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7BCA" w14:textId="23962A79" w:rsidR="00E25338" w:rsidRPr="003B3593" w:rsidRDefault="003B3593" w:rsidP="003B3593">
      <w:pPr>
        <w:pStyle w:val="ListParagraph"/>
        <w:bidi/>
        <w:jc w:val="center"/>
        <w:rPr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- </w:t>
      </w:r>
      <w:r w:rsidRPr="003B3593">
        <w:rPr>
          <w:rFonts w:hint="cs"/>
          <w:b/>
          <w:bCs/>
          <w:sz w:val="48"/>
          <w:szCs w:val="48"/>
          <w:rtl/>
        </w:rPr>
        <w:t>סילבוס</w:t>
      </w:r>
      <w:r>
        <w:rPr>
          <w:rFonts w:hint="cs"/>
          <w:b/>
          <w:bCs/>
          <w:sz w:val="48"/>
          <w:szCs w:val="48"/>
          <w:rtl/>
        </w:rPr>
        <w:t xml:space="preserve"> -</w:t>
      </w:r>
    </w:p>
    <w:p w14:paraId="56E8058A" w14:textId="51443BEB" w:rsidR="001F280F" w:rsidRDefault="00B6387F" w:rsidP="00E2533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אחוזים לבגרות:</w:t>
      </w:r>
    </w:p>
    <w:p w14:paraId="2B8F9D37" w14:textId="4181425C" w:rsidR="00B6387F" w:rsidRDefault="00B6387F" w:rsidP="00B638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30% מטלות</w:t>
      </w:r>
    </w:p>
    <w:p w14:paraId="65B4AE34" w14:textId="7FE6EA62" w:rsidR="00B6387F" w:rsidRDefault="00B6387F" w:rsidP="00B638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70% בגרות:</w:t>
      </w:r>
    </w:p>
    <w:p w14:paraId="58BAB6BF" w14:textId="136FEC29" w:rsidR="00B6387F" w:rsidRDefault="00B6387F" w:rsidP="00B6387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21%</w:t>
      </w:r>
      <w:r w:rsidR="007A20FD">
        <w:rPr>
          <w:rFonts w:hint="cs"/>
          <w:rtl/>
        </w:rPr>
        <w:t>(</w:t>
      </w:r>
      <w:r w:rsidR="007A20FD">
        <w:rPr>
          <w:rFonts w:hint="cs"/>
          <w:rtl/>
        </w:rPr>
        <w:t>מהכל</w:t>
      </w:r>
      <w:r w:rsidR="007A20FD">
        <w:rPr>
          <w:rFonts w:hint="eastAsia"/>
          <w:rtl/>
        </w:rPr>
        <w:t>ל</w:t>
      </w:r>
      <w:r w:rsidR="007A20FD">
        <w:rPr>
          <w:rFonts w:hint="cs"/>
          <w:rtl/>
        </w:rPr>
        <w:t>)</w:t>
      </w:r>
      <w:r>
        <w:rPr>
          <w:rFonts w:hint="cs"/>
          <w:rtl/>
        </w:rPr>
        <w:t xml:space="preserve"> ציון הגשה</w:t>
      </w:r>
    </w:p>
    <w:p w14:paraId="7F920303" w14:textId="42B3AF63" w:rsidR="00B6387F" w:rsidRDefault="00B6387F" w:rsidP="00B6387F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שכלול המבחנים</w:t>
      </w:r>
      <w:r w:rsidR="007A20FD">
        <w:rPr>
          <w:rFonts w:hint="cs"/>
          <w:rtl/>
        </w:rPr>
        <w:t xml:space="preserve"> </w:t>
      </w:r>
      <w:r w:rsidR="007A20FD">
        <w:rPr>
          <w:rtl/>
        </w:rPr>
        <w:t>–</w:t>
      </w:r>
      <w:r w:rsidR="007A20FD">
        <w:rPr>
          <w:rFonts w:hint="cs"/>
          <w:rtl/>
        </w:rPr>
        <w:t xml:space="preserve"> המתכונת שווה לכפול מן המבחנים.</w:t>
      </w:r>
    </w:p>
    <w:p w14:paraId="5C1CA6DD" w14:textId="6CBDED0F" w:rsidR="00B6387F" w:rsidRDefault="00B6387F" w:rsidP="00B6387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49%</w:t>
      </w:r>
      <w:r w:rsidR="007A20FD">
        <w:rPr>
          <w:rFonts w:hint="cs"/>
          <w:rtl/>
        </w:rPr>
        <w:t>(מהכלל)</w:t>
      </w:r>
      <w:r>
        <w:rPr>
          <w:rFonts w:hint="cs"/>
          <w:rtl/>
        </w:rPr>
        <w:t xml:space="preserve"> ציון הבחינה</w:t>
      </w:r>
    </w:p>
    <w:p w14:paraId="4D3C5C2C" w14:textId="4DE97C23" w:rsidR="006977FD" w:rsidRDefault="006977FD" w:rsidP="006977F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50% מהבחינה היא הבנה(של טקסים) + הבעה(כתיבת סקירה ממזגת*</w:t>
      </w:r>
    </w:p>
    <w:p w14:paraId="114C2B86" w14:textId="60A8D551" w:rsidR="006977FD" w:rsidRDefault="006977FD" w:rsidP="006977F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50% מהבחינה היא דקדוק, משמע,</w:t>
      </w:r>
    </w:p>
    <w:p w14:paraId="046ACA5E" w14:textId="22ECB238" w:rsidR="006977FD" w:rsidRDefault="006977FD" w:rsidP="006977FD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40% תחביר</w:t>
      </w:r>
    </w:p>
    <w:p w14:paraId="6D7DD78C" w14:textId="799047A9" w:rsidR="006977FD" w:rsidRDefault="006977FD" w:rsidP="006977FD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10% שם המספר</w:t>
      </w:r>
    </w:p>
    <w:p w14:paraId="5BFA014C" w14:textId="7C44EA0F" w:rsidR="00B6387F" w:rsidRDefault="00B6387F" w:rsidP="00B6387F">
      <w:pPr>
        <w:bidi/>
        <w:rPr>
          <w:rtl/>
        </w:rPr>
      </w:pPr>
    </w:p>
    <w:p w14:paraId="7AD44458" w14:textId="46A4EC96" w:rsidR="00B6387F" w:rsidRDefault="00B6387F" w:rsidP="00B6387F">
      <w:pPr>
        <w:bidi/>
        <w:rPr>
          <w:b/>
          <w:bCs/>
          <w:rtl/>
        </w:rPr>
      </w:pPr>
      <w:r w:rsidRPr="007A20FD">
        <w:rPr>
          <w:rFonts w:hint="cs"/>
          <w:b/>
          <w:bCs/>
          <w:rtl/>
        </w:rPr>
        <w:t>השנה:</w:t>
      </w:r>
    </w:p>
    <w:p w14:paraId="40151C78" w14:textId="025C46A1" w:rsidR="007A20FD" w:rsidRDefault="007A20FD" w:rsidP="007A20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3 מבחנים</w:t>
      </w:r>
    </w:p>
    <w:p w14:paraId="290E43EA" w14:textId="3620F3F8" w:rsidR="007A20FD" w:rsidRDefault="007A20FD" w:rsidP="007A2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2 לא שכבתיים</w:t>
      </w:r>
    </w:p>
    <w:p w14:paraId="293C3B93" w14:textId="74E2DB0D" w:rsidR="007A20FD" w:rsidRDefault="007A20FD" w:rsidP="007A2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1 שכבתי</w:t>
      </w:r>
    </w:p>
    <w:p w14:paraId="3D660A84" w14:textId="28D9472B" w:rsidR="007A20FD" w:rsidRDefault="007A20FD" w:rsidP="007A20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מתכונת</w:t>
      </w:r>
    </w:p>
    <w:p w14:paraId="51063B67" w14:textId="3346B8A9" w:rsidR="006977FD" w:rsidRPr="006977FD" w:rsidRDefault="006977FD" w:rsidP="006977FD">
      <w:pPr>
        <w:bidi/>
        <w:rPr>
          <w:rFonts w:hint="cs"/>
          <w:rtl/>
        </w:rPr>
      </w:pPr>
    </w:p>
    <w:sectPr w:rsidR="006977FD" w:rsidRPr="0069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899"/>
    <w:multiLevelType w:val="hybridMultilevel"/>
    <w:tmpl w:val="9D08A162"/>
    <w:lvl w:ilvl="0" w:tplc="748A46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44A1C"/>
    <w:multiLevelType w:val="hybridMultilevel"/>
    <w:tmpl w:val="23E0CB1C"/>
    <w:lvl w:ilvl="0" w:tplc="B2808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95073">
    <w:abstractNumId w:val="1"/>
  </w:num>
  <w:num w:numId="2" w16cid:durableId="54371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F"/>
    <w:rsid w:val="001F280F"/>
    <w:rsid w:val="002F4845"/>
    <w:rsid w:val="003B3593"/>
    <w:rsid w:val="006977FD"/>
    <w:rsid w:val="007A20FD"/>
    <w:rsid w:val="00B6387F"/>
    <w:rsid w:val="00CA04B9"/>
    <w:rsid w:val="00E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3B5A"/>
  <w15:chartTrackingRefBased/>
  <w15:docId w15:val="{760984A5-C9A9-407C-AE86-2C90C53D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2</cp:revision>
  <dcterms:created xsi:type="dcterms:W3CDTF">2023-09-04T10:45:00Z</dcterms:created>
  <dcterms:modified xsi:type="dcterms:W3CDTF">2023-09-04T10:45:00Z</dcterms:modified>
</cp:coreProperties>
</file>