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62F3" w14:textId="0D2AEAEA" w:rsidR="00262684" w:rsidRDefault="00893396">
      <w:proofErr w:type="spellStart"/>
      <w:r>
        <w:t>Shakeeb</w:t>
      </w:r>
      <w:proofErr w:type="spellEnd"/>
      <w:r>
        <w:t xml:space="preserve"> ROP Accuracy Assessment Method</w:t>
      </w:r>
    </w:p>
    <w:p w14:paraId="4282D3AC" w14:textId="2FFF3DF5" w:rsidR="00893396" w:rsidRDefault="00893396"/>
    <w:p w14:paraId="6C296E09" w14:textId="1DF59938" w:rsidR="00893396" w:rsidRDefault="00893396">
      <w:r>
        <w:t>n = 279</w:t>
      </w:r>
    </w:p>
    <w:p w14:paraId="7203CD56" w14:textId="45F32BE4" w:rsidR="00893396" w:rsidRDefault="00893396">
      <w:r>
        <w:t>Random stratified sample by land cover (rare classes given at least 10 samples)</w:t>
      </w:r>
    </w:p>
    <w:p w14:paraId="2A93192F" w14:textId="5090DD7D" w:rsidR="00893396" w:rsidRDefault="0087446D">
      <w:r>
        <w:t xml:space="preserve">Year of CCDC data: 2019? </w:t>
      </w:r>
    </w:p>
    <w:p w14:paraId="608DE8F6" w14:textId="77777777" w:rsidR="002E07C0" w:rsidRDefault="002E07C0"/>
    <w:p w14:paraId="55D7A16A" w14:textId="4B9A3A74" w:rsidR="001F2B1F" w:rsidRDefault="00B0049C" w:rsidP="001F2B1F">
      <w:r>
        <w:t>Classes (see two LULC documents):</w:t>
      </w:r>
    </w:p>
    <w:p w14:paraId="269D24D5" w14:textId="7B250256" w:rsidR="00B0049C" w:rsidRDefault="00B0049C" w:rsidP="00B0049C">
      <w:pPr>
        <w:pStyle w:val="ListParagraph"/>
        <w:numPr>
          <w:ilvl w:val="0"/>
          <w:numId w:val="2"/>
        </w:numPr>
      </w:pPr>
      <w:r>
        <w:t>Natural Barren</w:t>
      </w:r>
    </w:p>
    <w:p w14:paraId="4FD4ED83" w14:textId="1239BAE0" w:rsidR="00B0049C" w:rsidRDefault="00B0049C" w:rsidP="00B0049C">
      <w:pPr>
        <w:pStyle w:val="ListParagraph"/>
        <w:numPr>
          <w:ilvl w:val="0"/>
          <w:numId w:val="2"/>
        </w:numPr>
      </w:pPr>
      <w:r>
        <w:t>Developed Barren</w:t>
      </w:r>
    </w:p>
    <w:p w14:paraId="4BC2D341" w14:textId="2CAE8938" w:rsidR="00B0049C" w:rsidRDefault="00B0049C" w:rsidP="00B0049C">
      <w:pPr>
        <w:pStyle w:val="ListParagraph"/>
        <w:numPr>
          <w:ilvl w:val="0"/>
          <w:numId w:val="2"/>
        </w:numPr>
      </w:pPr>
      <w:r>
        <w:t>Commercial-Industrial</w:t>
      </w:r>
    </w:p>
    <w:p w14:paraId="3ED304AF" w14:textId="65CC2C6E" w:rsidR="00B0049C" w:rsidRDefault="00B0049C" w:rsidP="00B0049C">
      <w:pPr>
        <w:pStyle w:val="ListParagraph"/>
        <w:numPr>
          <w:ilvl w:val="0"/>
          <w:numId w:val="2"/>
        </w:numPr>
      </w:pPr>
      <w:r>
        <w:t>High Density Residential</w:t>
      </w:r>
    </w:p>
    <w:p w14:paraId="64D15DDD" w14:textId="3229CED5" w:rsidR="00B0049C" w:rsidRDefault="00B0049C" w:rsidP="00B0049C">
      <w:pPr>
        <w:pStyle w:val="ListParagraph"/>
        <w:numPr>
          <w:ilvl w:val="0"/>
          <w:numId w:val="2"/>
        </w:numPr>
      </w:pPr>
      <w:r>
        <w:t>Medium Density Residential</w:t>
      </w:r>
    </w:p>
    <w:p w14:paraId="08F0A051" w14:textId="670EE3E4" w:rsidR="00B0049C" w:rsidRDefault="00B0049C" w:rsidP="00B0049C">
      <w:pPr>
        <w:pStyle w:val="ListParagraph"/>
        <w:numPr>
          <w:ilvl w:val="0"/>
          <w:numId w:val="2"/>
        </w:numPr>
      </w:pPr>
      <w:r>
        <w:t>Low Density Residential</w:t>
      </w:r>
    </w:p>
    <w:p w14:paraId="41499644" w14:textId="4C49881E" w:rsidR="00B0049C" w:rsidRDefault="00B0049C" w:rsidP="00B0049C">
      <w:pPr>
        <w:pStyle w:val="ListParagraph"/>
        <w:numPr>
          <w:ilvl w:val="0"/>
          <w:numId w:val="2"/>
        </w:numPr>
      </w:pPr>
      <w:commentRangeStart w:id="0"/>
      <w:r>
        <w:t>Cropland</w:t>
      </w:r>
    </w:p>
    <w:p w14:paraId="3BF7C456" w14:textId="14BD9D53" w:rsidR="00B0049C" w:rsidRDefault="00B0049C" w:rsidP="00B0049C">
      <w:pPr>
        <w:pStyle w:val="ListParagraph"/>
        <w:numPr>
          <w:ilvl w:val="0"/>
          <w:numId w:val="2"/>
        </w:numPr>
      </w:pPr>
      <w:r>
        <w:t>Pastureland</w:t>
      </w:r>
      <w:commentRangeEnd w:id="0"/>
      <w:r w:rsidR="00E50CE8">
        <w:rPr>
          <w:rStyle w:val="CommentReference"/>
        </w:rPr>
        <w:commentReference w:id="0"/>
      </w:r>
    </w:p>
    <w:p w14:paraId="494926A2" w14:textId="797D4C6F" w:rsidR="00B0049C" w:rsidRDefault="00B0049C" w:rsidP="00B0049C">
      <w:pPr>
        <w:pStyle w:val="ListParagraph"/>
        <w:numPr>
          <w:ilvl w:val="0"/>
          <w:numId w:val="2"/>
        </w:numPr>
      </w:pPr>
      <w:r>
        <w:t>Coniferous Forest</w:t>
      </w:r>
    </w:p>
    <w:p w14:paraId="56EA3097" w14:textId="58504D52" w:rsidR="00B0049C" w:rsidRDefault="00B0049C" w:rsidP="00B0049C">
      <w:pPr>
        <w:pStyle w:val="ListParagraph"/>
        <w:numPr>
          <w:ilvl w:val="0"/>
          <w:numId w:val="2"/>
        </w:numPr>
      </w:pPr>
      <w:r>
        <w:t>Deciduous Forest</w:t>
      </w:r>
    </w:p>
    <w:p w14:paraId="1BB31609" w14:textId="60918832" w:rsidR="00B0049C" w:rsidRDefault="00B0049C" w:rsidP="00B0049C">
      <w:pPr>
        <w:pStyle w:val="ListParagraph"/>
        <w:numPr>
          <w:ilvl w:val="0"/>
          <w:numId w:val="2"/>
        </w:numPr>
      </w:pPr>
      <w:r>
        <w:t>Mixed Forest</w:t>
      </w:r>
    </w:p>
    <w:p w14:paraId="4A22C76C" w14:textId="2F4A9119" w:rsidR="00B0049C" w:rsidRDefault="00B0049C" w:rsidP="00B0049C">
      <w:pPr>
        <w:pStyle w:val="ListParagraph"/>
        <w:numPr>
          <w:ilvl w:val="0"/>
          <w:numId w:val="2"/>
        </w:numPr>
      </w:pPr>
      <w:r>
        <w:t>Meadow</w:t>
      </w:r>
    </w:p>
    <w:p w14:paraId="5AAD458C" w14:textId="4CDE8151" w:rsidR="00B0049C" w:rsidRDefault="00B0049C" w:rsidP="00B0049C">
      <w:pPr>
        <w:pStyle w:val="ListParagraph"/>
        <w:numPr>
          <w:ilvl w:val="0"/>
          <w:numId w:val="2"/>
        </w:numPr>
      </w:pPr>
      <w:r>
        <w:t xml:space="preserve">Manicured </w:t>
      </w:r>
      <w:r w:rsidR="00FF1C90">
        <w:t>Grassland</w:t>
      </w:r>
    </w:p>
    <w:p w14:paraId="137ADF77" w14:textId="368EAF32" w:rsidR="00B0049C" w:rsidRDefault="00B0049C" w:rsidP="00B0049C">
      <w:pPr>
        <w:pStyle w:val="ListParagraph"/>
        <w:numPr>
          <w:ilvl w:val="0"/>
          <w:numId w:val="2"/>
        </w:numPr>
      </w:pPr>
      <w:r>
        <w:t>Shrubland</w:t>
      </w:r>
    </w:p>
    <w:p w14:paraId="1FC74598" w14:textId="5C5053C4" w:rsidR="00B0049C" w:rsidRDefault="00B0049C" w:rsidP="00B0049C">
      <w:pPr>
        <w:pStyle w:val="ListParagraph"/>
        <w:numPr>
          <w:ilvl w:val="0"/>
          <w:numId w:val="2"/>
        </w:numPr>
      </w:pPr>
      <w:r>
        <w:t>Woody Wetland</w:t>
      </w:r>
    </w:p>
    <w:p w14:paraId="07280A04" w14:textId="10AA783F" w:rsidR="00B0049C" w:rsidRDefault="00B0049C" w:rsidP="00B0049C">
      <w:pPr>
        <w:pStyle w:val="ListParagraph"/>
        <w:numPr>
          <w:ilvl w:val="0"/>
          <w:numId w:val="2"/>
        </w:numPr>
      </w:pPr>
      <w:r>
        <w:t>Herbaceous Wetland</w:t>
      </w:r>
    </w:p>
    <w:p w14:paraId="009A7B5E" w14:textId="76C162E2" w:rsidR="00B0049C" w:rsidRDefault="00B0049C" w:rsidP="00B0049C">
      <w:pPr>
        <w:pStyle w:val="ListParagraph"/>
        <w:numPr>
          <w:ilvl w:val="0"/>
          <w:numId w:val="2"/>
        </w:numPr>
      </w:pPr>
      <w:r>
        <w:t>Water</w:t>
      </w:r>
    </w:p>
    <w:p w14:paraId="73FB63C5" w14:textId="0C7897D2" w:rsidR="001F2B1F" w:rsidRDefault="001F2B1F" w:rsidP="001F2B1F"/>
    <w:p w14:paraId="09650BF0" w14:textId="19A32BA7" w:rsidR="001F2B1F" w:rsidRDefault="001F2B1F" w:rsidP="001F2B1F">
      <w:r>
        <w:t>Could be paired down to (see how accuracy improves</w:t>
      </w:r>
      <w:r w:rsidR="007D3B38">
        <w:t>, say if confusion was between two forest types it would be correct here</w:t>
      </w:r>
      <w:r>
        <w:t>):</w:t>
      </w:r>
    </w:p>
    <w:p w14:paraId="004EE31D" w14:textId="502C8234" w:rsidR="00E03C78" w:rsidRDefault="001F2B1F" w:rsidP="00E03C78">
      <w:pPr>
        <w:pStyle w:val="ListParagraph"/>
        <w:numPr>
          <w:ilvl w:val="0"/>
          <w:numId w:val="3"/>
        </w:numPr>
      </w:pPr>
      <w:r>
        <w:t>Barren</w:t>
      </w:r>
    </w:p>
    <w:p w14:paraId="568BEADE" w14:textId="2D78F8AD" w:rsidR="00F90390" w:rsidRDefault="00F90390" w:rsidP="00F90390">
      <w:pPr>
        <w:pStyle w:val="ListParagraph"/>
        <w:numPr>
          <w:ilvl w:val="1"/>
          <w:numId w:val="3"/>
        </w:numPr>
      </w:pPr>
      <w:r>
        <w:t>Natural/Developed</w:t>
      </w:r>
    </w:p>
    <w:p w14:paraId="196FD67D" w14:textId="62A7289A" w:rsidR="001F2B1F" w:rsidRDefault="001F2B1F" w:rsidP="001F2B1F">
      <w:pPr>
        <w:pStyle w:val="ListParagraph"/>
        <w:numPr>
          <w:ilvl w:val="0"/>
          <w:numId w:val="3"/>
        </w:numPr>
      </w:pPr>
      <w:r>
        <w:t>Commercial-Industrial</w:t>
      </w:r>
    </w:p>
    <w:p w14:paraId="72A704F2" w14:textId="538A901C" w:rsidR="001F2B1F" w:rsidRDefault="001F2B1F" w:rsidP="001F2B1F">
      <w:pPr>
        <w:pStyle w:val="ListParagraph"/>
        <w:numPr>
          <w:ilvl w:val="0"/>
          <w:numId w:val="3"/>
        </w:numPr>
      </w:pPr>
      <w:r>
        <w:t>Residential</w:t>
      </w:r>
    </w:p>
    <w:p w14:paraId="05C776FD" w14:textId="73F8055B" w:rsidR="00F90390" w:rsidRDefault="00F90390" w:rsidP="00F90390">
      <w:pPr>
        <w:pStyle w:val="ListParagraph"/>
        <w:numPr>
          <w:ilvl w:val="1"/>
          <w:numId w:val="3"/>
        </w:numPr>
      </w:pPr>
      <w:r>
        <w:t>High/Med/Low</w:t>
      </w:r>
    </w:p>
    <w:p w14:paraId="071F7052" w14:textId="0CF26D85" w:rsidR="001F2B1F" w:rsidRDefault="001F2B1F" w:rsidP="001F2B1F">
      <w:pPr>
        <w:pStyle w:val="ListParagraph"/>
        <w:numPr>
          <w:ilvl w:val="0"/>
          <w:numId w:val="3"/>
        </w:numPr>
      </w:pPr>
      <w:r>
        <w:t>Agriculture</w:t>
      </w:r>
    </w:p>
    <w:p w14:paraId="4B604BBA" w14:textId="094F1479" w:rsidR="00F90390" w:rsidRDefault="00F90390" w:rsidP="00F90390">
      <w:pPr>
        <w:pStyle w:val="ListParagraph"/>
        <w:numPr>
          <w:ilvl w:val="1"/>
          <w:numId w:val="3"/>
        </w:numPr>
      </w:pPr>
      <w:r>
        <w:t>Crop/Pasture</w:t>
      </w:r>
    </w:p>
    <w:p w14:paraId="36EB57CE" w14:textId="39D12A84" w:rsidR="001F2B1F" w:rsidRDefault="001F2B1F" w:rsidP="001F2B1F">
      <w:pPr>
        <w:pStyle w:val="ListParagraph"/>
        <w:numPr>
          <w:ilvl w:val="0"/>
          <w:numId w:val="3"/>
        </w:numPr>
      </w:pPr>
      <w:r>
        <w:t>Forest</w:t>
      </w:r>
    </w:p>
    <w:p w14:paraId="2858EB83" w14:textId="7987D5A1" w:rsidR="00F90390" w:rsidRDefault="00F90390" w:rsidP="00F90390">
      <w:pPr>
        <w:pStyle w:val="ListParagraph"/>
        <w:numPr>
          <w:ilvl w:val="1"/>
          <w:numId w:val="3"/>
        </w:numPr>
      </w:pPr>
      <w:r>
        <w:t>Coniferous/Deciduous/Mixed</w:t>
      </w:r>
    </w:p>
    <w:p w14:paraId="6146753B" w14:textId="6B1B8104" w:rsidR="001F2B1F" w:rsidRDefault="001F2B1F" w:rsidP="001F2B1F">
      <w:pPr>
        <w:pStyle w:val="ListParagraph"/>
        <w:numPr>
          <w:ilvl w:val="0"/>
          <w:numId w:val="3"/>
        </w:numPr>
      </w:pPr>
      <w:r>
        <w:t>Natural Vegetation Cover</w:t>
      </w:r>
    </w:p>
    <w:p w14:paraId="1931564A" w14:textId="46022D26" w:rsidR="00F90390" w:rsidRDefault="00F90390" w:rsidP="00F90390">
      <w:pPr>
        <w:pStyle w:val="ListParagraph"/>
        <w:numPr>
          <w:ilvl w:val="1"/>
          <w:numId w:val="3"/>
        </w:numPr>
      </w:pPr>
      <w:r>
        <w:lastRenderedPageBreak/>
        <w:t>Meadow/Manicured Grassland/Shrubland</w:t>
      </w:r>
    </w:p>
    <w:p w14:paraId="4F08243B" w14:textId="5C8AD55B" w:rsidR="001F2B1F" w:rsidRDefault="001F2B1F" w:rsidP="001F2B1F">
      <w:pPr>
        <w:pStyle w:val="ListParagraph"/>
        <w:numPr>
          <w:ilvl w:val="0"/>
          <w:numId w:val="3"/>
        </w:numPr>
      </w:pPr>
      <w:r>
        <w:t>Wetland</w:t>
      </w:r>
    </w:p>
    <w:p w14:paraId="5527F9FF" w14:textId="2BC755F0" w:rsidR="00F90390" w:rsidRDefault="00F90390" w:rsidP="00F90390">
      <w:pPr>
        <w:pStyle w:val="ListParagraph"/>
        <w:numPr>
          <w:ilvl w:val="1"/>
          <w:numId w:val="3"/>
        </w:numPr>
      </w:pPr>
      <w:r>
        <w:t>Woody/Herbace</w:t>
      </w:r>
      <w:commentRangeStart w:id="1"/>
      <w:r>
        <w:t>ous</w:t>
      </w:r>
      <w:commentRangeEnd w:id="1"/>
      <w:r w:rsidR="00FF1C90">
        <w:rPr>
          <w:rStyle w:val="CommentReference"/>
        </w:rPr>
        <w:commentReference w:id="1"/>
      </w:r>
    </w:p>
    <w:p w14:paraId="11B08CF8" w14:textId="431F87C2" w:rsidR="001F2B1F" w:rsidRDefault="001F2B1F" w:rsidP="001F2B1F">
      <w:pPr>
        <w:pStyle w:val="ListParagraph"/>
        <w:numPr>
          <w:ilvl w:val="0"/>
          <w:numId w:val="3"/>
        </w:numPr>
      </w:pPr>
      <w:r>
        <w:t>Water</w:t>
      </w:r>
    </w:p>
    <w:p w14:paraId="2BA7FAC4" w14:textId="0EFB8644" w:rsidR="00E03C78" w:rsidRDefault="00E03C78" w:rsidP="00E03C78"/>
    <w:p w14:paraId="069F569E" w14:textId="77777777" w:rsidR="00B0049C" w:rsidRDefault="00B0049C"/>
    <w:p w14:paraId="7C67C684" w14:textId="25AC9628" w:rsidR="00F63D2F" w:rsidRDefault="00F63D2F" w:rsidP="00F63D2F">
      <w:pPr>
        <w:pStyle w:val="ListParagraph"/>
        <w:numPr>
          <w:ilvl w:val="0"/>
          <w:numId w:val="1"/>
        </w:numPr>
      </w:pPr>
      <w:r>
        <w:t>Identify image closest to 2019 where land cover can be identified</w:t>
      </w:r>
    </w:p>
    <w:p w14:paraId="6909389F" w14:textId="1E1E9A70" w:rsidR="00F63D2F" w:rsidRDefault="00F63D2F" w:rsidP="00F63D2F">
      <w:pPr>
        <w:pStyle w:val="ListParagraph"/>
        <w:numPr>
          <w:ilvl w:val="1"/>
          <w:numId w:val="1"/>
        </w:numPr>
      </w:pPr>
      <w:r>
        <w:t>Provide metadata for image</w:t>
      </w:r>
    </w:p>
    <w:p w14:paraId="00327686" w14:textId="3DD3CEEC" w:rsidR="00F63D2F" w:rsidRDefault="00F63D2F" w:rsidP="00F63D2F">
      <w:pPr>
        <w:pStyle w:val="ListParagraph"/>
        <w:numPr>
          <w:ilvl w:val="0"/>
          <w:numId w:val="1"/>
        </w:numPr>
      </w:pPr>
      <w:r>
        <w:t>Identify land cover and confidence (high, medium, low) of pixel where sample is</w:t>
      </w:r>
    </w:p>
    <w:p w14:paraId="20423089" w14:textId="06410147" w:rsidR="00033B01" w:rsidRDefault="00F63D2F" w:rsidP="00033B01">
      <w:pPr>
        <w:pStyle w:val="ListParagraph"/>
        <w:numPr>
          <w:ilvl w:val="1"/>
          <w:numId w:val="1"/>
        </w:numPr>
      </w:pPr>
      <w:r>
        <w:t>If not high (e.g., mixed pixel), identify second land cove</w:t>
      </w:r>
      <w:r w:rsidR="00033B01">
        <w:t>d</w:t>
      </w:r>
    </w:p>
    <w:p w14:paraId="17CAB503" w14:textId="17177882" w:rsidR="00F63D2F" w:rsidRDefault="00F63D2F" w:rsidP="00F63D2F">
      <w:pPr>
        <w:pStyle w:val="ListParagraph"/>
        <w:numPr>
          <w:ilvl w:val="1"/>
          <w:numId w:val="1"/>
        </w:numPr>
      </w:pPr>
      <w:r>
        <w:t>Make use of notes as needed</w:t>
      </w:r>
    </w:p>
    <w:p w14:paraId="05CE9FD9" w14:textId="77777777" w:rsidR="00F63D2F" w:rsidRDefault="00F63D2F" w:rsidP="00F63D2F"/>
    <w:sectPr w:rsidR="00F6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tchell Bonney" w:date="2022-07-25T11:09:00Z" w:initials="MB">
    <w:p w14:paraId="33E0E0DD" w14:textId="77777777" w:rsidR="00E50CE8" w:rsidRDefault="00E50CE8" w:rsidP="00435461">
      <w:pPr>
        <w:pStyle w:val="CommentText"/>
      </w:pPr>
      <w:r>
        <w:rPr>
          <w:rStyle w:val="CommentReference"/>
        </w:rPr>
        <w:annotationRef/>
      </w:r>
      <w:r>
        <w:t>Looks like you combined and I did not notice, just change all times I identified Cropland/Pastureland as Agriculture</w:t>
      </w:r>
    </w:p>
  </w:comment>
  <w:comment w:id="1" w:author="Mitchell Bonney" w:date="2022-07-25T17:17:00Z" w:initials="MB">
    <w:p w14:paraId="0E036486" w14:textId="77777777" w:rsidR="00FF1C90" w:rsidRDefault="00FF1C90" w:rsidP="00052B81">
      <w:pPr>
        <w:pStyle w:val="CommentText"/>
      </w:pPr>
      <w:r>
        <w:rPr>
          <w:rStyle w:val="CommentReference"/>
        </w:rPr>
        <w:annotationRef/>
      </w:r>
      <w:r>
        <w:t xml:space="preserve">Can also try adding this to Natural Vegetation Cover 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E0E0DD" w15:done="0"/>
  <w15:commentEx w15:paraId="0E0364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8F880" w16cex:dateUtc="2022-07-25T15:09:00Z"/>
  <w16cex:commentExtensible w16cex:durableId="26894EA7" w16cex:dateUtc="2022-07-25T2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E0E0DD" w16cid:durableId="2688F880"/>
  <w16cid:commentId w16cid:paraId="0E036486" w16cid:durableId="26894E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09D3"/>
    <w:multiLevelType w:val="hybridMultilevel"/>
    <w:tmpl w:val="2AEE5C92"/>
    <w:lvl w:ilvl="0" w:tplc="42D447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6F56"/>
    <w:multiLevelType w:val="hybridMultilevel"/>
    <w:tmpl w:val="E6F618B2"/>
    <w:lvl w:ilvl="0" w:tplc="56CA1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313B0"/>
    <w:multiLevelType w:val="hybridMultilevel"/>
    <w:tmpl w:val="FFDC5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68842">
    <w:abstractNumId w:val="1"/>
  </w:num>
  <w:num w:numId="2" w16cid:durableId="2067024415">
    <w:abstractNumId w:val="2"/>
  </w:num>
  <w:num w:numId="3" w16cid:durableId="5667210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tchell Bonney">
    <w15:presenceInfo w15:providerId="Windows Live" w15:userId="9ca0fed7f6499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96"/>
    <w:rsid w:val="00033B01"/>
    <w:rsid w:val="000B6197"/>
    <w:rsid w:val="001F2B1F"/>
    <w:rsid w:val="00262684"/>
    <w:rsid w:val="002E07C0"/>
    <w:rsid w:val="007D3B38"/>
    <w:rsid w:val="0087446D"/>
    <w:rsid w:val="00893396"/>
    <w:rsid w:val="00AF40B6"/>
    <w:rsid w:val="00B0049C"/>
    <w:rsid w:val="00D82473"/>
    <w:rsid w:val="00E03C78"/>
    <w:rsid w:val="00E50CE8"/>
    <w:rsid w:val="00E72CFD"/>
    <w:rsid w:val="00F63D2F"/>
    <w:rsid w:val="00F90390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BD9C"/>
  <w15:chartTrackingRefBased/>
  <w15:docId w15:val="{3B0CFA66-0894-4E09-B8A4-315871BE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0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0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0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C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CFDD8EAEE144A905CDE4DE92D46B0" ma:contentTypeVersion="16" ma:contentTypeDescription="Create a new document." ma:contentTypeScope="" ma:versionID="ea28c11fed913d9e39447a000f9f4899">
  <xsd:schema xmlns:xsd="http://www.w3.org/2001/XMLSchema" xmlns:xs="http://www.w3.org/2001/XMLSchema" xmlns:p="http://schemas.microsoft.com/office/2006/metadata/properties" xmlns:ns2="d8c020ea-4aab-419f-8760-08a5c994e836" xmlns:ns3="df1dadcd-f98c-45ce-9b13-dd08e7ea3aee" targetNamespace="http://schemas.microsoft.com/office/2006/metadata/properties" ma:root="true" ma:fieldsID="8e43a191ed107503971983b329297557" ns2:_="" ns3:_="">
    <xsd:import namespace="d8c020ea-4aab-419f-8760-08a5c994e836"/>
    <xsd:import namespace="df1dadcd-f98c-45ce-9b13-dd08e7ea3a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020ea-4aab-419f-8760-08a5c994e8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dadcd-f98c-45ce-9b13-dd08e7ea3ae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527d0d0-7f3c-4d6f-8497-622ae074241d}" ma:internalName="TaxCatchAll" ma:showField="CatchAllData" ma:web="df1dadcd-f98c-45ce-9b13-dd08e7ea3a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dadcd-f98c-45ce-9b13-dd08e7ea3aee" xsi:nil="true"/>
    <lcf76f155ced4ddcb4097134ff3c332f xmlns="d8c020ea-4aab-419f-8760-08a5c994e83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0276C3-281F-4B98-A04E-803330856854}"/>
</file>

<file path=customXml/itemProps2.xml><?xml version="1.0" encoding="utf-8"?>
<ds:datastoreItem xmlns:ds="http://schemas.openxmlformats.org/officeDocument/2006/customXml" ds:itemID="{347FA42C-8684-42A4-8CE1-E1B4A82A983D}"/>
</file>

<file path=customXml/itemProps3.xml><?xml version="1.0" encoding="utf-8"?>
<ds:datastoreItem xmlns:ds="http://schemas.openxmlformats.org/officeDocument/2006/customXml" ds:itemID="{A2D9CBE2-C36F-494B-8DCF-3823506A6B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Bonney</dc:creator>
  <cp:keywords/>
  <dc:description/>
  <cp:lastModifiedBy>Mitchell Bonney</cp:lastModifiedBy>
  <cp:revision>19</cp:revision>
  <dcterms:created xsi:type="dcterms:W3CDTF">2022-07-23T20:04:00Z</dcterms:created>
  <dcterms:modified xsi:type="dcterms:W3CDTF">2022-07-25T21:17:00Z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0x010100960CFDD8EAEE144A905CDE4DE92D46B0</vt:lpwstr>
  </property>
</Properties>
</file>