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/>
          <w:sz w:val="21"/>
          <w:szCs w:val="21"/>
          <w:lang w:eastAsia="zh-CN"/>
        </w:rPr>
        <w:t>Structure Practice 10</w:t>
      </w: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1. _________ a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bicameral,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 two-chamber parliament.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(A) Canada has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Having Canada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Because Canada has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That Canada is having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测试点：主谓结构</w:t>
      </w:r>
      <w:r w:rsidRPr="00754B97">
        <w:rPr>
          <w:rFonts w:asciiTheme="majorBidi" w:hAnsiTheme="majorBidi" w:cstheme="majorBidi"/>
          <w:sz w:val="21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分析：</w:t>
      </w:r>
      <w:r w:rsidRPr="00754B97">
        <w:rPr>
          <w:rFonts w:asciiTheme="majorBidi" w:cstheme="majorBidi"/>
          <w:sz w:val="21"/>
        </w:rPr>
        <w:t>本句主谓俱缺，应在答案中选择主语</w:t>
      </w:r>
      <w:r w:rsidRPr="00754B97">
        <w:rPr>
          <w:rFonts w:asciiTheme="majorBidi" w:hAnsiTheme="majorBidi" w:cstheme="majorBidi"/>
          <w:sz w:val="21"/>
        </w:rPr>
        <w:t>+</w:t>
      </w:r>
      <w:r w:rsidRPr="00754B97">
        <w:rPr>
          <w:rFonts w:asciiTheme="majorBidi" w:cstheme="majorBidi"/>
          <w:sz w:val="21"/>
        </w:rPr>
        <w:t>动词的结构，即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B)</w:t>
      </w:r>
      <w:r w:rsidRPr="00754B97">
        <w:rPr>
          <w:rFonts w:asciiTheme="majorBidi" w:cstheme="majorBidi"/>
          <w:sz w:val="21"/>
        </w:rPr>
        <w:t>不是主谓结构</w:t>
      </w:r>
      <w:proofErr w:type="gramEnd"/>
      <w:r w:rsidRPr="00754B97">
        <w:rPr>
          <w:rFonts w:asciiTheme="majorBidi" w:cstheme="majorBidi"/>
          <w:sz w:val="21"/>
        </w:rPr>
        <w:t>；</w:t>
      </w:r>
      <w:r w:rsidRPr="00754B97">
        <w:rPr>
          <w:rFonts w:asciiTheme="majorBidi" w:hAnsiTheme="majorBidi" w:cstheme="majorBidi"/>
          <w:sz w:val="21"/>
        </w:rPr>
        <w:t>(C)(D)</w:t>
      </w:r>
      <w:r w:rsidRPr="00754B97">
        <w:rPr>
          <w:rFonts w:asciiTheme="majorBidi" w:cstheme="majorBidi"/>
          <w:sz w:val="21"/>
        </w:rPr>
        <w:t>均为从句形式。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2. _________ time and labor, cartoonists generally draw the hands of their characters with only three fingers and a thumb.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Saved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Saves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(C) To save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The saving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不定式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逗号前的部分为表示目的的状语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可由不定式短语或从句承担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答案中无从句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故选不定式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3. The recent discovery of a novel by Harriet Wilson, published in 1859, _________ a landmark in Black American literature.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has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brought to light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light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brought has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brought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light has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light to brought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词序</w:t>
      </w:r>
      <w:r w:rsidRPr="00754B97">
        <w:rPr>
          <w:rFonts w:asciiTheme="majorBidi" w:hAnsiTheme="majorBidi" w:cstheme="majorBidi"/>
          <w:sz w:val="21"/>
        </w:rPr>
        <w:t>/</w:t>
      </w:r>
      <w:r w:rsidRPr="00754B97">
        <w:rPr>
          <w:rFonts w:asciiTheme="majorBidi" w:cstheme="majorBidi"/>
          <w:sz w:val="21"/>
        </w:rPr>
        <w:t>习语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本句有主语而缺谓语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 xml:space="preserve">bring </w:t>
      </w:r>
      <w:proofErr w:type="spellStart"/>
      <w:r w:rsidRPr="00754B97">
        <w:rPr>
          <w:rFonts w:asciiTheme="majorBidi" w:hAnsiTheme="majorBidi" w:cstheme="majorBidi"/>
          <w:sz w:val="21"/>
        </w:rPr>
        <w:t>sth</w:t>
      </w:r>
      <w:proofErr w:type="spellEnd"/>
      <w:r w:rsidRPr="00754B97">
        <w:rPr>
          <w:rFonts w:asciiTheme="majorBidi" w:hAnsiTheme="majorBidi" w:cstheme="majorBidi"/>
          <w:sz w:val="21"/>
        </w:rPr>
        <w:t xml:space="preserve"> to light</w:t>
      </w:r>
      <w:r w:rsidRPr="00754B97">
        <w:rPr>
          <w:rFonts w:asciiTheme="majorBidi" w:cstheme="majorBidi"/>
          <w:sz w:val="21"/>
        </w:rPr>
        <w:t>是固定短语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如宾语较长可放在</w:t>
      </w:r>
      <w:r w:rsidRPr="00754B97">
        <w:rPr>
          <w:rFonts w:asciiTheme="majorBidi" w:hAnsiTheme="majorBidi" w:cstheme="majorBidi"/>
          <w:sz w:val="21"/>
        </w:rPr>
        <w:t>to light</w:t>
      </w:r>
      <w:r w:rsidRPr="00754B97">
        <w:rPr>
          <w:rFonts w:asciiTheme="majorBidi" w:cstheme="majorBidi"/>
          <w:sz w:val="21"/>
        </w:rPr>
        <w:t>之后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bring to light+</w:t>
      </w:r>
      <w:r w:rsidRPr="00754B97">
        <w:rPr>
          <w:rFonts w:asciiTheme="majorBidi" w:cstheme="majorBidi"/>
          <w:sz w:val="21"/>
        </w:rPr>
        <w:t>宾语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4. _________ telescopes of the 1600’s magnified objects thirty-three times their original size.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That the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(B) The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This is the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Being where the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冠词。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空格后句子完整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句首的名词前缺限定词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故选冠词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。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5. Thyme, ________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_ ,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yields a medicinal oil containing </w:t>
      </w:r>
      <w:proofErr w:type="spell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thymol</w:t>
      </w:r>
      <w:proofErr w:type="spell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.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a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fragrant garden herb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garden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herb which is fragrant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fragrant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garden herb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 herb in a fragrant garden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同位语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lastRenderedPageBreak/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本句主谓语俱全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主谓之间两边逗号隔开的成份要么是分词短语作后置定语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要么是名词性同位语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答案中只有</w:t>
      </w:r>
      <w:r w:rsidRPr="00754B97">
        <w:rPr>
          <w:rFonts w:asciiTheme="majorBidi" w:hAnsiTheme="majorBidi" w:cstheme="majorBidi"/>
          <w:sz w:val="21"/>
        </w:rPr>
        <w:t>(A</w:t>
      </w:r>
      <w:proofErr w:type="gramStart"/>
      <w:r w:rsidRPr="00754B97">
        <w:rPr>
          <w:rFonts w:asciiTheme="majorBidi" w:hAnsiTheme="majorBidi" w:cstheme="majorBidi"/>
          <w:sz w:val="21"/>
        </w:rPr>
        <w:t>)</w:t>
      </w:r>
      <w:r w:rsidRPr="00754B97">
        <w:rPr>
          <w:rFonts w:asciiTheme="majorBidi" w:cstheme="majorBidi"/>
          <w:sz w:val="21"/>
        </w:rPr>
        <w:t>是名词词组</w:t>
      </w:r>
      <w:proofErr w:type="gramEnd"/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作</w:t>
      </w:r>
      <w:r w:rsidRPr="00754B97">
        <w:rPr>
          <w:rFonts w:asciiTheme="majorBidi" w:hAnsiTheme="majorBidi" w:cstheme="majorBidi"/>
          <w:sz w:val="21"/>
        </w:rPr>
        <w:t>Thyme</w:t>
      </w:r>
      <w:r w:rsidRPr="00754B97">
        <w:rPr>
          <w:rFonts w:asciiTheme="majorBidi" w:cstheme="majorBidi"/>
          <w:sz w:val="21"/>
        </w:rPr>
        <w:t>的同位语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解题要点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记住此句型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主语</w:t>
      </w:r>
      <w:r w:rsidRPr="00754B97">
        <w:rPr>
          <w:rFonts w:asciiTheme="majorBidi" w:hAnsiTheme="majorBidi" w:cstheme="majorBidi"/>
          <w:sz w:val="21"/>
        </w:rPr>
        <w:softHyphen/>
      </w:r>
      <w:r w:rsidRPr="00754B97">
        <w:rPr>
          <w:rFonts w:asciiTheme="majorBidi" w:hAnsiTheme="majorBidi" w:cstheme="majorBidi"/>
          <w:sz w:val="21"/>
        </w:rPr>
        <w:softHyphen/>
      </w:r>
      <w:r w:rsidRPr="00754B97">
        <w:rPr>
          <w:rFonts w:asciiTheme="majorBidi" w:hAnsiTheme="majorBidi" w:cstheme="majorBidi"/>
          <w:sz w:val="21"/>
        </w:rPr>
        <w:softHyphen/>
        <w:t>___</w:t>
      </w:r>
      <w:r w:rsidRPr="00754B97">
        <w:rPr>
          <w:rFonts w:asci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……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空格部分为标准的同位语结构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6. Until the ninth century, written words were not actually separated, _________ in some literary writing, dots or points were used to indicate divisions.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in spite of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contrary</w:t>
      </w:r>
      <w:proofErr w:type="gramEnd"/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contrast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but</w:t>
      </w:r>
      <w:proofErr w:type="gramEnd"/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空格两边都是完整的句子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中间应有连词将其连接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</w:t>
      </w:r>
      <w:r w:rsidRPr="00754B97">
        <w:rPr>
          <w:rFonts w:asciiTheme="majorBidi" w:hAnsiTheme="majorBidi" w:cstheme="majorBidi"/>
          <w:sz w:val="21"/>
        </w:rPr>
        <w:t>(D</w:t>
      </w:r>
      <w:proofErr w:type="gramStart"/>
      <w:r w:rsidRPr="00754B97">
        <w:rPr>
          <w:rFonts w:asciiTheme="majorBidi" w:hAnsiTheme="majorBidi" w:cstheme="majorBidi"/>
          <w:sz w:val="21"/>
        </w:rPr>
        <w:t>)</w:t>
      </w:r>
      <w:r w:rsidRPr="00754B97">
        <w:rPr>
          <w:rFonts w:asciiTheme="majorBidi" w:cstheme="majorBidi"/>
          <w:sz w:val="21"/>
        </w:rPr>
        <w:t>为表示转折的连词</w:t>
      </w:r>
      <w:proofErr w:type="gramEnd"/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cstheme="majorBidi"/>
          <w:sz w:val="21"/>
        </w:rPr>
        <w:t>为介词性质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为形容词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均不可连接句子。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7. Nutritionists _________ goat milk to be rich, nourishing, and readily digested.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consider</w:t>
      </w:r>
      <w:proofErr w:type="gramEnd"/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considered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considered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considering</w:t>
      </w:r>
      <w:proofErr w:type="gramEnd"/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本句有主语而缺谓语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应在答案中选择可作谓语的动词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B)(</w:t>
      </w:r>
      <w:proofErr w:type="gramEnd"/>
      <w:r w:rsidRPr="00754B97">
        <w:rPr>
          <w:rFonts w:asciiTheme="majorBidi" w:hAnsiTheme="majorBidi" w:cstheme="majorBidi"/>
          <w:sz w:val="21"/>
        </w:rPr>
        <w:t>C)</w:t>
      </w:r>
      <w:r w:rsidRPr="00754B97">
        <w:rPr>
          <w:rFonts w:asciiTheme="majorBidi" w:cstheme="majorBidi"/>
          <w:sz w:val="21"/>
        </w:rPr>
        <w:t>为被动态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与句意不符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cstheme="majorBidi"/>
          <w:sz w:val="21"/>
        </w:rPr>
        <w:t>为非谓语形式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8. _________ conventional black ink costs newspapers about thirty cents a pound, most rub-resistant inks add at least ten cents more per pound to the bill.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Furthermore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Meanwhile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Moreover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(D) While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57804" w:rsidRDefault="00D57804" w:rsidP="00D5780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本题为两个完整的句子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其意义相互对比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应用连词</w:t>
      </w:r>
      <w:r w:rsidRPr="00754B97">
        <w:rPr>
          <w:rFonts w:asciiTheme="majorBidi" w:hAnsiTheme="majorBidi" w:cstheme="majorBidi"/>
          <w:sz w:val="21"/>
        </w:rPr>
        <w:t>while</w:t>
      </w:r>
      <w:r w:rsidRPr="00754B97">
        <w:rPr>
          <w:rFonts w:asciiTheme="majorBidi" w:cstheme="majorBidi"/>
          <w:sz w:val="21"/>
        </w:rPr>
        <w:t>连接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A)</w:t>
      </w:r>
      <w:r w:rsidRPr="00754B97">
        <w:rPr>
          <w:rFonts w:asciiTheme="majorBidi" w:cstheme="majorBidi"/>
          <w:sz w:val="21"/>
        </w:rPr>
        <w:t>、</w:t>
      </w:r>
      <w:proofErr w:type="gramEnd"/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、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cstheme="majorBidi"/>
          <w:sz w:val="21"/>
        </w:rPr>
        <w:t>均是副词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4</w:t>
      </w:r>
      <w:r w:rsidRPr="00754B97">
        <w:rPr>
          <w:rFonts w:asciiTheme="majorBidi" w:hAnsiTheme="majorBidi" w:cstheme="majorBidi"/>
          <w:sz w:val="21"/>
        </w:rPr>
        <w:t>个答案中如有</w:t>
      </w:r>
      <w:r w:rsidRPr="00754B97">
        <w:rPr>
          <w:rFonts w:asciiTheme="majorBidi" w:hAnsiTheme="majorBidi" w:cstheme="majorBidi"/>
          <w:sz w:val="21"/>
        </w:rPr>
        <w:t>while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应首先考虑它。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9. John </w:t>
      </w:r>
      <w:proofErr w:type="spell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Lone’s</w:t>
      </w:r>
      <w:proofErr w:type="spell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physical grace and _________ age, sex, and culture make him an extraordinary performer.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his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ability to transcend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is able to transcend the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transcending ability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his ability transcending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lastRenderedPageBreak/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并列结构。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要求它所连接的成份性质相同。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前是名词</w:t>
      </w:r>
      <w:r w:rsidRPr="00754B97">
        <w:rPr>
          <w:rFonts w:asciiTheme="majorBidi" w:hAnsiTheme="majorBidi" w:cstheme="majorBidi"/>
          <w:sz w:val="21"/>
        </w:rPr>
        <w:t>grace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故应在答案中选择名词性的结构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排除系动词开头的</w:t>
      </w:r>
      <w:r w:rsidRPr="00754B97">
        <w:rPr>
          <w:rFonts w:asciiTheme="majorBidi" w:hAnsiTheme="majorBidi" w:cstheme="majorBidi"/>
          <w:sz w:val="21"/>
        </w:rPr>
        <w:t>(B</w:t>
      </w:r>
      <w:proofErr w:type="gramStart"/>
      <w:r w:rsidRPr="00754B97">
        <w:rPr>
          <w:rFonts w:asciiTheme="majorBidi" w:hAnsiTheme="majorBidi" w:cstheme="majorBidi"/>
          <w:sz w:val="21"/>
        </w:rPr>
        <w:t>)</w:t>
      </w:r>
      <w:r w:rsidRPr="00754B97">
        <w:rPr>
          <w:rFonts w:asciiTheme="majorBidi" w:hAnsiTheme="majorBidi" w:cstheme="majorBidi"/>
          <w:sz w:val="21"/>
        </w:rPr>
        <w:t>和介词开头的</w:t>
      </w:r>
      <w:proofErr w:type="gramEnd"/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空格后另有三个名词</w:t>
      </w:r>
      <w:r w:rsidRPr="00754B97">
        <w:rPr>
          <w:rFonts w:asciiTheme="majorBidi" w:hAnsiTheme="majorBidi" w:cstheme="majorBidi"/>
          <w:sz w:val="21"/>
        </w:rPr>
        <w:t>age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sex and culture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它们与前面的词的关系要么是并列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要么是其宾语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无动词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不能带宾语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只有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hAnsiTheme="majorBidi" w:cstheme="majorBidi"/>
          <w:sz w:val="21"/>
        </w:rPr>
        <w:t>既是名词词组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又可后带宾语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10. Before _________ of synthetic dyes, yarns were often colored by dyes obtained from natural vegetable and mineral matter.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introducing</w:t>
      </w:r>
      <w:proofErr w:type="gramEnd"/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introduction</w:t>
      </w:r>
      <w:proofErr w:type="gramEnd"/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introduction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introducing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名词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冠词。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of</w:t>
      </w:r>
      <w:r w:rsidRPr="00754B97">
        <w:rPr>
          <w:rFonts w:asciiTheme="majorBidi" w:hAnsiTheme="majorBidi" w:cstheme="majorBidi"/>
          <w:sz w:val="21"/>
        </w:rPr>
        <w:t>前应为名词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而名词前应有冠词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11. Ducks have been domesticated for many centuries _______ commercially for their meat and eggs.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raised</w:t>
      </w:r>
      <w:proofErr w:type="gramEnd"/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and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are raised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raised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raised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并列结构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连词。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本句只有一个主语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但却有两个谓语部分。这两个谓语应用连词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连接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proofErr w:type="gramStart"/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</w:t>
      </w:r>
      <w:proofErr w:type="gramEnd"/>
      <w:r w:rsidRPr="00754B97">
        <w:rPr>
          <w:rFonts w:asciiTheme="majorBidi" w:hAnsiTheme="majorBidi" w:cstheme="majorBidi"/>
          <w:sz w:val="21"/>
        </w:rPr>
        <w:t>B)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12. Maggie Lena Walker, an insurance and banking executive, _________ and spent her entire life in Richmond, Virginia.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brought up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brought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up with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brought up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was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brought up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并列结构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要求它所连接的两边同词性、同性质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后为动词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前应是另一动词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A)</w:t>
      </w:r>
      <w:r w:rsidRPr="00754B97">
        <w:rPr>
          <w:rFonts w:asciiTheme="majorBidi" w:hAnsiTheme="majorBidi" w:cstheme="majorBidi"/>
          <w:sz w:val="21"/>
        </w:rPr>
        <w:t>重复</w:t>
      </w:r>
      <w:r w:rsidRPr="00754B97">
        <w:rPr>
          <w:rFonts w:asciiTheme="majorBidi" w:hAnsiTheme="majorBidi" w:cstheme="majorBidi"/>
          <w:sz w:val="21"/>
        </w:rPr>
        <w:t>and</w:t>
      </w:r>
      <w:proofErr w:type="gramEnd"/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 xml:space="preserve"> (B)</w:t>
      </w:r>
      <w:r w:rsidRPr="00754B97">
        <w:rPr>
          <w:rFonts w:asciiTheme="majorBidi" w:hAnsiTheme="majorBidi" w:cstheme="majorBidi"/>
          <w:sz w:val="21"/>
        </w:rPr>
        <w:t>多了介词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为从句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13. The activities of the international marketing researcher are frequently much broader than ________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_ .</w:t>
      </w:r>
      <w:proofErr w:type="gramEnd"/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domestic marketer has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domestic marketer does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those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of the domestic marketer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has the domestic marketer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比较级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than</w:t>
      </w:r>
      <w:r w:rsidRPr="00754B97">
        <w:rPr>
          <w:rFonts w:asciiTheme="majorBidi" w:hAnsiTheme="majorBidi" w:cstheme="majorBidi"/>
          <w:sz w:val="21"/>
        </w:rPr>
        <w:t>后应加被比较的对象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本句被比较的是主语</w:t>
      </w:r>
      <w:proofErr w:type="gramStart"/>
      <w:r w:rsidRPr="00754B97">
        <w:rPr>
          <w:rFonts w:asciiTheme="majorBidi" w:hAnsiTheme="majorBidi" w:cstheme="majorBidi"/>
          <w:sz w:val="21"/>
        </w:rPr>
        <w:t>activities,</w:t>
      </w:r>
      <w:proofErr w:type="gramEnd"/>
      <w:r w:rsidRPr="00754B97">
        <w:rPr>
          <w:rFonts w:asciiTheme="majorBidi" w:hAnsiTheme="majorBidi" w:cstheme="majorBidi"/>
          <w:sz w:val="21"/>
        </w:rPr>
        <w:t>可用</w:t>
      </w:r>
      <w:r w:rsidRPr="00754B97">
        <w:rPr>
          <w:rFonts w:asciiTheme="majorBidi" w:hAnsiTheme="majorBidi" w:cstheme="majorBidi"/>
          <w:sz w:val="21"/>
        </w:rPr>
        <w:t>those</w:t>
      </w:r>
      <w:r w:rsidRPr="00754B97">
        <w:rPr>
          <w:rFonts w:asciiTheme="majorBidi" w:hAnsiTheme="majorBidi" w:cstheme="majorBidi"/>
          <w:sz w:val="21"/>
        </w:rPr>
        <w:t>指代</w:t>
      </w:r>
      <w:r w:rsidRPr="00754B97">
        <w:rPr>
          <w:rFonts w:asciiTheme="majorBidi" w:hAnsiTheme="majorBidi" w:cstheme="majorBidi"/>
          <w:sz w:val="21"/>
          <w:lang w:val="en-CA"/>
        </w:rPr>
        <w:t>“</w:t>
      </w:r>
      <w:r w:rsidRPr="00754B97">
        <w:rPr>
          <w:rFonts w:asciiTheme="majorBidi" w:hAnsiTheme="majorBidi" w:cstheme="majorBidi"/>
          <w:sz w:val="21"/>
        </w:rPr>
        <w:t>以免重复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。</w:t>
      </w:r>
      <w:r w:rsidRPr="00754B97">
        <w:rPr>
          <w:rFonts w:asciiTheme="majorBidi" w:hAnsiTheme="majorBidi" w:cstheme="majorBidi"/>
          <w:sz w:val="21"/>
        </w:rPr>
        <w:t>(A)(B</w:t>
      </w:r>
      <w:proofErr w:type="gramStart"/>
      <w:r w:rsidRPr="00754B97">
        <w:rPr>
          <w:rFonts w:asciiTheme="majorBidi" w:hAnsiTheme="majorBidi" w:cstheme="majorBidi"/>
          <w:sz w:val="21"/>
        </w:rPr>
        <w:t>)</w:t>
      </w:r>
      <w:r w:rsidRPr="00754B97">
        <w:rPr>
          <w:rFonts w:asciiTheme="majorBidi" w:hAnsiTheme="majorBidi" w:cstheme="majorBidi"/>
          <w:sz w:val="21"/>
        </w:rPr>
        <w:t>被比较的部分与原句不一致</w:t>
      </w:r>
      <w:proofErr w:type="gramEnd"/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</w:rPr>
        <w:t>句子结构错误。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答案中如有</w:t>
      </w:r>
      <w:r w:rsidRPr="00754B97">
        <w:rPr>
          <w:rFonts w:asciiTheme="majorBidi" w:hAnsiTheme="majorBidi" w:cstheme="majorBidi"/>
          <w:sz w:val="21"/>
        </w:rPr>
        <w:t>that of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those of</w:t>
      </w:r>
      <w:r w:rsidRPr="00754B97">
        <w:rPr>
          <w:rFonts w:asciiTheme="majorBidi" w:hAnsiTheme="majorBidi" w:cstheme="majorBidi"/>
          <w:sz w:val="21"/>
        </w:rPr>
        <w:t>出现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14. Mercury differs from other industrial metals _________ it </w:t>
      </w: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lastRenderedPageBreak/>
        <w:t>is a liquid.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whereas</w:t>
      </w:r>
      <w:proofErr w:type="gramEnd"/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in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that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consequently</w:t>
      </w:r>
      <w:proofErr w:type="gramEnd"/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短语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空格后为表示原因的状语从句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A)(</w:t>
      </w:r>
      <w:proofErr w:type="gramEnd"/>
      <w:r w:rsidRPr="00754B97">
        <w:rPr>
          <w:rFonts w:asciiTheme="majorBidi" w:hAnsiTheme="majorBidi" w:cstheme="majorBidi"/>
          <w:sz w:val="21"/>
        </w:rPr>
        <w:t>D)</w:t>
      </w:r>
      <w:r w:rsidRPr="00754B97">
        <w:rPr>
          <w:rFonts w:asciiTheme="majorBidi" w:hAnsiTheme="majorBidi" w:cstheme="majorBidi"/>
          <w:sz w:val="21"/>
        </w:rPr>
        <w:t>不能表示原因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为介词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不能连接句子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当</w:t>
      </w:r>
      <w:r w:rsidRPr="00754B97">
        <w:rPr>
          <w:rFonts w:asciiTheme="majorBidi" w:hAnsiTheme="majorBidi" w:cstheme="majorBidi"/>
          <w:sz w:val="21"/>
        </w:rPr>
        <w:t>4</w:t>
      </w:r>
      <w:r w:rsidRPr="00754B97">
        <w:rPr>
          <w:rFonts w:asciiTheme="majorBidi" w:hAnsiTheme="majorBidi" w:cstheme="majorBidi"/>
          <w:sz w:val="21"/>
        </w:rPr>
        <w:t>个答案中有</w:t>
      </w:r>
      <w:r w:rsidRPr="00754B97">
        <w:rPr>
          <w:rFonts w:asciiTheme="majorBidi" w:hAnsiTheme="majorBidi" w:cstheme="majorBidi"/>
          <w:sz w:val="21"/>
        </w:rPr>
        <w:t>in that</w:t>
      </w:r>
      <w:r w:rsidRPr="00754B97">
        <w:rPr>
          <w:rFonts w:asciiTheme="majorBidi" w:hAnsiTheme="majorBidi" w:cstheme="majorBidi"/>
          <w:sz w:val="21"/>
        </w:rPr>
        <w:t>时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应首先考虑它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In that</w:t>
      </w:r>
      <w:r w:rsidRPr="00754B97">
        <w:rPr>
          <w:rFonts w:asciiTheme="majorBidi" w:hAnsiTheme="majorBidi" w:cstheme="majorBidi"/>
          <w:sz w:val="21"/>
        </w:rPr>
        <w:t>引导状语从句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表示原因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15.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black verse _________ of ten syllables, five of which are accented.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line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consists of each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consists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each line</w:t>
      </w:r>
    </w:p>
    <w:p w:rsidR="00D57804" w:rsidRPr="00D57804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>each</w:t>
      </w:r>
      <w:proofErr w:type="gramEnd"/>
      <w:r w:rsidRPr="00D57804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line consists</w:t>
      </w:r>
    </w:p>
    <w:p w:rsidR="00D57804" w:rsidRPr="00754B97" w:rsidRDefault="00D57804" w:rsidP="00D57804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consists of each line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主谓结构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词序。</w:t>
      </w:r>
    </w:p>
    <w:p w:rsidR="00D57804" w:rsidRPr="00754B97" w:rsidRDefault="00D57804" w:rsidP="00D57804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关键词</w:t>
      </w:r>
      <w:r w:rsidRPr="00754B97">
        <w:rPr>
          <w:rFonts w:asciiTheme="majorBidi" w:hAnsiTheme="majorBidi" w:cstheme="majorBidi"/>
          <w:sz w:val="21"/>
        </w:rPr>
        <w:t>which</w:t>
      </w:r>
      <w:r w:rsidRPr="00754B97">
        <w:rPr>
          <w:rFonts w:asciiTheme="majorBidi" w:hAnsiTheme="majorBidi" w:cstheme="majorBidi"/>
          <w:sz w:val="21"/>
        </w:rPr>
        <w:t>说明逗号后为从句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则逗号前必然是主句。</w:t>
      </w:r>
      <w:r w:rsidRPr="00754B97">
        <w:rPr>
          <w:rFonts w:asciiTheme="majorBidi" w:hAnsiTheme="majorBidi" w:cstheme="majorBidi"/>
          <w:sz w:val="21"/>
        </w:rPr>
        <w:t>In</w:t>
      </w:r>
      <w:r w:rsidRPr="00754B97">
        <w:rPr>
          <w:rFonts w:asciiTheme="majorBidi" w:hAnsiTheme="majorBidi" w:cstheme="majorBidi"/>
          <w:sz w:val="21"/>
        </w:rPr>
        <w:t>引导的短语作状语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主句的主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谓语均缺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应在答案中选择主语</w:t>
      </w:r>
      <w:r w:rsidRPr="00754B97">
        <w:rPr>
          <w:rFonts w:asciiTheme="majorBidi" w:hAnsiTheme="majorBidi" w:cstheme="majorBidi"/>
          <w:sz w:val="21"/>
        </w:rPr>
        <w:t>+</w:t>
      </w:r>
      <w:r w:rsidRPr="00754B97">
        <w:rPr>
          <w:rFonts w:asciiTheme="majorBidi" w:hAnsiTheme="majorBidi" w:cstheme="majorBidi"/>
          <w:sz w:val="21"/>
        </w:rPr>
        <w:t>谓语动词的形式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</w:t>
      </w:r>
      <w:proofErr w:type="gramStart"/>
      <w:r w:rsidRPr="00754B97">
        <w:rPr>
          <w:rFonts w:asciiTheme="majorBidi" w:hAnsiTheme="majorBidi" w:cstheme="majorBidi"/>
          <w:sz w:val="21"/>
        </w:rPr>
        <w:t>A)(</w:t>
      </w:r>
      <w:proofErr w:type="gramEnd"/>
      <w:r w:rsidRPr="00754B97">
        <w:rPr>
          <w:rFonts w:asciiTheme="majorBidi" w:hAnsiTheme="majorBidi" w:cstheme="majorBidi"/>
          <w:sz w:val="21"/>
        </w:rPr>
        <w:t>B)</w:t>
      </w:r>
      <w:r w:rsidRPr="00754B97">
        <w:rPr>
          <w:rFonts w:asciiTheme="majorBidi" w:hAnsiTheme="majorBidi" w:cstheme="majorBidi"/>
          <w:sz w:val="21"/>
        </w:rPr>
        <w:t>不是主谓结构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</w:rPr>
        <w:t>用了形式主语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与句意不合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D57804" w:rsidRPr="00754B97" w:rsidRDefault="00D57804" w:rsidP="00D57804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D57804" w:rsidRPr="00754B97" w:rsidRDefault="00D57804" w:rsidP="00D57804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Default="001129DF">
      <w:pPr>
        <w:rPr>
          <w:lang w:eastAsia="zh-CN"/>
        </w:rPr>
      </w:pPr>
    </w:p>
    <w:sectPr w:rsidR="001129DF" w:rsidSect="00754B9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7804"/>
    <w:rsid w:val="001129DF"/>
    <w:rsid w:val="00D5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0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D5780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2012-11-01T13:29:00Z</dcterms:created>
  <dcterms:modified xsi:type="dcterms:W3CDTF">2012-11-01T13:30:00Z</dcterms:modified>
</cp:coreProperties>
</file>