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17</w:t>
      </w:r>
    </w:p>
    <w:p w:rsidR="00981D8E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1. There is evidence that prehistoric humans used fire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400,000 B. C.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early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earliest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as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early as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early that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测试点：习语／</w:t>
      </w:r>
      <w:r w:rsidRPr="00DC68FF">
        <w:rPr>
          <w:rFonts w:asciiTheme="majorBidi" w:eastAsia="NSimSun" w:hAnsiTheme="majorBidi" w:cstheme="majorBidi"/>
          <w:bCs/>
          <w:sz w:val="21"/>
        </w:rPr>
        <w:t>as…as…</w:t>
      </w:r>
      <w:r w:rsidRPr="00DC68FF">
        <w:rPr>
          <w:rFonts w:asciiTheme="majorBidi" w:eastAsia="NSimSun" w:cstheme="majorBidi"/>
          <w:bCs/>
          <w:sz w:val="21"/>
        </w:rPr>
        <w:t>结构。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as…as</w:t>
      </w:r>
      <w:r w:rsidRPr="00DC68FF">
        <w:rPr>
          <w:rFonts w:asciiTheme="majorBidi" w:eastAsia="NSimSun" w:cstheme="majorBidi"/>
          <w:bCs/>
          <w:sz w:val="21"/>
        </w:rPr>
        <w:t>是表示强调的固定短语。此句意为</w:t>
      </w:r>
      <w:r w:rsidRPr="00DC68FF">
        <w:rPr>
          <w:rFonts w:asciiTheme="majorBidi" w:eastAsia="NSimSun" w:hAnsiTheme="majorBidi" w:cstheme="majorBidi"/>
          <w:bCs/>
          <w:sz w:val="21"/>
        </w:rPr>
        <w:t>“</w:t>
      </w:r>
      <w:r w:rsidRPr="00DC68FF">
        <w:rPr>
          <w:rFonts w:asciiTheme="majorBidi" w:eastAsia="NSimSun" w:cstheme="majorBidi"/>
          <w:bCs/>
          <w:sz w:val="21"/>
        </w:rPr>
        <w:t>早在公元前</w:t>
      </w:r>
      <w:r w:rsidRPr="00DC68FF">
        <w:rPr>
          <w:rFonts w:asciiTheme="majorBidi" w:eastAsia="NSimSun" w:hAnsiTheme="majorBidi" w:cstheme="majorBidi"/>
          <w:bCs/>
          <w:sz w:val="21"/>
        </w:rPr>
        <w:t>400</w:t>
      </w:r>
      <w:r w:rsidRPr="00DC68FF">
        <w:rPr>
          <w:rFonts w:asciiTheme="majorBidi" w:eastAsia="NSimSun" w:cstheme="majorBidi"/>
          <w:bCs/>
          <w:sz w:val="21"/>
        </w:rPr>
        <w:t>万年时</w:t>
      </w:r>
      <w:r w:rsidRPr="00DC68FF">
        <w:rPr>
          <w:rFonts w:asciiTheme="majorBidi" w:eastAsia="NSimSun" w:hAnsiTheme="majorBidi" w:cstheme="majorBidi"/>
          <w:bCs/>
          <w:sz w:val="21"/>
        </w:rPr>
        <w:t>”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2. In the late 1800’s Ellen Richards, began work in the new field of “sanitary science” which was concerned with waste removal, water purification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ventilate adequately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adequate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ventilation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adequate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ventilate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ventilation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adequately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测试点：并列结构。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分析：连词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要求它所连接的成份同词性、同性质。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前为名词词组</w:t>
      </w:r>
      <w:r w:rsidRPr="00DC68FF">
        <w:rPr>
          <w:rFonts w:asciiTheme="majorBidi" w:eastAsia="NSimSun" w:hAnsiTheme="majorBidi" w:cstheme="majorBidi"/>
          <w:bCs/>
          <w:sz w:val="21"/>
        </w:rPr>
        <w:t>waste removal</w:t>
      </w:r>
      <w:r w:rsidRPr="00DC68FF">
        <w:rPr>
          <w:rFonts w:asciiTheme="majorBidi" w:eastAsia="NSimSun" w:cstheme="majorBidi"/>
          <w:bCs/>
          <w:sz w:val="21"/>
        </w:rPr>
        <w:t>和</w:t>
      </w:r>
      <w:r w:rsidRPr="00DC68FF">
        <w:rPr>
          <w:rFonts w:asciiTheme="majorBidi" w:eastAsia="NSimSun" w:hAnsiTheme="majorBidi" w:cstheme="majorBidi"/>
          <w:bCs/>
          <w:sz w:val="21"/>
        </w:rPr>
        <w:t>water purification</w:t>
      </w:r>
      <w:r w:rsidRPr="00DC68FF">
        <w:rPr>
          <w:rFonts w:asciiTheme="majorBidi" w:eastAsia="NSimSun" w:cstheme="majorBidi"/>
          <w:bCs/>
          <w:sz w:val="21"/>
        </w:rPr>
        <w:t>，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后面也应是名词性成份。</w:t>
      </w:r>
      <w:r w:rsidRPr="00DC68FF">
        <w:rPr>
          <w:rFonts w:asciiTheme="majorBidi" w:eastAsia="NSimSun" w:hAnsiTheme="majorBidi" w:cstheme="majorBidi"/>
          <w:bCs/>
          <w:sz w:val="21"/>
        </w:rPr>
        <w:t>4</w:t>
      </w:r>
      <w:r w:rsidRPr="00DC68FF">
        <w:rPr>
          <w:rFonts w:asciiTheme="majorBidi" w:eastAsia="NSimSun" w:cstheme="majorBidi"/>
          <w:bCs/>
          <w:sz w:val="21"/>
        </w:rPr>
        <w:t>个答案中只有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是名词词组。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red clover, high in protein content, is an extremely important leguminous hay and pasture plant of the eastern United States.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The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There us the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It is the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That the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测试点：冠词。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分析：本句主谓俱全。作主语的名词</w:t>
      </w:r>
      <w:r w:rsidRPr="00DC68FF">
        <w:rPr>
          <w:rFonts w:asciiTheme="majorBidi" w:eastAsia="NSimSun" w:hAnsiTheme="majorBidi" w:cstheme="majorBidi"/>
          <w:bCs/>
          <w:sz w:val="21"/>
        </w:rPr>
        <w:t>clove</w:t>
      </w:r>
      <w:r w:rsidRPr="00DC68FF">
        <w:rPr>
          <w:rFonts w:asciiTheme="majorBidi" w:eastAsia="NSimSun" w:cstheme="majorBidi"/>
          <w:bCs/>
          <w:sz w:val="21"/>
        </w:rPr>
        <w:t>前缺冠词。故在答案中选择冠词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4. The topology of Mars is more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than that of any other planet.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like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that of the Earth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Earth’s like that of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like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 Earth of that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the Earth’s like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测试点：词序比较句式。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more…than</w:t>
      </w:r>
      <w:r w:rsidRPr="00DC68FF">
        <w:rPr>
          <w:rFonts w:asciiTheme="majorBidi" w:eastAsia="NSimSun" w:cstheme="majorBidi"/>
          <w:bCs/>
          <w:sz w:val="21"/>
        </w:rPr>
        <w:t>比较句式要求比较的内容、范围对等：</w:t>
      </w:r>
      <w:r w:rsidRPr="00DC68FF">
        <w:rPr>
          <w:rFonts w:asciiTheme="majorBidi" w:eastAsia="NSimSun" w:hAnsiTheme="majorBidi" w:cstheme="majorBidi"/>
          <w:bCs/>
          <w:sz w:val="21"/>
        </w:rPr>
        <w:t>more like that of…than(like) that of…</w:t>
      </w:r>
      <w:r w:rsidRPr="00DC68FF">
        <w:rPr>
          <w:rFonts w:asciiTheme="majorBidi" w:eastAsia="NSimSun" w:cstheme="majorBidi"/>
          <w:bCs/>
          <w:sz w:val="21"/>
        </w:rPr>
        <w:t>。代词</w:t>
      </w:r>
      <w:r w:rsidRPr="00DC68FF">
        <w:rPr>
          <w:rFonts w:asciiTheme="majorBidi" w:eastAsia="NSimSun" w:hAnsiTheme="majorBidi" w:cstheme="majorBidi"/>
          <w:bCs/>
          <w:sz w:val="21"/>
        </w:rPr>
        <w:t>that</w:t>
      </w:r>
      <w:r w:rsidRPr="00DC68FF">
        <w:rPr>
          <w:rFonts w:asciiTheme="majorBidi" w:eastAsia="NSimSun" w:cstheme="majorBidi"/>
          <w:bCs/>
          <w:sz w:val="21"/>
        </w:rPr>
        <w:t>指代比较的内容</w:t>
      </w:r>
      <w:r w:rsidRPr="00DC68FF">
        <w:rPr>
          <w:rFonts w:asciiTheme="majorBidi" w:eastAsia="NSimSun" w:hAnsiTheme="majorBidi" w:cstheme="majorBidi"/>
          <w:bCs/>
          <w:sz w:val="21"/>
        </w:rPr>
        <w:t>the topology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5. Ostriches are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living birds, attaining a height from crown to foot of about 2.4 meters and a weight of up to 136 kilograms.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>, strong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and strong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larger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and strong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largest and strongest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测试点：最高级。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分析：空格后的</w:t>
      </w:r>
      <w:r w:rsidRPr="00DC68FF">
        <w:rPr>
          <w:rFonts w:asciiTheme="majorBidi" w:eastAsia="NSimSun" w:hAnsiTheme="majorBidi" w:cstheme="majorBidi"/>
          <w:bCs/>
          <w:sz w:val="21"/>
        </w:rPr>
        <w:t>of</w:t>
      </w:r>
      <w:r w:rsidRPr="00DC68FF">
        <w:rPr>
          <w:rFonts w:asciiTheme="majorBidi" w:eastAsia="NSimSun" w:cstheme="majorBidi"/>
          <w:bCs/>
          <w:sz w:val="21"/>
        </w:rPr>
        <w:t>说明所缺为最高级的形式，即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cstheme="majorBidi"/>
          <w:bCs/>
          <w:sz w:val="21"/>
        </w:rPr>
        <w:t>、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为形容词原级，后接名词；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cstheme="majorBidi"/>
          <w:bCs/>
          <w:sz w:val="21"/>
        </w:rPr>
        <w:t>为比较级，后接</w:t>
      </w:r>
      <w:r w:rsidRPr="00DC68FF">
        <w:rPr>
          <w:rFonts w:asciiTheme="majorBidi" w:eastAsia="NSimSun" w:hAnsiTheme="majorBidi" w:cstheme="majorBidi"/>
          <w:bCs/>
          <w:sz w:val="21"/>
        </w:rPr>
        <w:t>than…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6. The glaciers that reached the Pacific Coast were valley glaciers, and between those tongues of ice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that allowed the original forests to survive.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many sanctuaries were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were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many sanctuaries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there many sanctuaries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 many sanctuaries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测试点：倒装句。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两边为两个分句，后一分句中表示地点的介词短语</w:t>
      </w:r>
      <w:r w:rsidRPr="00DC68FF">
        <w:rPr>
          <w:rFonts w:asciiTheme="majorBidi" w:eastAsia="NSimSun" w:hAnsiTheme="majorBidi" w:cstheme="majorBidi"/>
          <w:bCs/>
          <w:sz w:val="21"/>
        </w:rPr>
        <w:t>between…</w:t>
      </w:r>
      <w:r w:rsidRPr="00DC68FF">
        <w:rPr>
          <w:rFonts w:asciiTheme="majorBidi" w:eastAsia="NSimSun" w:cstheme="majorBidi"/>
          <w:bCs/>
          <w:sz w:val="21"/>
        </w:rPr>
        <w:t>位于句首，说明这是倒装句。应在答案中选择动词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cstheme="majorBidi"/>
          <w:bCs/>
          <w:sz w:val="21"/>
        </w:rPr>
        <w:t>主语的形式，即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解题要点：遇倒装句在</w:t>
      </w:r>
      <w:r w:rsidRPr="00DC68FF">
        <w:rPr>
          <w:rFonts w:asciiTheme="majorBidi" w:eastAsia="NSimSun" w:hAnsiTheme="majorBidi" w:cstheme="majorBidi"/>
          <w:bCs/>
          <w:sz w:val="21"/>
        </w:rPr>
        <w:t>4</w:t>
      </w:r>
      <w:r w:rsidRPr="00DC68FF">
        <w:rPr>
          <w:rFonts w:asciiTheme="majorBidi" w:eastAsia="NSimSun" w:cstheme="majorBidi"/>
          <w:bCs/>
          <w:sz w:val="21"/>
        </w:rPr>
        <w:t>个答案中先看以系动词</w:t>
      </w:r>
      <w:r w:rsidRPr="00DC68FF">
        <w:rPr>
          <w:rFonts w:asciiTheme="majorBidi" w:eastAsia="NSimSun" w:hAnsiTheme="majorBidi" w:cstheme="majorBidi"/>
          <w:bCs/>
          <w:sz w:val="21"/>
        </w:rPr>
        <w:t>(be)</w:t>
      </w:r>
      <w:r w:rsidRPr="00DC68FF">
        <w:rPr>
          <w:rFonts w:asciiTheme="majorBidi" w:eastAsia="NSimSun" w:cstheme="majorBidi"/>
          <w:bCs/>
          <w:sz w:val="21"/>
        </w:rPr>
        <w:t>开头的那一个。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orbits the Sun, Uranus rotates on its axis, an imaginary line through its center.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For it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It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As it</w:t>
      </w: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There is</w:t>
      </w: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测试点：状语从句。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分析：逗号后为主句，逗号前的从句有谓语动词而缺主语、连接词。应在答案中选择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连接词十主语的形式，即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或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中</w:t>
      </w:r>
      <w:r w:rsidRPr="00DC68FF">
        <w:rPr>
          <w:rFonts w:asciiTheme="majorBidi" w:eastAsia="NSimSun" w:hAnsiTheme="majorBidi" w:cstheme="majorBidi"/>
          <w:bCs/>
          <w:sz w:val="21"/>
        </w:rPr>
        <w:t>For</w:t>
      </w:r>
      <w:r w:rsidRPr="00DC68FF">
        <w:rPr>
          <w:rFonts w:asciiTheme="majorBidi" w:eastAsia="NSimSun" w:hAnsiTheme="majorBidi" w:cstheme="majorBidi"/>
          <w:bCs/>
          <w:sz w:val="21"/>
        </w:rPr>
        <w:t>引导的从句一般放在主句后面，故选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duties are placed on commodities according to their value.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Ordinarily, tariff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Ordinary tariffs are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On ordinary tariff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Tariffs are ordinarily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测试点：定语。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分析：空格后面句子主；谓语俱全，所缺为定语。应在答案中选择可作定语的形容词或名词，即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981D8E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about individuals who really existed and things that actually happened.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Folktales which sometimes tell stories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 stories of folktales sometimes telling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Stories sometimes told are when folktales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Folktales sometimes tell stories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测试点：主谓结构。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分析：空格后，主句只剩下</w:t>
      </w:r>
      <w:r w:rsidRPr="00DC68FF">
        <w:rPr>
          <w:rFonts w:asciiTheme="majorBidi" w:eastAsia="NSimSun" w:hAnsiTheme="majorBidi" w:cstheme="majorBidi"/>
          <w:bCs/>
          <w:sz w:val="21"/>
        </w:rPr>
        <w:t>about individuals</w:t>
      </w:r>
      <w:r w:rsidRPr="00DC68FF">
        <w:rPr>
          <w:rFonts w:asciiTheme="majorBidi" w:eastAsia="NSimSun" w:hAnsiTheme="majorBidi" w:cstheme="majorBidi"/>
          <w:bCs/>
          <w:sz w:val="21"/>
        </w:rPr>
        <w:t>，主、谓语均缺。应在答案中选择主语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谓语动词的形式。即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(A)(C)</w:t>
      </w:r>
      <w:r w:rsidRPr="00DC68FF">
        <w:rPr>
          <w:rFonts w:asciiTheme="majorBidi" w:eastAsia="NSimSun" w:hAnsiTheme="majorBidi" w:cstheme="majorBidi"/>
          <w:bCs/>
          <w:sz w:val="21"/>
        </w:rPr>
        <w:t>均含从句形式；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中</w:t>
      </w:r>
      <w:r w:rsidRPr="00DC68FF">
        <w:rPr>
          <w:rFonts w:asciiTheme="majorBidi" w:eastAsia="NSimSun" w:hAnsiTheme="majorBidi" w:cstheme="majorBidi"/>
          <w:bCs/>
          <w:sz w:val="21"/>
        </w:rPr>
        <w:t>telling</w:t>
      </w:r>
      <w:r w:rsidRPr="00DC68FF">
        <w:rPr>
          <w:rFonts w:asciiTheme="majorBidi" w:eastAsia="NSimSun" w:hAnsiTheme="majorBidi" w:cstheme="majorBidi"/>
          <w:bCs/>
          <w:sz w:val="21"/>
        </w:rPr>
        <w:t>是非谓语形式，不能作谓语。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matter in one form is transmuted to another form, a phase change is said to have taken place.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Such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Then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Whenever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Seldom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分析：逗号后为主句，逗号前即为从句。从句主谓俱全，缺连接词。应在答案中选择可引导从句的连接词，即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；</w:t>
      </w:r>
      <w:r w:rsidRPr="00DC68FF">
        <w:rPr>
          <w:rFonts w:asciiTheme="majorBidi" w:eastAsia="NSimSun" w:hAnsiTheme="majorBidi" w:cstheme="majorBidi"/>
          <w:bCs/>
          <w:sz w:val="21"/>
        </w:rPr>
        <w:t>(A)(D)</w:t>
      </w:r>
      <w:r w:rsidRPr="00DC68FF">
        <w:rPr>
          <w:rFonts w:asciiTheme="majorBidi" w:eastAsia="NSimSun" w:hAnsiTheme="majorBidi" w:cstheme="majorBidi"/>
          <w:bCs/>
          <w:sz w:val="21"/>
        </w:rPr>
        <w:t>均不可连接从句：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可连接分句，但一般不放在句首。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11. Noise, in the technical sense, implies a random chaotic disturbance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usually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does not want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usually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is unwanted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one does not usually want it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that is usually unwanted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测试点：定语从句。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分析：空格前句子结构完整，所缺为定语或定语从句。答案中无可作后置定语的分词短语，只有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、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是从句。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重复从句宾语，</w:t>
      </w:r>
      <w:r w:rsidRPr="00DC68FF">
        <w:rPr>
          <w:rFonts w:asciiTheme="majorBidi" w:eastAsia="NSimSun" w:hAnsiTheme="majorBidi" w:cstheme="majorBidi"/>
          <w:bCs/>
          <w:sz w:val="21"/>
        </w:rPr>
        <w:t>it</w:t>
      </w:r>
      <w:r w:rsidRPr="00DC68FF">
        <w:rPr>
          <w:rFonts w:asciiTheme="majorBidi" w:eastAsia="NSimSun" w:hAnsiTheme="majorBidi" w:cstheme="majorBidi"/>
          <w:bCs/>
          <w:sz w:val="21"/>
        </w:rPr>
        <w:t>多余；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是正确答案。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12. During the late 1850’s the question of the best route for the overland mail to California was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 the West.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interest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a serious topic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serious interest of topic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topic of serious interest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serious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interest of a topic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测试点：习语／词序。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 topic of(…)</w:t>
      </w:r>
      <w:r w:rsidRPr="00DC68FF">
        <w:rPr>
          <w:rFonts w:asciiTheme="majorBidi" w:eastAsia="NSimSun" w:hAnsiTheme="majorBidi" w:cstheme="majorBidi"/>
          <w:bCs/>
          <w:sz w:val="21"/>
        </w:rPr>
        <w:t>是固定短语</w:t>
      </w:r>
      <w:r w:rsidRPr="00DC68FF">
        <w:rPr>
          <w:rFonts w:asciiTheme="majorBidi" w:eastAsia="NSimSun" w:hAnsiTheme="majorBidi" w:cstheme="majorBidi"/>
          <w:bCs/>
          <w:sz w:val="21"/>
        </w:rPr>
        <w:t xml:space="preserve">, a topic of </w:t>
      </w:r>
      <w:r w:rsidRPr="00DC68FF">
        <w:rPr>
          <w:rFonts w:asciiTheme="majorBidi" w:hAnsiTheme="majorBidi" w:cstheme="majorBidi"/>
          <w:sz w:val="21"/>
        </w:rPr>
        <w:t>interest=an interesting topic</w:t>
      </w:r>
      <w:r w:rsidRPr="00DC68FF">
        <w:rPr>
          <w:rFonts w:asciiTheme="majorBidi" w:eastAsia="NSimSun" w:hAnsiTheme="majorBidi" w:cstheme="majorBidi"/>
          <w:bCs/>
          <w:sz w:val="21"/>
        </w:rPr>
        <w:t>。其余均错。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13. In his book, Social Theory and Social Structure, sociologist Robert Merton explored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 ways that society considers abnormal.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those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individuals whose behavior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why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do individuals whose behavior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why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individuals behave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behavior of those individual who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测试点：宾语从句。</w:t>
      </w:r>
      <w:r w:rsidRPr="00DC68FF">
        <w:rPr>
          <w:rFonts w:asciiTheme="majorBidi" w:eastAsia="NSimSun" w:hAnsiTheme="majorBidi" w:cstheme="majorBidi"/>
          <w:bCs/>
          <w:sz w:val="21"/>
        </w:rPr>
        <w:t>]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分析：动词</w:t>
      </w:r>
      <w:r w:rsidRPr="00DC68FF">
        <w:rPr>
          <w:rFonts w:asciiTheme="majorBidi" w:eastAsia="NSimSun" w:hAnsiTheme="majorBidi" w:cstheme="majorBidi"/>
          <w:bCs/>
          <w:sz w:val="21"/>
        </w:rPr>
        <w:t>explored</w:t>
      </w:r>
      <w:r w:rsidRPr="00DC68FF">
        <w:rPr>
          <w:rFonts w:asciiTheme="majorBidi" w:eastAsia="NSimSun" w:hAnsiTheme="majorBidi" w:cstheme="majorBidi"/>
          <w:bCs/>
          <w:sz w:val="21"/>
        </w:rPr>
        <w:t>后接宾语从句，从句主、谓语及连接词均缺。应在答案中选择连接词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主语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动词的形式，即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14.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wooden buildings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helps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to protect them from damage due to weather.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Painting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Painted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The paint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By painting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分析：谓语动词</w:t>
      </w:r>
      <w:r w:rsidRPr="00DC68FF">
        <w:rPr>
          <w:rFonts w:asciiTheme="majorBidi" w:eastAsia="NSimSun" w:hAnsiTheme="majorBidi" w:cstheme="majorBidi"/>
          <w:bCs/>
          <w:sz w:val="21"/>
        </w:rPr>
        <w:t>helps</w:t>
      </w:r>
      <w:r w:rsidRPr="00DC68FF">
        <w:rPr>
          <w:rFonts w:asciiTheme="majorBidi" w:eastAsia="NSimSun" w:hAnsiTheme="majorBidi" w:cstheme="majorBidi"/>
          <w:bCs/>
          <w:sz w:val="21"/>
        </w:rPr>
        <w:t>为第三人称单数形式，说明复数的</w:t>
      </w:r>
      <w:r w:rsidRPr="00DC68FF">
        <w:rPr>
          <w:rFonts w:asciiTheme="majorBidi" w:eastAsia="NSimSun" w:hAnsiTheme="majorBidi" w:cstheme="majorBidi"/>
          <w:bCs/>
          <w:sz w:val="21"/>
        </w:rPr>
        <w:t>wooden buildings</w:t>
      </w:r>
      <w:r w:rsidRPr="00DC68FF">
        <w:rPr>
          <w:rFonts w:asciiTheme="majorBidi" w:eastAsia="NSimSun" w:hAnsiTheme="majorBidi" w:cstheme="majorBidi"/>
          <w:bCs/>
          <w:sz w:val="21"/>
        </w:rPr>
        <w:t>不是主语。应在答案中选择可作主语的名词性形式，即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或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不能后接名词词组</w:t>
      </w:r>
      <w:r w:rsidRPr="00DC68FF">
        <w:rPr>
          <w:rFonts w:asciiTheme="majorBidi" w:eastAsia="NSimSun" w:hAnsiTheme="majorBidi" w:cstheme="majorBidi"/>
          <w:bCs/>
          <w:sz w:val="21"/>
        </w:rPr>
        <w:t>wooden buildings</w:t>
      </w:r>
      <w:r w:rsidRPr="00DC68FF">
        <w:rPr>
          <w:rFonts w:asciiTheme="majorBidi" w:eastAsia="NSimSun" w:hAnsiTheme="majorBidi" w:cstheme="majorBidi"/>
          <w:bCs/>
          <w:sz w:val="21"/>
        </w:rPr>
        <w:t>；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为正确答案。解动名词作主语要求用单数谓语动词。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15. Carbohydrates are the most abundant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food sources of energy.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least cost</w:t>
      </w:r>
    </w:p>
    <w:p w:rsidR="00981D8E" w:rsidRPr="00981D8E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>least</w:t>
      </w:r>
      <w:proofErr w:type="gramEnd"/>
      <w:r w:rsidRPr="00981D8E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costly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less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cost</w:t>
      </w:r>
    </w:p>
    <w:p w:rsidR="00981D8E" w:rsidRPr="00DC68FF" w:rsidRDefault="00981D8E" w:rsidP="00981D8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fewer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costs</w:t>
      </w: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</w:p>
    <w:p w:rsidR="00981D8E" w:rsidRPr="00DC68FF" w:rsidRDefault="00981D8E" w:rsidP="00981D8E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测试点：并列结构。</w:t>
      </w:r>
    </w:p>
    <w:p w:rsidR="00981D8E" w:rsidRPr="00DC68FF" w:rsidRDefault="00981D8E" w:rsidP="00981D8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两边的成份应同词性、同性质。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前为形容词最高级</w:t>
      </w:r>
      <w:r w:rsidRPr="00DC68FF">
        <w:rPr>
          <w:rFonts w:asciiTheme="majorBidi" w:eastAsia="NSimSun" w:hAnsiTheme="majorBidi" w:cstheme="majorBidi"/>
          <w:bCs/>
          <w:sz w:val="21"/>
        </w:rPr>
        <w:t>most abundant</w:t>
      </w:r>
      <w:r w:rsidRPr="00DC68FF">
        <w:rPr>
          <w:rFonts w:asciiTheme="majorBidi" w:eastAsia="NSimSun" w:hAnsiTheme="majorBidi" w:cstheme="majorBidi"/>
          <w:bCs/>
          <w:sz w:val="21"/>
        </w:rPr>
        <w:t>，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后也应是同样的最高级形式，即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costly</w:t>
      </w:r>
      <w:r w:rsidRPr="00DC68FF">
        <w:rPr>
          <w:rFonts w:asciiTheme="majorBidi" w:eastAsia="NSimSun" w:hAnsiTheme="majorBidi" w:cstheme="majorBidi"/>
          <w:bCs/>
          <w:sz w:val="21"/>
        </w:rPr>
        <w:t>是形容词，</w:t>
      </w:r>
      <w:r w:rsidRPr="00DC68FF">
        <w:rPr>
          <w:rFonts w:asciiTheme="majorBidi" w:eastAsia="NSimSun" w:hAnsiTheme="majorBidi" w:cstheme="majorBidi"/>
          <w:bCs/>
          <w:sz w:val="21"/>
        </w:rPr>
        <w:t>cost</w:t>
      </w:r>
      <w:r w:rsidRPr="00DC68FF">
        <w:rPr>
          <w:rFonts w:asciiTheme="majorBidi" w:eastAsia="NSimSun" w:hAnsiTheme="majorBidi" w:cstheme="majorBidi"/>
          <w:bCs/>
          <w:sz w:val="21"/>
        </w:rPr>
        <w:t>是动词或名词。</w:t>
      </w:r>
    </w:p>
    <w:p w:rsidR="00981D8E" w:rsidRPr="00DC68FF" w:rsidRDefault="00981D8E" w:rsidP="00981D8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981D8E" w:rsidRPr="00DC68FF" w:rsidRDefault="00981D8E" w:rsidP="00981D8E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DC68F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1D8E"/>
    <w:rsid w:val="001129DF"/>
    <w:rsid w:val="0098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8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981D8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2012-11-03T18:19:00Z</dcterms:created>
  <dcterms:modified xsi:type="dcterms:W3CDTF">2012-11-03T18:21:00Z</dcterms:modified>
</cp:coreProperties>
</file>