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19</w:t>
      </w: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1. _____ limit to the extent which human beings may benefit from their own inventive genius.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(A) Not any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Has no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There is no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It not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</w:t>
      </w:r>
      <w:r w:rsidRPr="00D15BB3">
        <w:rPr>
          <w:rFonts w:asciiTheme="majorBidi" w:hAnsiTheme="majorBidi" w:cstheme="majorBidi"/>
          <w:sz w:val="21"/>
        </w:rPr>
        <w:t>there be</w:t>
      </w:r>
      <w:r w:rsidRPr="00D15BB3">
        <w:rPr>
          <w:rFonts w:asciiTheme="majorBidi" w:cstheme="majorBidi"/>
          <w:sz w:val="21"/>
        </w:rPr>
        <w:t>句型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句中有</w:t>
      </w:r>
      <w:r w:rsidRPr="00D15BB3">
        <w:rPr>
          <w:rFonts w:asciiTheme="majorBidi" w:hAnsiTheme="majorBidi" w:cstheme="majorBidi"/>
          <w:sz w:val="21"/>
        </w:rPr>
        <w:t>which</w:t>
      </w:r>
      <w:r w:rsidRPr="00D15BB3">
        <w:rPr>
          <w:rFonts w:asciiTheme="majorBidi" w:cstheme="majorBidi"/>
          <w:sz w:val="21"/>
        </w:rPr>
        <w:t>引导的从句，说明</w:t>
      </w:r>
      <w:r w:rsidRPr="00D15BB3">
        <w:rPr>
          <w:rFonts w:asciiTheme="majorBidi" w:hAnsiTheme="majorBidi" w:cstheme="majorBidi"/>
          <w:sz w:val="21"/>
        </w:rPr>
        <w:t>which</w:t>
      </w:r>
      <w:r w:rsidRPr="00D15BB3">
        <w:rPr>
          <w:rFonts w:asciiTheme="majorBidi" w:cstheme="majorBidi"/>
          <w:sz w:val="21"/>
        </w:rPr>
        <w:t>之前应为主句．在答案中选择主谓结构或</w:t>
      </w:r>
      <w:r w:rsidRPr="00D15BB3">
        <w:rPr>
          <w:rFonts w:asciiTheme="majorBidi" w:hAnsiTheme="majorBidi" w:cstheme="majorBidi"/>
          <w:sz w:val="21"/>
        </w:rPr>
        <w:t>there be</w:t>
      </w:r>
      <w:r w:rsidRPr="00D15BB3">
        <w:rPr>
          <w:rFonts w:asciiTheme="majorBidi" w:cstheme="majorBidi"/>
          <w:sz w:val="21"/>
        </w:rPr>
        <w:t>结构，即</w:t>
      </w:r>
      <w:r w:rsidRPr="00D15BB3">
        <w:rPr>
          <w:rFonts w:asciiTheme="majorBidi" w:hAnsiTheme="majorBidi" w:cstheme="majorBidi"/>
          <w:sz w:val="21"/>
        </w:rPr>
        <w:t>(C).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2. The light from a laser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differs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_____ produced by other sources, such as electric bulbs, fluorescent lamps, and the sun.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from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light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and the light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light that is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light can be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A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测试点：习语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Differ from</w:t>
      </w:r>
      <w:r w:rsidRPr="00D15BB3">
        <w:rPr>
          <w:rFonts w:asciiTheme="majorBidi" w:cstheme="majorBidi"/>
          <w:sz w:val="21"/>
        </w:rPr>
        <w:t>是固定短语．答案中只有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cstheme="majorBidi"/>
          <w:sz w:val="21"/>
        </w:rPr>
        <w:t>含有</w:t>
      </w:r>
      <w:r w:rsidRPr="00D15BB3">
        <w:rPr>
          <w:rFonts w:asciiTheme="majorBidi" w:hAnsiTheme="majorBidi" w:cstheme="majorBidi"/>
          <w:sz w:val="21"/>
        </w:rPr>
        <w:t>from</w:t>
      </w:r>
      <w:r w:rsidRPr="00D15BB3">
        <w:rPr>
          <w:rFonts w:asciiTheme="majorBidi" w:cstheme="majorBidi"/>
          <w:sz w:val="21"/>
        </w:rPr>
        <w:t>．．．部分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3. In addition to pleasure, _____ excitement, challenge, and relaxation.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providing of games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games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if providing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games which provide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games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provide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D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测试点；主谓结构。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本句主，谓语均缺，应在答案中选择主语</w:t>
      </w:r>
      <w:r w:rsidRPr="00D15BB3">
        <w:rPr>
          <w:rFonts w:asciiTheme="majorBidi" w:hAnsiTheme="majorBidi" w:cstheme="majorBidi"/>
          <w:sz w:val="21"/>
        </w:rPr>
        <w:t>+</w:t>
      </w:r>
      <w:r w:rsidRPr="00D15BB3">
        <w:rPr>
          <w:rFonts w:asciiTheme="majorBidi" w:cstheme="majorBidi"/>
          <w:sz w:val="21"/>
        </w:rPr>
        <w:t>谓语动词的形式，即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cstheme="majorBidi"/>
          <w:sz w:val="21"/>
        </w:rPr>
        <w:t>。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cstheme="majorBidi"/>
          <w:sz w:val="21"/>
        </w:rPr>
        <w:t>是名词词组；</w:t>
      </w:r>
      <w:r w:rsidRPr="00D15BB3">
        <w:rPr>
          <w:rFonts w:asciiTheme="majorBidi" w:hAnsiTheme="majorBidi" w:cstheme="majorBidi"/>
          <w:sz w:val="21"/>
        </w:rPr>
        <w:t>(B)(C)</w:t>
      </w:r>
      <w:r w:rsidRPr="00D15BB3">
        <w:rPr>
          <w:rFonts w:asciiTheme="majorBidi" w:cstheme="majorBidi"/>
          <w:sz w:val="21"/>
        </w:rPr>
        <w:t>均含从句成份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4.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only can walking fish live out of water, _____ they can also travel short distances over land.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neither</w:t>
      </w:r>
      <w:proofErr w:type="gramEnd"/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but</w:t>
      </w:r>
      <w:proofErr w:type="gramEnd"/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</w:t>
      </w:r>
      <w:r w:rsidRPr="00D15BB3">
        <w:rPr>
          <w:rFonts w:asciiTheme="majorBidi" w:hAnsiTheme="majorBidi" w:cstheme="majorBidi"/>
          <w:sz w:val="21"/>
        </w:rPr>
        <w:t>not only…but also</w:t>
      </w:r>
      <w:r w:rsidRPr="00D15BB3">
        <w:rPr>
          <w:rFonts w:asciiTheme="majorBidi" w:cstheme="majorBidi"/>
          <w:sz w:val="21"/>
        </w:rPr>
        <w:t>结构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关键词是句首的</w:t>
      </w:r>
      <w:r w:rsidRPr="00D15BB3">
        <w:rPr>
          <w:rFonts w:asciiTheme="majorBidi" w:hAnsiTheme="majorBidi" w:cstheme="majorBidi"/>
          <w:sz w:val="21"/>
        </w:rPr>
        <w:t>Not only,</w:t>
      </w:r>
      <w:r w:rsidRPr="00D15BB3">
        <w:rPr>
          <w:rFonts w:asciiTheme="majorBidi" w:cstheme="majorBidi"/>
          <w:sz w:val="21"/>
        </w:rPr>
        <w:t>它说明后文应当有</w:t>
      </w:r>
      <w:r w:rsidRPr="00D15BB3">
        <w:rPr>
          <w:rFonts w:asciiTheme="majorBidi" w:hAnsiTheme="majorBidi" w:cstheme="majorBidi"/>
          <w:sz w:val="21"/>
        </w:rPr>
        <w:t>but(…)also</w:t>
      </w:r>
      <w:r w:rsidRPr="00D15BB3">
        <w:rPr>
          <w:rFonts w:asciiTheme="majorBidi" w:cstheme="majorBidi"/>
          <w:sz w:val="21"/>
        </w:rPr>
        <w:t>的部分．空格后出现</w:t>
      </w:r>
      <w:r w:rsidRPr="00D15BB3">
        <w:rPr>
          <w:rFonts w:asciiTheme="majorBidi" w:hAnsiTheme="majorBidi" w:cstheme="majorBidi"/>
          <w:sz w:val="21"/>
        </w:rPr>
        <w:t>also</w:t>
      </w:r>
      <w:r w:rsidRPr="00D15BB3">
        <w:rPr>
          <w:rFonts w:asciiTheme="majorBidi" w:cstheme="majorBidi"/>
          <w:sz w:val="21"/>
        </w:rPr>
        <w:t>，所缺为</w:t>
      </w:r>
      <w:r w:rsidRPr="00D15BB3">
        <w:rPr>
          <w:rFonts w:asciiTheme="majorBidi" w:hAnsiTheme="majorBidi" w:cstheme="majorBidi"/>
          <w:sz w:val="21"/>
        </w:rPr>
        <w:t>but</w:t>
      </w:r>
      <w:r w:rsidRPr="00D15BB3">
        <w:rPr>
          <w:rFonts w:asciiTheme="majorBidi" w:cstheme="majorBidi"/>
          <w:sz w:val="21"/>
        </w:rPr>
        <w:t>，故选</w:t>
      </w:r>
      <w:r w:rsidRPr="00D15BB3">
        <w:rPr>
          <w:rFonts w:asciiTheme="majorBidi" w:hAnsiTheme="majorBidi" w:cstheme="majorBidi"/>
          <w:sz w:val="21"/>
        </w:rPr>
        <w:t>(C).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解题要点：句中出现</w:t>
      </w:r>
      <w:r w:rsidRPr="00D15BB3">
        <w:rPr>
          <w:rFonts w:asciiTheme="majorBidi" w:hAnsiTheme="majorBidi" w:cstheme="majorBidi"/>
          <w:sz w:val="21"/>
        </w:rPr>
        <w:t>Not only,</w:t>
      </w:r>
      <w:r w:rsidRPr="00D15BB3">
        <w:rPr>
          <w:rFonts w:asciiTheme="majorBidi" w:cstheme="majorBidi"/>
          <w:sz w:val="21"/>
        </w:rPr>
        <w:t>应首先在答案中寻找</w:t>
      </w:r>
      <w:r w:rsidRPr="00D15BB3">
        <w:rPr>
          <w:rFonts w:asciiTheme="majorBidi" w:hAnsiTheme="majorBidi" w:cstheme="majorBidi"/>
          <w:sz w:val="21"/>
        </w:rPr>
        <w:t>but(also).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5. _____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Eijah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McCoy’s invention of the lubricating cup in the early 1870’s, machinery had to be stopped in order to be lubricated.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Before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(B) When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(C) While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Lately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A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测试点：介词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表示时间概念的介词和连词是</w:t>
      </w:r>
      <w:r w:rsidRPr="00D15BB3">
        <w:rPr>
          <w:rFonts w:asciiTheme="majorBidi" w:hAnsiTheme="majorBidi" w:cstheme="majorBidi"/>
          <w:sz w:val="21"/>
        </w:rPr>
        <w:t>TOEFL</w:t>
      </w:r>
      <w:r w:rsidRPr="00D15BB3">
        <w:rPr>
          <w:rFonts w:asciiTheme="majorBidi" w:cstheme="majorBidi"/>
          <w:sz w:val="21"/>
        </w:rPr>
        <w:t>考试中常见的题目．空格后至逗号前的部分不是从句而是名词性短语，故所缺为不是连词而是介词。即答案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cstheme="majorBidi"/>
          <w:sz w:val="21"/>
        </w:rPr>
        <w:t>。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6. As Mercury moves in its solar orbit, _____ its axis, an imaginary line that runs through its center.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rotates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it on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rotates on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on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rotates it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rotates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on it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测试点；词序主谓结构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关键词</w:t>
      </w:r>
      <w:r w:rsidRPr="00D15BB3">
        <w:rPr>
          <w:rFonts w:asciiTheme="majorBidi" w:hAnsiTheme="majorBidi" w:cstheme="majorBidi"/>
          <w:sz w:val="21"/>
        </w:rPr>
        <w:t>As</w:t>
      </w:r>
      <w:r w:rsidRPr="00D15BB3">
        <w:rPr>
          <w:rFonts w:asciiTheme="majorBidi" w:cstheme="majorBidi"/>
          <w:sz w:val="21"/>
        </w:rPr>
        <w:t>说明空格前为从句，其后为主句．主句主、谓语均缺，应在答案中选择主语十谓语动词的形式，即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cstheme="majorBidi"/>
          <w:sz w:val="21"/>
        </w:rPr>
        <w:t>．其余词序均错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7. The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Hawthrone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studies, _____ the monotonous working conditions of factory personnel, were a major contribution to industrial psychology.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which the investigation of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they investigated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were investigation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investigation of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D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测试点：同位语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cstheme="majorBidi"/>
          <w:sz w:val="21"/>
        </w:rPr>
        <w:t>本句主、谓语俱全，主、谓语间两边以逗号隔开的部分为同位语．主语</w:t>
      </w:r>
      <w:r w:rsidRPr="00D15BB3">
        <w:rPr>
          <w:rFonts w:asciiTheme="majorBidi" w:hAnsiTheme="majorBidi" w:cstheme="majorBidi"/>
          <w:sz w:val="21"/>
        </w:rPr>
        <w:t>The Hawthrone studies</w:t>
      </w:r>
      <w:r w:rsidRPr="00D15BB3">
        <w:rPr>
          <w:rFonts w:asciiTheme="majorBidi" w:cstheme="majorBidi"/>
          <w:sz w:val="21"/>
        </w:rPr>
        <w:t>的内容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8. In 1914 a bronze tablet _____ Harriet Tubman was placed at the entrance of the Cayuga Country Courthouse in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Aubum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>, New York.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honored</w:t>
      </w:r>
      <w:proofErr w:type="gramEnd"/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honor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in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honor of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honoring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测试点；习语。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In honor of…</w:t>
      </w:r>
      <w:r w:rsidRPr="00D15BB3">
        <w:rPr>
          <w:rFonts w:asciiTheme="majorBidi" w:cstheme="majorBidi"/>
          <w:sz w:val="21"/>
        </w:rPr>
        <w:t>是固定短语。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9. It is unlikely that a nation would choose war if its goals _____ peacefully.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meet</w:t>
      </w:r>
      <w:proofErr w:type="gramEnd"/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could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 met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been met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would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have met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测试点：被动语态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To meet one’s goals</w:t>
      </w:r>
      <w:r w:rsidRPr="00D15BB3">
        <w:rPr>
          <w:rFonts w:asciiTheme="majorBidi" w:cstheme="majorBidi"/>
          <w:sz w:val="21"/>
        </w:rPr>
        <w:t>是固定短语，此处</w:t>
      </w:r>
      <w:r w:rsidRPr="00D15BB3">
        <w:rPr>
          <w:rFonts w:asciiTheme="majorBidi" w:hAnsiTheme="majorBidi" w:cstheme="majorBidi"/>
          <w:sz w:val="21"/>
        </w:rPr>
        <w:t>goals</w:t>
      </w:r>
      <w:r w:rsidRPr="00D15BB3">
        <w:rPr>
          <w:rFonts w:asciiTheme="majorBidi" w:cstheme="majorBidi"/>
          <w:sz w:val="21"/>
        </w:rPr>
        <w:t>作</w:t>
      </w:r>
      <w:r w:rsidRPr="00D15BB3">
        <w:rPr>
          <w:rFonts w:asciiTheme="majorBidi" w:hAnsiTheme="majorBidi" w:cstheme="majorBidi"/>
          <w:sz w:val="21"/>
        </w:rPr>
        <w:t>if</w:t>
      </w:r>
      <w:r w:rsidRPr="00D15BB3">
        <w:rPr>
          <w:rFonts w:asciiTheme="majorBidi" w:cstheme="majorBidi"/>
          <w:sz w:val="21"/>
        </w:rPr>
        <w:t>从句的主语，谓语应在答案中选择名词性的形式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cstheme="majorBidi"/>
          <w:sz w:val="21"/>
        </w:rPr>
        <w:t>说明动词应当用被动形式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cstheme="majorBidi"/>
          <w:sz w:val="21"/>
        </w:rPr>
        <w:t>．答案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cstheme="majorBidi"/>
          <w:sz w:val="21"/>
        </w:rPr>
        <w:t>是错误形式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10. Their keen senses of hearing and smell have made some types of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dogs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_____ in hunting and tracking and as security guards.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valuable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the value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valued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(D) valuable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D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测试点：习语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Make sth+</w:t>
      </w:r>
      <w:r w:rsidRPr="00D15BB3">
        <w:rPr>
          <w:rFonts w:asciiTheme="majorBidi" w:cstheme="majorBidi"/>
          <w:sz w:val="21"/>
        </w:rPr>
        <w:t>形容词是固定短语，是</w:t>
      </w:r>
      <w:r w:rsidRPr="00D15BB3">
        <w:rPr>
          <w:rFonts w:asciiTheme="majorBidi" w:hAnsiTheme="majorBidi" w:cstheme="majorBidi"/>
          <w:sz w:val="21"/>
        </w:rPr>
        <w:t>TOEFL</w:t>
      </w:r>
      <w:r w:rsidRPr="00D15BB3">
        <w:rPr>
          <w:rFonts w:asciiTheme="majorBidi" w:cstheme="majorBidi"/>
          <w:sz w:val="21"/>
        </w:rPr>
        <w:t>考试中常见的题型．空格前已有</w:t>
      </w:r>
      <w:r w:rsidRPr="00D15BB3">
        <w:rPr>
          <w:rFonts w:asciiTheme="majorBidi" w:hAnsiTheme="majorBidi" w:cstheme="majorBidi"/>
          <w:sz w:val="21"/>
        </w:rPr>
        <w:t>made</w:t>
      </w:r>
      <w:r w:rsidRPr="00D15BB3">
        <w:rPr>
          <w:rFonts w:asciiTheme="majorBidi" w:cstheme="majorBidi"/>
          <w:sz w:val="21"/>
        </w:rPr>
        <w:t>十宾语，所缺为形容词补语，故选</w:t>
      </w:r>
      <w:r w:rsidRPr="00D15BB3">
        <w:rPr>
          <w:rFonts w:asciiTheme="majorBidi" w:hAnsiTheme="majorBidi" w:cstheme="majorBidi"/>
          <w:sz w:val="21"/>
        </w:rPr>
        <w:t>(D).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11. Used only for wall surfaces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that are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exposed to view or require a decorative effect, _____.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exactness in shape, size, and color of face brick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face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brick must be exact in shape, size, and color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must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be face brick which is exact in shape, size and color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shape, size, and color must be exact of face brick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cstheme="majorBidi"/>
          <w:sz w:val="21"/>
        </w:rPr>
        <w:t>测试点；主谓结构／主词一致。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空格前只有短语，所缺为句子。应在答案中选择完整的主谓结构，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或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．分词短语的逻辑主语与句子主语应是一致的</w:t>
      </w:r>
      <w:r w:rsidRPr="00D15BB3">
        <w:rPr>
          <w:rFonts w:asciiTheme="majorBidi" w:hAnsiTheme="majorBidi" w:cstheme="majorBidi"/>
          <w:sz w:val="21"/>
        </w:rPr>
        <w:t xml:space="preserve"> used…</w:t>
      </w:r>
      <w:r w:rsidRPr="00D15BB3">
        <w:rPr>
          <w:rFonts w:asciiTheme="majorBidi" w:hAnsiTheme="majorBidi" w:cstheme="majorBidi"/>
          <w:sz w:val="21"/>
        </w:rPr>
        <w:t>的逻辑主语应为</w:t>
      </w:r>
      <w:r w:rsidRPr="00D15BB3">
        <w:rPr>
          <w:rFonts w:asciiTheme="majorBidi" w:hAnsiTheme="majorBidi" w:cstheme="majorBidi"/>
          <w:sz w:val="21"/>
        </w:rPr>
        <w:t>face brick</w:t>
      </w:r>
      <w:r w:rsidRPr="00D15BB3">
        <w:rPr>
          <w:rFonts w:asciiTheme="majorBidi" w:hAnsiTheme="majorBidi" w:cstheme="majorBidi"/>
          <w:sz w:val="21"/>
        </w:rPr>
        <w:t>而不是</w:t>
      </w:r>
      <w:r w:rsidRPr="00D15BB3">
        <w:rPr>
          <w:rFonts w:asciiTheme="majorBidi" w:hAnsiTheme="majorBidi" w:cstheme="majorBidi"/>
          <w:sz w:val="21"/>
        </w:rPr>
        <w:t xml:space="preserve"> shape</w:t>
      </w:r>
      <w:r w:rsidRPr="00D15BB3">
        <w:rPr>
          <w:rFonts w:asciiTheme="majorBidi" w:hAnsiTheme="majorBidi" w:cstheme="majorBidi"/>
          <w:sz w:val="21"/>
        </w:rPr>
        <w:t>．</w:t>
      </w:r>
      <w:r w:rsidRPr="00D15BB3">
        <w:rPr>
          <w:rFonts w:asciiTheme="majorBidi" w:hAnsiTheme="majorBidi" w:cstheme="majorBidi"/>
          <w:sz w:val="21"/>
        </w:rPr>
        <w:t>Size and color</w:t>
      </w:r>
      <w:r w:rsidRPr="00D15BB3">
        <w:rPr>
          <w:rFonts w:asciiTheme="majorBidi" w:hAnsiTheme="majorBidi" w:cstheme="majorBidi"/>
          <w:sz w:val="21"/>
        </w:rPr>
        <w:t>，故选</w:t>
      </w:r>
      <w:r w:rsidRPr="00D15BB3">
        <w:rPr>
          <w:rFonts w:asciiTheme="majorBidi" w:hAnsiTheme="majorBidi" w:cstheme="majorBidi"/>
          <w:sz w:val="21"/>
        </w:rPr>
        <w:t>(B).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12. _____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first used in electrical power production, it was necessary to add super-heaters, because turbines work best with high-pressure steam.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(A) Steam turbines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When steam turbines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(C) For steam turbines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(D) The steam turbines which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测试点：状语从句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两边用逗号隔开的部分是主句，逗号前则是从句．从句有谓语而缺主语、连接词，应在答案中选择连接词十主语的形式，即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或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．</w:t>
      </w:r>
      <w:r w:rsidRPr="00D15BB3">
        <w:rPr>
          <w:rFonts w:asciiTheme="majorBidi" w:hAnsiTheme="majorBidi" w:cstheme="majorBidi"/>
          <w:sz w:val="21"/>
        </w:rPr>
        <w:t>For</w:t>
      </w:r>
      <w:r w:rsidRPr="00D15BB3">
        <w:rPr>
          <w:rFonts w:asciiTheme="majorBidi" w:hAnsiTheme="majorBidi" w:cstheme="majorBidi"/>
          <w:sz w:val="21"/>
        </w:rPr>
        <w:t>引导从句时一般不放在主句前，故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错，选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。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13. Sherwood Anderson’s novel windy </w:t>
      </w:r>
      <w:proofErr w:type="spell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McPlerson’s</w:t>
      </w:r>
      <w:proofErr w:type="spell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Son, _____, first appeared in 1916.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restless young man who strives for better things is concerned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a concerned with a restless young man who strives for better things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concerned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with a restless young man who strive for better things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why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is concerned with a restless young man who strives for better things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测试点；分词作后置定语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句主谓完整，主谓间逗号隔开的部分为同位语或后置定语．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是分词短语，可作后置定语．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hAnsiTheme="majorBidi" w:cstheme="majorBidi"/>
          <w:sz w:val="21"/>
        </w:rPr>
        <w:t>虽是名词性结构，但主语</w:t>
      </w:r>
      <w:r w:rsidRPr="00D15BB3">
        <w:rPr>
          <w:rFonts w:asciiTheme="majorBidi" w:hAnsiTheme="majorBidi" w:cstheme="majorBidi"/>
          <w:sz w:val="21"/>
        </w:rPr>
        <w:t>Windy Mc Pherson’s Son</w:t>
      </w:r>
      <w:r w:rsidRPr="00D15BB3">
        <w:rPr>
          <w:rFonts w:asciiTheme="majorBidi" w:hAnsiTheme="majorBidi" w:cstheme="majorBidi"/>
          <w:sz w:val="21"/>
        </w:rPr>
        <w:t>不是人名，而是书名，不可用</w:t>
      </w:r>
      <w:r w:rsidRPr="00D15BB3">
        <w:rPr>
          <w:rFonts w:asciiTheme="majorBidi" w:hAnsiTheme="majorBidi" w:cstheme="majorBidi"/>
          <w:sz w:val="21"/>
        </w:rPr>
        <w:t>(A)</w:t>
      </w:r>
      <w:r w:rsidRPr="00D15BB3">
        <w:rPr>
          <w:rFonts w:asciiTheme="majorBidi" w:hAnsiTheme="majorBidi" w:cstheme="majorBidi"/>
          <w:sz w:val="21"/>
        </w:rPr>
        <w:t>作同位语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解题要点：注意斜体字为书名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14. The redhead duck builds a deep nest of reeds _____ up to a dozen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egg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are laid.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containing</w:t>
      </w:r>
      <w:proofErr w:type="gramEnd"/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contains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in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which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in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C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测试点：介词</w:t>
      </w:r>
      <w:r w:rsidRPr="00D15BB3">
        <w:rPr>
          <w:rFonts w:asciiTheme="majorBidi" w:hAnsiTheme="majorBidi" w:cstheme="majorBidi"/>
          <w:sz w:val="21"/>
        </w:rPr>
        <w:t>+which</w:t>
      </w:r>
      <w:r w:rsidRPr="00D15BB3">
        <w:rPr>
          <w:rFonts w:asciiTheme="majorBidi" w:hAnsiTheme="majorBidi" w:cstheme="majorBidi"/>
          <w:sz w:val="21"/>
        </w:rPr>
        <w:t>结构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空格前为主句，空格后即从句．从句主．谓俱全，所缺为连接词．应在答案中选择相应的形式，即</w:t>
      </w:r>
      <w:r w:rsidRPr="00D15BB3">
        <w:rPr>
          <w:rFonts w:asciiTheme="majorBidi" w:hAnsiTheme="majorBidi" w:cstheme="majorBidi"/>
          <w:sz w:val="21"/>
        </w:rPr>
        <w:t>(C)</w:t>
      </w:r>
      <w:r w:rsidRPr="00D15BB3">
        <w:rPr>
          <w:rFonts w:asciiTheme="majorBidi" w:hAnsiTheme="majorBidi" w:cstheme="majorBidi"/>
          <w:sz w:val="21"/>
        </w:rPr>
        <w:t>。</w:t>
      </w:r>
      <w:r w:rsidRPr="00D15BB3">
        <w:rPr>
          <w:rFonts w:asciiTheme="majorBidi" w:hAnsiTheme="majorBidi" w:cstheme="majorBidi"/>
          <w:sz w:val="21"/>
        </w:rPr>
        <w:t>in which</w:t>
      </w:r>
      <w:r w:rsidRPr="00D15BB3">
        <w:rPr>
          <w:rFonts w:asciiTheme="majorBidi" w:hAnsiTheme="majorBidi" w:cstheme="majorBidi"/>
          <w:sz w:val="21"/>
        </w:rPr>
        <w:t>等于</w:t>
      </w:r>
      <w:r w:rsidRPr="00D15BB3">
        <w:rPr>
          <w:rFonts w:asciiTheme="majorBidi" w:hAnsiTheme="majorBidi" w:cstheme="majorBidi"/>
          <w:sz w:val="21"/>
        </w:rPr>
        <w:t>where</w:t>
      </w:r>
      <w:r w:rsidRPr="00D15BB3">
        <w:rPr>
          <w:rFonts w:asciiTheme="majorBidi" w:hAnsiTheme="majorBidi" w:cstheme="majorBidi"/>
          <w:sz w:val="21"/>
        </w:rPr>
        <w:t>，表示地点、位置，在从句中作状语。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>15. The dominant philosophy of the Age of Enlightenment _____ in the universe in terms of forces that could be detected by the human senses.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explanation for everything</w:t>
      </w:r>
    </w:p>
    <w:p w:rsidR="00E30F3F" w:rsidRPr="00E30F3F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>attempted</w:t>
      </w:r>
      <w:proofErr w:type="gramEnd"/>
      <w:r w:rsidRPr="00E30F3F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to explain everything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everything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was an attempt</w:t>
      </w:r>
    </w:p>
    <w:p w:rsidR="00E30F3F" w:rsidRPr="00D15BB3" w:rsidRDefault="00E30F3F" w:rsidP="00E30F3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15BB3">
        <w:rPr>
          <w:rFonts w:asciiTheme="majorBidi" w:hAnsiTheme="majorBidi" w:cstheme="majorBidi"/>
          <w:sz w:val="21"/>
          <w:szCs w:val="21"/>
          <w:lang w:eastAsia="zh-CN"/>
        </w:rPr>
        <w:t>explained</w:t>
      </w:r>
      <w:proofErr w:type="gramEnd"/>
      <w:r w:rsidRPr="00D15BB3">
        <w:rPr>
          <w:rFonts w:asciiTheme="majorBidi" w:hAnsiTheme="majorBidi" w:cstheme="majorBidi"/>
          <w:sz w:val="21"/>
          <w:szCs w:val="21"/>
          <w:lang w:eastAsia="zh-CN"/>
        </w:rPr>
        <w:t xml:space="preserve"> and attempted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答案：</w:t>
      </w:r>
      <w:r w:rsidRPr="00D15BB3">
        <w:rPr>
          <w:rFonts w:asciiTheme="majorBidi" w:eastAsia="NSimSun" w:hAnsiTheme="majorBidi" w:cstheme="majorBidi"/>
          <w:bCs/>
          <w:sz w:val="21"/>
        </w:rPr>
        <w:t>B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hAnsiTheme="majorBidi" w:cstheme="majorBidi"/>
          <w:sz w:val="21"/>
        </w:rPr>
        <w:t>测试点；谓语</w:t>
      </w:r>
      <w:r w:rsidRPr="00D15BB3">
        <w:rPr>
          <w:rFonts w:asciiTheme="majorBidi" w:hAnsiTheme="majorBidi" w:cstheme="majorBidi"/>
          <w:sz w:val="21"/>
        </w:rPr>
        <w:t>.</w:t>
      </w:r>
    </w:p>
    <w:p w:rsidR="00E30F3F" w:rsidRPr="00D15BB3" w:rsidRDefault="00E30F3F" w:rsidP="00E30F3F">
      <w:pPr>
        <w:pStyle w:val="explaination"/>
        <w:rPr>
          <w:rFonts w:asciiTheme="majorBidi" w:hAnsiTheme="majorBidi" w:cstheme="majorBidi"/>
          <w:sz w:val="21"/>
        </w:rPr>
      </w:pPr>
      <w:r w:rsidRPr="00D15BB3">
        <w:rPr>
          <w:rFonts w:asciiTheme="majorBidi" w:eastAsia="NSimSun" w:hAnsiTheme="majorBidi" w:cstheme="majorBidi"/>
          <w:bCs/>
          <w:sz w:val="21"/>
        </w:rPr>
        <w:t>分析：</w:t>
      </w:r>
      <w:r w:rsidRPr="00D15BB3">
        <w:rPr>
          <w:rFonts w:asciiTheme="majorBidi" w:hAnsiTheme="majorBidi" w:cstheme="majorBidi"/>
          <w:sz w:val="21"/>
        </w:rPr>
        <w:t>本句有主语但缺谓语，应在答案中选择谓语动词开头的形式，即</w:t>
      </w:r>
      <w:r w:rsidRPr="00D15BB3">
        <w:rPr>
          <w:rFonts w:asciiTheme="majorBidi" w:hAnsiTheme="majorBidi" w:cstheme="majorBidi"/>
          <w:sz w:val="21"/>
        </w:rPr>
        <w:t>(B)</w:t>
      </w:r>
      <w:r w:rsidRPr="00D15BB3">
        <w:rPr>
          <w:rFonts w:asciiTheme="majorBidi" w:hAnsiTheme="majorBidi" w:cstheme="majorBidi"/>
          <w:sz w:val="21"/>
        </w:rPr>
        <w:t>或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．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中</w:t>
      </w:r>
      <w:r w:rsidRPr="00D15BB3">
        <w:rPr>
          <w:rFonts w:asciiTheme="majorBidi" w:hAnsiTheme="majorBidi" w:cstheme="majorBidi"/>
          <w:sz w:val="21"/>
        </w:rPr>
        <w:t>attempted</w:t>
      </w:r>
      <w:r w:rsidRPr="00D15BB3">
        <w:rPr>
          <w:rFonts w:asciiTheme="majorBidi" w:hAnsiTheme="majorBidi" w:cstheme="majorBidi"/>
          <w:sz w:val="21"/>
        </w:rPr>
        <w:t>是及物动词，应后接宾语</w:t>
      </w:r>
      <w:r w:rsidRPr="00D15BB3">
        <w:rPr>
          <w:rFonts w:asciiTheme="majorBidi" w:hAnsiTheme="majorBidi" w:cstheme="majorBidi"/>
          <w:sz w:val="21"/>
        </w:rPr>
        <w:t>(</w:t>
      </w:r>
      <w:r w:rsidRPr="00D15BB3">
        <w:rPr>
          <w:rFonts w:asciiTheme="majorBidi" w:hAnsiTheme="majorBidi" w:cstheme="majorBidi"/>
          <w:sz w:val="21"/>
        </w:rPr>
        <w:t>名词或不定式</w:t>
      </w:r>
      <w:r w:rsidRPr="00D15BB3">
        <w:rPr>
          <w:rFonts w:asciiTheme="majorBidi" w:hAnsiTheme="majorBidi" w:cstheme="majorBidi"/>
          <w:sz w:val="21"/>
        </w:rPr>
        <w:t>)</w:t>
      </w:r>
      <w:r w:rsidRPr="00D15BB3">
        <w:rPr>
          <w:rFonts w:asciiTheme="majorBidi" w:hAnsiTheme="majorBidi" w:cstheme="majorBidi"/>
          <w:sz w:val="21"/>
        </w:rPr>
        <w:t>，而空格后无相应形式，故</w:t>
      </w:r>
      <w:r w:rsidRPr="00D15BB3">
        <w:rPr>
          <w:rFonts w:asciiTheme="majorBidi" w:hAnsiTheme="majorBidi" w:cstheme="majorBidi"/>
          <w:sz w:val="21"/>
        </w:rPr>
        <w:t>(D)</w:t>
      </w:r>
      <w:r w:rsidRPr="00D15BB3">
        <w:rPr>
          <w:rFonts w:asciiTheme="majorBidi" w:hAnsiTheme="majorBidi" w:cstheme="majorBidi"/>
          <w:sz w:val="21"/>
        </w:rPr>
        <w:t>错，选</w:t>
      </w:r>
      <w:r w:rsidRPr="00D15BB3">
        <w:rPr>
          <w:rFonts w:asciiTheme="majorBidi" w:hAnsiTheme="majorBidi" w:cstheme="majorBidi"/>
          <w:sz w:val="21"/>
        </w:rPr>
        <w:t>(B).</w:t>
      </w:r>
    </w:p>
    <w:p w:rsidR="00E30F3F" w:rsidRPr="00D15BB3" w:rsidRDefault="00E30F3F" w:rsidP="00E30F3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E30F3F" w:rsidRPr="00D15BB3" w:rsidRDefault="00E30F3F" w:rsidP="00E30F3F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0D10A9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30F3F"/>
    <w:rsid w:val="001129DF"/>
    <w:rsid w:val="00E30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F3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E30F3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2012-11-03T18:23:00Z</dcterms:created>
  <dcterms:modified xsi:type="dcterms:W3CDTF">2012-11-03T18:24:00Z</dcterms:modified>
</cp:coreProperties>
</file>