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D6" w:rsidRPr="00366FD6" w:rsidRDefault="00366FD6" w:rsidP="00366FD6">
      <w:pPr>
        <w:widowControl w:val="0"/>
        <w:tabs>
          <w:tab w:val="left" w:pos="360"/>
        </w:tabs>
        <w:adjustRightInd w:val="0"/>
        <w:rPr>
          <w:rFonts w:asciiTheme="majorBidi" w:hAnsiTheme="majorBidi" w:cstheme="majorBidi"/>
          <w:b/>
          <w:bCs/>
          <w:sz w:val="21"/>
          <w:szCs w:val="21"/>
          <w:lang w:eastAsia="zh-CN"/>
        </w:rPr>
      </w:pPr>
      <w:r w:rsidRPr="00366FD6">
        <w:rPr>
          <w:rFonts w:asciiTheme="majorBidi" w:hAnsiTheme="majorBidi" w:cstheme="majorBidi"/>
          <w:b/>
          <w:bCs/>
          <w:sz w:val="21"/>
          <w:szCs w:val="21"/>
          <w:lang w:eastAsia="zh-CN"/>
        </w:rPr>
        <w:t>Structure Practice 30</w:t>
      </w:r>
    </w:p>
    <w:p w:rsidR="00366FD6" w:rsidRDefault="00366FD6" w:rsidP="00366FD6">
      <w:pPr>
        <w:widowControl w:val="0"/>
        <w:tabs>
          <w:tab w:val="left" w:pos="360"/>
        </w:tabs>
        <w:adjustRightInd w:val="0"/>
        <w:rPr>
          <w:rFonts w:asciiTheme="majorBidi" w:hAnsiTheme="majorBidi" w:cstheme="majorBidi"/>
          <w:sz w:val="21"/>
          <w:szCs w:val="21"/>
          <w:lang w:eastAsia="zh-CN"/>
        </w:rPr>
      </w:pPr>
    </w:p>
    <w:p w:rsidR="00366FD6" w:rsidRDefault="00366FD6" w:rsidP="00366FD6">
      <w:pPr>
        <w:widowControl w:val="0"/>
        <w:tabs>
          <w:tab w:val="left" w:pos="360"/>
        </w:tabs>
        <w:adjustRightInd w:val="0"/>
        <w:rPr>
          <w:rFonts w:asciiTheme="majorBidi" w:hAnsiTheme="majorBidi" w:cstheme="majorBidi"/>
          <w:sz w:val="21"/>
          <w:szCs w:val="21"/>
          <w:lang w:eastAsia="zh-CN"/>
        </w:rPr>
      </w:pPr>
    </w:p>
    <w:p w:rsidR="00366FD6" w:rsidRPr="00366FD6" w:rsidRDefault="00366FD6" w:rsidP="00366FD6">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1. _____ a necessary dimension for measuring astronomical space and the distance of heavenly bodies from the Earth.</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(A) Once in time</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(B) Time is</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The time</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(D) It is time</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w:t>
      </w:r>
      <w:r w:rsidRPr="00366FD6">
        <w:rPr>
          <w:rFonts w:asciiTheme="majorBidi" w:hAnsiTheme="majorBidi" w:cstheme="majorBidi"/>
          <w:sz w:val="21"/>
        </w:rPr>
        <w:t>:</w:t>
      </w:r>
      <w:r w:rsidRPr="00366FD6">
        <w:rPr>
          <w:rFonts w:asciiTheme="majorBidi" w:cstheme="majorBidi"/>
          <w:sz w:val="21"/>
        </w:rPr>
        <w:t>纵观全句缺少主语谓语</w:t>
      </w:r>
      <w:r w:rsidRPr="00366FD6">
        <w:rPr>
          <w:rFonts w:asciiTheme="majorBidi" w:hAnsiTheme="majorBidi" w:cstheme="majorBidi"/>
          <w:sz w:val="21"/>
        </w:rPr>
        <w:t>,</w:t>
      </w:r>
      <w:r w:rsidRPr="00366FD6">
        <w:rPr>
          <w:rFonts w:asciiTheme="majorBidi" w:cstheme="majorBidi"/>
          <w:sz w:val="21"/>
        </w:rPr>
        <w:t>因此空格前需添入主谓结构</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A</w:t>
      </w:r>
      <w:r w:rsidRPr="00366FD6">
        <w:rPr>
          <w:rFonts w:asciiTheme="majorBidi" w:cstheme="majorBidi"/>
          <w:sz w:val="21"/>
        </w:rPr>
        <w:t>、</w:t>
      </w:r>
      <w:r w:rsidRPr="00366FD6">
        <w:rPr>
          <w:rFonts w:asciiTheme="majorBidi" w:hAnsiTheme="majorBidi" w:cstheme="majorBidi"/>
          <w:sz w:val="21"/>
        </w:rPr>
        <w:t>C</w:t>
      </w:r>
      <w:r w:rsidRPr="00366FD6">
        <w:rPr>
          <w:rFonts w:asciiTheme="majorBidi" w:cstheme="majorBidi"/>
          <w:sz w:val="21"/>
        </w:rPr>
        <w:t>非主谓结构，排除</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cstheme="majorBidi"/>
          <w:sz w:val="21"/>
        </w:rPr>
        <w:t>看起来象是强调句，但是句中并无</w:t>
      </w:r>
      <w:r w:rsidRPr="00366FD6">
        <w:rPr>
          <w:rFonts w:asciiTheme="majorBidi" w:hAnsiTheme="majorBidi" w:cstheme="majorBidi"/>
          <w:sz w:val="21"/>
        </w:rPr>
        <w:t>that</w:t>
      </w:r>
      <w:r w:rsidRPr="00366FD6">
        <w:rPr>
          <w:rFonts w:asciiTheme="majorBidi" w:cstheme="majorBidi"/>
          <w:sz w:val="21"/>
        </w:rPr>
        <w:t>、</w:t>
      </w:r>
      <w:r w:rsidRPr="00366FD6">
        <w:rPr>
          <w:rFonts w:asciiTheme="majorBidi" w:hAnsiTheme="majorBidi" w:cstheme="majorBidi"/>
          <w:sz w:val="21"/>
        </w:rPr>
        <w:t>who</w:t>
      </w:r>
      <w:r w:rsidRPr="00366FD6">
        <w:rPr>
          <w:rFonts w:asciiTheme="majorBidi" w:cstheme="majorBidi"/>
          <w:sz w:val="21"/>
        </w:rPr>
        <w:t>，并且与空格後面的名词短语无法连接，故排除。</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注：强调句结构也是托福考试中比较重要的一个考点。</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参考译文：时间对于测量天文学空间和天体与地球间距离来说是很必要的一个维度</w:t>
      </w:r>
      <w:r w:rsidRPr="00366FD6">
        <w:rPr>
          <w:rFonts w:asciiTheme="majorBidi" w:hAnsiTheme="majorBidi" w:cstheme="majorBidi"/>
          <w:sz w:val="21"/>
        </w:rPr>
        <w:t>.</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366FD6" w:rsidP="00366FD6">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2. Jackie Joyner-</w:t>
      </w:r>
      <w:proofErr w:type="spellStart"/>
      <w:r w:rsidRPr="00366FD6">
        <w:rPr>
          <w:rFonts w:asciiTheme="majorBidi" w:hAnsiTheme="majorBidi" w:cstheme="majorBidi"/>
          <w:sz w:val="21"/>
          <w:szCs w:val="21"/>
          <w:lang w:eastAsia="zh-CN"/>
        </w:rPr>
        <w:t>Kersee</w:t>
      </w:r>
      <w:proofErr w:type="spellEnd"/>
      <w:r w:rsidRPr="00366FD6">
        <w:rPr>
          <w:rFonts w:asciiTheme="majorBidi" w:hAnsiTheme="majorBidi" w:cstheme="majorBidi"/>
          <w:sz w:val="21"/>
          <w:szCs w:val="21"/>
          <w:lang w:eastAsia="zh-CN"/>
        </w:rPr>
        <w:t>, _____ the world record in the heptathlon in the 1988 Olympics, also won the long jump in the year.</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whose</w:t>
      </w:r>
      <w:proofErr w:type="gramEnd"/>
      <w:r w:rsidRPr="00366FD6">
        <w:rPr>
          <w:rFonts w:asciiTheme="majorBidi" w:hAnsiTheme="majorBidi" w:cstheme="majorBidi"/>
          <w:sz w:val="21"/>
          <w:szCs w:val="21"/>
          <w:lang w:eastAsia="zh-CN"/>
        </w:rPr>
        <w:t xml:space="preserve"> setting</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which</w:t>
      </w:r>
      <w:proofErr w:type="gramEnd"/>
      <w:r w:rsidRPr="00366FD6">
        <w:rPr>
          <w:rFonts w:asciiTheme="majorBidi" w:hAnsiTheme="majorBidi" w:cstheme="majorBidi"/>
          <w:sz w:val="21"/>
          <w:szCs w:val="21"/>
          <w:lang w:eastAsia="zh-CN"/>
        </w:rPr>
        <w:t xml:space="preserve"> she set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whoever</w:t>
      </w:r>
      <w:proofErr w:type="gramEnd"/>
      <w:r w:rsidRPr="00366FD6">
        <w:rPr>
          <w:rFonts w:asciiTheme="majorBidi" w:hAnsiTheme="majorBidi" w:cstheme="majorBidi"/>
          <w:sz w:val="21"/>
          <w:szCs w:val="21"/>
          <w:lang w:eastAsia="zh-CN"/>
        </w:rPr>
        <w:t xml:space="preserve"> set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who</w:t>
      </w:r>
      <w:proofErr w:type="gramEnd"/>
      <w:r w:rsidRPr="00366FD6">
        <w:rPr>
          <w:rFonts w:asciiTheme="majorBidi" w:hAnsiTheme="majorBidi" w:cstheme="majorBidi"/>
          <w:sz w:val="21"/>
          <w:szCs w:val="21"/>
          <w:lang w:eastAsia="zh-CN"/>
        </w:rPr>
        <w:t xml:space="preserve"> set</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D</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分析：先看一下全句，</w:t>
      </w:r>
      <w:r w:rsidRPr="00366FD6">
        <w:rPr>
          <w:rFonts w:asciiTheme="majorBidi" w:hAnsiTheme="majorBidi" w:cstheme="majorBidi"/>
          <w:sz w:val="21"/>
        </w:rPr>
        <w:t>JACKIE JOYNER-KERSECE won the jump</w:t>
      </w:r>
      <w:r w:rsidRPr="00366FD6">
        <w:rPr>
          <w:rFonts w:asciiTheme="majorBidi" w:cstheme="majorBidi"/>
          <w:sz w:val="21"/>
        </w:rPr>
        <w:t>已经构成了完整的句子。所以两个逗号中间是非限定性定语从句，并且这个从句缺少主谓结构，所以空格处添入主谓结构。</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 xml:space="preserve">A </w:t>
      </w:r>
      <w:r w:rsidRPr="00366FD6">
        <w:rPr>
          <w:rFonts w:asciiTheme="majorBidi" w:cstheme="majorBidi"/>
          <w:sz w:val="21"/>
        </w:rPr>
        <w:t>非主谓结构，排除</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 xml:space="preserve">B </w:t>
      </w:r>
      <w:r w:rsidRPr="00366FD6">
        <w:rPr>
          <w:rFonts w:asciiTheme="majorBidi" w:cstheme="majorBidi"/>
          <w:sz w:val="21"/>
        </w:rPr>
        <w:t>从句引导词与先行词不一致</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C whoever</w:t>
      </w:r>
      <w:r w:rsidRPr="00366FD6">
        <w:rPr>
          <w:rFonts w:asciiTheme="majorBidi" w:cstheme="majorBidi"/>
          <w:sz w:val="21"/>
        </w:rPr>
        <w:t>不可以引导定于从句</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参考译文：</w:t>
      </w:r>
      <w:r w:rsidRPr="00366FD6">
        <w:rPr>
          <w:rFonts w:asciiTheme="majorBidi" w:hAnsiTheme="majorBidi" w:cstheme="majorBidi"/>
          <w:sz w:val="21"/>
        </w:rPr>
        <w:t>Jackie Joyner-Kersce</w:t>
      </w:r>
      <w:r w:rsidRPr="00366FD6">
        <w:rPr>
          <w:rFonts w:asciiTheme="majorBidi" w:cstheme="majorBidi"/>
          <w:sz w:val="21"/>
        </w:rPr>
        <w:t>不仅在</w:t>
      </w:r>
      <w:r w:rsidRPr="00366FD6">
        <w:rPr>
          <w:rFonts w:asciiTheme="majorBidi" w:hAnsiTheme="majorBidi" w:cstheme="majorBidi"/>
          <w:sz w:val="21"/>
        </w:rPr>
        <w:t>1988</w:t>
      </w:r>
      <w:r w:rsidRPr="00366FD6">
        <w:rPr>
          <w:rFonts w:asciiTheme="majorBidi" w:cstheme="majorBidi"/>
          <w:sz w:val="21"/>
        </w:rPr>
        <w:t>年奥运会上创造了七项全能的世界纪录，而且在那届奥运会上获得了跳远冠军。</w:t>
      </w:r>
    </w:p>
    <w:p w:rsidR="00366FD6" w:rsidRPr="00366FD6" w:rsidRDefault="00366FD6" w:rsidP="00366FD6">
      <w:pPr>
        <w:widowControl w:val="0"/>
        <w:adjustRightInd w:val="0"/>
        <w:rPr>
          <w:rFonts w:asciiTheme="majorBidi" w:hAnsiTheme="majorBidi" w:cstheme="majorBidi"/>
          <w:sz w:val="21"/>
          <w:szCs w:val="21"/>
          <w:lang w:eastAsia="zh-CN"/>
        </w:rPr>
      </w:pPr>
    </w:p>
    <w:p w:rsidR="00E54EE7" w:rsidRPr="00E54EE7" w:rsidRDefault="00E54EE7" w:rsidP="00E54EE7">
      <w:pPr>
        <w:widowControl w:val="0"/>
        <w:tabs>
          <w:tab w:val="left" w:pos="360"/>
        </w:tabs>
        <w:adjustRightInd w:val="0"/>
        <w:rPr>
          <w:rFonts w:asciiTheme="majorBidi" w:hAnsiTheme="majorBidi" w:cstheme="majorBidi"/>
          <w:sz w:val="21"/>
          <w:szCs w:val="21"/>
          <w:lang w:eastAsia="zh-CN"/>
        </w:rPr>
      </w:pPr>
      <w:r w:rsidRPr="00E54EE7">
        <w:rPr>
          <w:rFonts w:asciiTheme="majorBidi" w:hAnsiTheme="majorBidi" w:cstheme="majorBidi"/>
          <w:sz w:val="21"/>
          <w:szCs w:val="21"/>
          <w:lang w:eastAsia="zh-CN"/>
        </w:rPr>
        <w:t>3. The fossilized remains of a type of camel ______ a dog have been found in the Bad Lands of South Dakota.</w:t>
      </w:r>
    </w:p>
    <w:p w:rsidR="00E54EE7" w:rsidRPr="00E54EE7" w:rsidRDefault="00E54EE7" w:rsidP="00E54EE7">
      <w:pPr>
        <w:widowControl w:val="0"/>
        <w:tabs>
          <w:tab w:val="left" w:pos="390"/>
        </w:tabs>
        <w:adjustRightInd w:val="0"/>
        <w:rPr>
          <w:rFonts w:asciiTheme="majorBidi" w:hAnsiTheme="majorBidi" w:cstheme="majorBidi"/>
          <w:sz w:val="21"/>
          <w:szCs w:val="21"/>
          <w:lang w:eastAsia="zh-CN"/>
        </w:rPr>
      </w:pPr>
      <w:r w:rsidRPr="00E54EE7">
        <w:rPr>
          <w:rFonts w:asciiTheme="majorBidi" w:hAnsiTheme="majorBidi" w:cstheme="majorBidi"/>
          <w:sz w:val="21"/>
          <w:szCs w:val="21"/>
          <w:lang w:eastAsia="zh-CN"/>
        </w:rPr>
        <w:t xml:space="preserve">(A) </w:t>
      </w:r>
      <w:proofErr w:type="gramStart"/>
      <w:r w:rsidRPr="00E54EE7">
        <w:rPr>
          <w:rFonts w:asciiTheme="majorBidi" w:hAnsiTheme="majorBidi" w:cstheme="majorBidi"/>
          <w:sz w:val="21"/>
          <w:szCs w:val="21"/>
          <w:lang w:eastAsia="zh-CN"/>
        </w:rPr>
        <w:t>no</w:t>
      </w:r>
      <w:proofErr w:type="gramEnd"/>
      <w:r w:rsidRPr="00E54EE7">
        <w:rPr>
          <w:rFonts w:asciiTheme="majorBidi" w:hAnsiTheme="majorBidi" w:cstheme="majorBidi"/>
          <w:sz w:val="21"/>
          <w:szCs w:val="21"/>
          <w:lang w:eastAsia="zh-CN"/>
        </w:rPr>
        <w:t xml:space="preserve"> more large</w:t>
      </w:r>
    </w:p>
    <w:p w:rsidR="00E54EE7" w:rsidRPr="00E54EE7" w:rsidRDefault="00E54EE7" w:rsidP="00E54EE7">
      <w:pPr>
        <w:widowControl w:val="0"/>
        <w:tabs>
          <w:tab w:val="left" w:pos="390"/>
        </w:tabs>
        <w:adjustRightInd w:val="0"/>
        <w:rPr>
          <w:rFonts w:asciiTheme="majorBidi" w:hAnsiTheme="majorBidi" w:cstheme="majorBidi"/>
          <w:sz w:val="21"/>
          <w:szCs w:val="21"/>
          <w:lang w:eastAsia="zh-CN"/>
        </w:rPr>
      </w:pPr>
      <w:r w:rsidRPr="00E54EE7">
        <w:rPr>
          <w:rFonts w:asciiTheme="majorBidi" w:hAnsiTheme="majorBidi" w:cstheme="majorBidi"/>
          <w:sz w:val="21"/>
          <w:szCs w:val="21"/>
          <w:lang w:eastAsia="zh-CN"/>
        </w:rPr>
        <w:t xml:space="preserve">(B) </w:t>
      </w:r>
      <w:proofErr w:type="gramStart"/>
      <w:r w:rsidRPr="00E54EE7">
        <w:rPr>
          <w:rFonts w:asciiTheme="majorBidi" w:hAnsiTheme="majorBidi" w:cstheme="majorBidi"/>
          <w:sz w:val="21"/>
          <w:szCs w:val="21"/>
          <w:lang w:eastAsia="zh-CN"/>
        </w:rPr>
        <w:t>no</w:t>
      </w:r>
      <w:proofErr w:type="gramEnd"/>
      <w:r w:rsidRPr="00E54EE7">
        <w:rPr>
          <w:rFonts w:asciiTheme="majorBidi" w:hAnsiTheme="majorBidi" w:cstheme="majorBidi"/>
          <w:sz w:val="21"/>
          <w:szCs w:val="21"/>
          <w:lang w:eastAsia="zh-CN"/>
        </w:rPr>
        <w:t xml:space="preserve"> larger than</w:t>
      </w:r>
    </w:p>
    <w:p w:rsidR="00E54EE7" w:rsidRPr="00E54EE7" w:rsidRDefault="00E54EE7" w:rsidP="00E54EE7">
      <w:pPr>
        <w:widowControl w:val="0"/>
        <w:tabs>
          <w:tab w:val="left" w:pos="390"/>
        </w:tabs>
        <w:adjustRightInd w:val="0"/>
        <w:rPr>
          <w:rFonts w:asciiTheme="majorBidi" w:hAnsiTheme="majorBidi" w:cstheme="majorBidi"/>
          <w:sz w:val="21"/>
          <w:szCs w:val="21"/>
          <w:lang w:eastAsia="zh-CN"/>
        </w:rPr>
      </w:pPr>
      <w:r w:rsidRPr="00E54EE7">
        <w:rPr>
          <w:rFonts w:asciiTheme="majorBidi" w:hAnsiTheme="majorBidi" w:cstheme="majorBidi"/>
          <w:sz w:val="21"/>
          <w:szCs w:val="21"/>
          <w:lang w:eastAsia="zh-CN"/>
        </w:rPr>
        <w:t xml:space="preserve">(C) </w:t>
      </w:r>
      <w:proofErr w:type="gramStart"/>
      <w:r w:rsidRPr="00E54EE7">
        <w:rPr>
          <w:rFonts w:asciiTheme="majorBidi" w:hAnsiTheme="majorBidi" w:cstheme="majorBidi"/>
          <w:sz w:val="21"/>
          <w:szCs w:val="21"/>
          <w:lang w:eastAsia="zh-CN"/>
        </w:rPr>
        <w:t>not</w:t>
      </w:r>
      <w:proofErr w:type="gramEnd"/>
      <w:r w:rsidRPr="00E54EE7">
        <w:rPr>
          <w:rFonts w:asciiTheme="majorBidi" w:hAnsiTheme="majorBidi" w:cstheme="majorBidi"/>
          <w:sz w:val="21"/>
          <w:szCs w:val="21"/>
          <w:lang w:eastAsia="zh-CN"/>
        </w:rPr>
        <w:t xml:space="preserve"> larger</w:t>
      </w:r>
    </w:p>
    <w:p w:rsidR="00E54EE7" w:rsidRPr="00E54EE7" w:rsidRDefault="00E54EE7" w:rsidP="00E54EE7">
      <w:pPr>
        <w:widowControl w:val="0"/>
        <w:tabs>
          <w:tab w:val="left" w:pos="390"/>
        </w:tabs>
        <w:adjustRightInd w:val="0"/>
        <w:rPr>
          <w:rFonts w:asciiTheme="majorBidi" w:hAnsiTheme="majorBidi" w:cstheme="majorBidi"/>
          <w:sz w:val="21"/>
          <w:szCs w:val="21"/>
          <w:lang w:eastAsia="zh-CN"/>
        </w:rPr>
      </w:pPr>
      <w:r w:rsidRPr="00E54EE7">
        <w:rPr>
          <w:rFonts w:asciiTheme="majorBidi" w:hAnsiTheme="majorBidi" w:cstheme="majorBidi"/>
          <w:sz w:val="21"/>
          <w:szCs w:val="21"/>
          <w:lang w:eastAsia="zh-CN"/>
        </w:rPr>
        <w:t xml:space="preserve">(D) </w:t>
      </w:r>
      <w:proofErr w:type="gramStart"/>
      <w:r w:rsidRPr="00E54EE7">
        <w:rPr>
          <w:rFonts w:asciiTheme="majorBidi" w:hAnsiTheme="majorBidi" w:cstheme="majorBidi"/>
          <w:sz w:val="21"/>
          <w:szCs w:val="21"/>
          <w:lang w:eastAsia="zh-CN"/>
        </w:rPr>
        <w:t>which</w:t>
      </w:r>
      <w:proofErr w:type="gramEnd"/>
      <w:r w:rsidRPr="00E54EE7">
        <w:rPr>
          <w:rFonts w:asciiTheme="majorBidi" w:hAnsiTheme="majorBidi" w:cstheme="majorBidi"/>
          <w:sz w:val="21"/>
          <w:szCs w:val="21"/>
          <w:lang w:eastAsia="zh-CN"/>
        </w:rPr>
        <w:t xml:space="preserve"> no larger</w:t>
      </w:r>
    </w:p>
    <w:p w:rsidR="00E54EE7" w:rsidRDefault="00E54EE7" w:rsidP="00366FD6">
      <w:pPr>
        <w:pStyle w:val="explaination"/>
        <w:rPr>
          <w:rFonts w:asciiTheme="majorBidi" w:hAnsiTheme="majorBidi" w:cstheme="majorBidi"/>
          <w:vanish w:val="0"/>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3. The fossilized remains of a type of camel _____ a dog have been found in the Bad Lands of South Dakota</w:t>
      </w:r>
      <w:r w:rsidRPr="00366FD6">
        <w:rPr>
          <w:rFonts w:asciiTheme="majorBidi" w:cstheme="majorBidi"/>
          <w:sz w:val="21"/>
        </w:rPr>
        <w:t>。</w:t>
      </w:r>
      <w:r w:rsidRPr="00366FD6">
        <w:rPr>
          <w:rFonts w:asciiTheme="majorBidi" w:hAnsiTheme="majorBidi" w:cstheme="majorBidi"/>
          <w:sz w:val="21"/>
        </w:rPr>
        <w:t>.</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分析：空格处缺少名词后置的修饰词。</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A large</w:t>
      </w:r>
      <w:r w:rsidRPr="00366FD6">
        <w:rPr>
          <w:rFonts w:asciiTheme="majorBidi" w:cstheme="majorBidi"/>
          <w:sz w:val="21"/>
        </w:rPr>
        <w:t>的比较级是</w:t>
      </w:r>
      <w:r w:rsidRPr="00366FD6">
        <w:rPr>
          <w:rFonts w:asciiTheme="majorBidi" w:hAnsiTheme="majorBidi" w:cstheme="majorBidi"/>
          <w:sz w:val="21"/>
        </w:rPr>
        <w:t>larger</w:t>
      </w:r>
      <w:r w:rsidRPr="00366FD6">
        <w:rPr>
          <w:rFonts w:asciiTheme="majorBidi" w:cstheme="majorBidi"/>
          <w:sz w:val="21"/>
        </w:rPr>
        <w:t>，不是</w:t>
      </w:r>
      <w:r w:rsidRPr="00366FD6">
        <w:rPr>
          <w:rFonts w:asciiTheme="majorBidi" w:hAnsiTheme="majorBidi" w:cstheme="majorBidi"/>
          <w:sz w:val="21"/>
        </w:rPr>
        <w:t>more large</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C</w:t>
      </w:r>
      <w:r w:rsidRPr="00366FD6">
        <w:rPr>
          <w:rFonts w:asciiTheme="majorBidi" w:cstheme="majorBidi"/>
          <w:sz w:val="21"/>
        </w:rPr>
        <w:t>、</w:t>
      </w:r>
      <w:r w:rsidRPr="00366FD6">
        <w:rPr>
          <w:rFonts w:asciiTheme="majorBidi" w:hAnsiTheme="majorBidi" w:cstheme="majorBidi"/>
          <w:sz w:val="21"/>
        </w:rPr>
        <w:t>D</w:t>
      </w:r>
      <w:r w:rsidRPr="00366FD6">
        <w:rPr>
          <w:rFonts w:asciiTheme="majorBidi" w:cstheme="majorBidi"/>
          <w:sz w:val="21"/>
        </w:rPr>
        <w:t>缺少引导词</w:t>
      </w:r>
      <w:r w:rsidRPr="00366FD6">
        <w:rPr>
          <w:rFonts w:asciiTheme="majorBidi" w:hAnsiTheme="majorBidi" w:cstheme="majorBidi"/>
          <w:sz w:val="21"/>
        </w:rPr>
        <w:t xml:space="preserve"> than</w:t>
      </w:r>
      <w:r w:rsidRPr="00366FD6">
        <w:rPr>
          <w:rFonts w:asciiTheme="majorBidi" w:cstheme="majorBidi"/>
          <w:sz w:val="21"/>
        </w:rPr>
        <w:t>，排除</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B</w:t>
      </w:r>
      <w:r w:rsidRPr="00366FD6">
        <w:rPr>
          <w:rFonts w:asciiTheme="majorBidi" w:cstheme="majorBidi"/>
          <w:sz w:val="21"/>
        </w:rPr>
        <w:t>为正确的比较结构</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参考参考译文：在</w:t>
      </w:r>
      <w:r w:rsidRPr="00366FD6">
        <w:rPr>
          <w:rFonts w:asciiTheme="majorBidi" w:hAnsiTheme="majorBidi" w:cstheme="majorBidi"/>
          <w:sz w:val="21"/>
        </w:rPr>
        <w:t>South Dakota</w:t>
      </w:r>
      <w:r w:rsidRPr="00366FD6">
        <w:rPr>
          <w:rFonts w:asciiTheme="majorBidi" w:cstheme="majorBidi"/>
          <w:sz w:val="21"/>
        </w:rPr>
        <w:t>的</w:t>
      </w:r>
      <w:r w:rsidRPr="00366FD6">
        <w:rPr>
          <w:rFonts w:asciiTheme="majorBidi" w:hAnsiTheme="majorBidi" w:cstheme="majorBidi"/>
          <w:sz w:val="21"/>
        </w:rPr>
        <w:t>Bad Lands</w:t>
      </w:r>
      <w:r w:rsidRPr="00366FD6">
        <w:rPr>
          <w:rFonts w:asciiTheme="majorBidi" w:cstheme="majorBidi"/>
          <w:sz w:val="21"/>
        </w:rPr>
        <w:t>发现了像狗一样大的骆驼形状的化石遗迹。</w:t>
      </w: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4</w:t>
      </w:r>
      <w:r w:rsidR="00366FD6" w:rsidRPr="00366FD6">
        <w:rPr>
          <w:rFonts w:asciiTheme="majorBidi" w:hAnsiTheme="majorBidi" w:cstheme="majorBidi"/>
          <w:sz w:val="21"/>
          <w:szCs w:val="21"/>
          <w:lang w:eastAsia="zh-CN"/>
        </w:rPr>
        <w:t>. Gorillas are quiet animals, _____ they are capable of making about 20 different sounds.</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whether</w:t>
      </w:r>
      <w:proofErr w:type="gramEnd"/>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which</w:t>
      </w:r>
      <w:proofErr w:type="gramEnd"/>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even</w:t>
      </w:r>
      <w:proofErr w:type="gramEnd"/>
      <w:r w:rsidRPr="00366FD6">
        <w:rPr>
          <w:rFonts w:asciiTheme="majorBidi" w:hAnsiTheme="majorBidi" w:cstheme="majorBidi"/>
          <w:sz w:val="21"/>
          <w:szCs w:val="21"/>
          <w:lang w:eastAsia="zh-CN"/>
        </w:rPr>
        <w:t xml:space="preserve"> though</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well as</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C</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分析：因为句子比较简单，所以最好的办法是先看句意（有些比较复杂的句子只需成分即可得出答案，无需了解句意，但看懂句意一定会对解答有巨大的帮助）。前面说某某是个安静的东东，后面说他们可以弄出</w:t>
      </w:r>
      <w:r w:rsidRPr="00366FD6">
        <w:rPr>
          <w:rFonts w:asciiTheme="majorBidi" w:hAnsiTheme="majorBidi" w:cstheme="majorBidi"/>
          <w:sz w:val="21"/>
        </w:rPr>
        <w:t>20</w:t>
      </w:r>
      <w:r w:rsidRPr="00366FD6">
        <w:rPr>
          <w:rFonts w:asciiTheme="majorBidi" w:cstheme="majorBidi"/>
          <w:sz w:val="21"/>
        </w:rPr>
        <w:t>种不同的声音，那么空格有可能添转折或者让步连词。</w:t>
      </w:r>
    </w:p>
    <w:p w:rsidR="00366FD6" w:rsidRPr="00366FD6" w:rsidRDefault="00366FD6" w:rsidP="00366FD6">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参考译文：大猩猩是很安静的动物，尽管他们可以发出</w:t>
      </w:r>
      <w:r w:rsidRPr="00366FD6">
        <w:rPr>
          <w:rFonts w:asciiTheme="majorBidi" w:hAnsiTheme="majorBidi" w:cstheme="majorBidi"/>
          <w:sz w:val="21"/>
        </w:rPr>
        <w:t>20</w:t>
      </w:r>
      <w:r w:rsidRPr="00366FD6">
        <w:rPr>
          <w:rFonts w:asciiTheme="majorBidi" w:cstheme="majorBidi"/>
          <w:sz w:val="21"/>
        </w:rPr>
        <w:t>种不同的声音。</w:t>
      </w: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5</w:t>
      </w:r>
      <w:r w:rsidR="00366FD6" w:rsidRPr="00366FD6">
        <w:rPr>
          <w:rFonts w:asciiTheme="majorBidi" w:hAnsiTheme="majorBidi" w:cstheme="majorBidi"/>
          <w:sz w:val="21"/>
          <w:szCs w:val="21"/>
          <w:lang w:eastAsia="zh-CN"/>
        </w:rPr>
        <w:t>. Although the Earth’s chemical composition had been studied for years, only toward the end of the nineteenth century _____ as a discipline in its own right.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when</w:t>
      </w:r>
      <w:proofErr w:type="gramEnd"/>
      <w:r w:rsidRPr="00366FD6">
        <w:rPr>
          <w:rFonts w:asciiTheme="majorBidi" w:hAnsiTheme="majorBidi" w:cstheme="majorBidi"/>
          <w:sz w:val="21"/>
          <w:szCs w:val="21"/>
          <w:lang w:eastAsia="zh-CN"/>
        </w:rPr>
        <w:t xml:space="preserve"> geochemistry was recognized</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was</w:t>
      </w:r>
      <w:proofErr w:type="gramEnd"/>
      <w:r w:rsidRPr="00366FD6">
        <w:rPr>
          <w:rFonts w:asciiTheme="majorBidi" w:hAnsiTheme="majorBidi" w:cstheme="majorBidi"/>
          <w:sz w:val="21"/>
          <w:szCs w:val="21"/>
          <w:lang w:eastAsia="zh-CN"/>
        </w:rPr>
        <w:t xml:space="preserve"> geochemistry as recognized</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then</w:t>
      </w:r>
      <w:proofErr w:type="gramEnd"/>
      <w:r w:rsidRPr="00366FD6">
        <w:rPr>
          <w:rFonts w:asciiTheme="majorBidi" w:hAnsiTheme="majorBidi" w:cstheme="majorBidi"/>
          <w:sz w:val="21"/>
          <w:szCs w:val="21"/>
          <w:lang w:eastAsia="zh-CN"/>
        </w:rPr>
        <w:t xml:space="preserve"> recognized as geochemistry</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geochemistry was recognized</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分析：其他的不用看，单单看到</w:t>
      </w:r>
      <w:r w:rsidRPr="00366FD6">
        <w:rPr>
          <w:rFonts w:asciiTheme="majorBidi" w:hAnsiTheme="majorBidi" w:cstheme="majorBidi"/>
          <w:sz w:val="21"/>
        </w:rPr>
        <w:t>only</w:t>
      </w:r>
      <w:r w:rsidRPr="00366FD6">
        <w:rPr>
          <w:rFonts w:asciiTheme="majorBidi" w:cstheme="majorBidi"/>
          <w:sz w:val="21"/>
        </w:rPr>
        <w:t>出现就知道要考倒装结构了，所以答题的时候如果时间非常的紧急，不如直接选择倒装结构的选项。而且往往选项中只有一个倒装结构，这种题型，</w:t>
      </w:r>
      <w:r w:rsidRPr="00366FD6">
        <w:rPr>
          <w:rFonts w:asciiTheme="majorBidi" w:hAnsiTheme="majorBidi" w:cstheme="majorBidi"/>
          <w:sz w:val="21"/>
        </w:rPr>
        <w:t>ETS</w:t>
      </w:r>
      <w:r w:rsidRPr="00366FD6">
        <w:rPr>
          <w:rFonts w:asciiTheme="majorBidi" w:cstheme="majorBidi"/>
          <w:sz w:val="21"/>
        </w:rPr>
        <w:t>已经考了</w:t>
      </w:r>
      <w:r w:rsidRPr="00366FD6">
        <w:rPr>
          <w:rFonts w:asciiTheme="majorBidi" w:hAnsiTheme="majorBidi" w:cstheme="majorBidi"/>
          <w:sz w:val="21"/>
        </w:rPr>
        <w:t>n</w:t>
      </w:r>
      <w:r w:rsidRPr="00366FD6">
        <w:rPr>
          <w:rFonts w:asciiTheme="majorBidi" w:cstheme="majorBidi"/>
          <w:sz w:val="21"/>
        </w:rPr>
        <w:t>边了，大家务必注意。</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参考译文：尽管地球的化学成分研究了很多年，但是直到</w:t>
      </w:r>
      <w:r w:rsidRPr="00366FD6">
        <w:rPr>
          <w:rFonts w:asciiTheme="majorBidi" w:hAnsiTheme="majorBidi" w:cstheme="majorBidi"/>
          <w:sz w:val="21"/>
        </w:rPr>
        <w:t>19</w:t>
      </w:r>
      <w:r w:rsidRPr="00366FD6">
        <w:rPr>
          <w:rFonts w:asciiTheme="majorBidi" w:cstheme="majorBidi"/>
          <w:sz w:val="21"/>
        </w:rPr>
        <w:t>世纪末，地球化学才凭借本身的头衔成为了一门学科。</w:t>
      </w: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6</w:t>
      </w:r>
      <w:r w:rsidR="00366FD6" w:rsidRPr="00366FD6">
        <w:rPr>
          <w:rFonts w:asciiTheme="majorBidi" w:hAnsiTheme="majorBidi" w:cstheme="majorBidi"/>
          <w:sz w:val="21"/>
          <w:szCs w:val="21"/>
          <w:lang w:eastAsia="zh-CN"/>
        </w:rPr>
        <w:t>. Because the wood of the dogwood tree is very hard, _____ is used for objects, such as roller skate wheels, in which hardness is desired.</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and</w:t>
      </w:r>
      <w:proofErr w:type="gramEnd"/>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it</w:t>
      </w:r>
      <w:proofErr w:type="gramEnd"/>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what</w:t>
      </w:r>
      <w:proofErr w:type="gramEnd"/>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thus</w:t>
      </w:r>
      <w:proofErr w:type="gramEnd"/>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cstheme="majorBidi"/>
          <w:sz w:val="21"/>
        </w:rPr>
        <w:t>分析：</w:t>
      </w:r>
      <w:r w:rsidRPr="00366FD6">
        <w:rPr>
          <w:rFonts w:asciiTheme="majorBidi" w:hAnsiTheme="majorBidi" w:cstheme="majorBidi"/>
          <w:sz w:val="21"/>
        </w:rPr>
        <w:t>because</w:t>
      </w:r>
      <w:r w:rsidRPr="00366FD6">
        <w:rPr>
          <w:rFonts w:asciiTheme="majorBidi" w:hAnsiTheme="majorBidi" w:cstheme="majorBidi"/>
          <w:sz w:val="21"/>
        </w:rPr>
        <w:t>引导原因状语从句，因此空格处应添主句主语，四个选项中只有</w:t>
      </w:r>
      <w:r w:rsidRPr="00366FD6">
        <w:rPr>
          <w:rFonts w:asciiTheme="majorBidi" w:hAnsiTheme="majorBidi" w:cstheme="majorBidi"/>
          <w:sz w:val="21"/>
        </w:rPr>
        <w:t>B</w:t>
      </w:r>
      <w:r w:rsidRPr="00366FD6">
        <w:rPr>
          <w:rFonts w:asciiTheme="majorBidi" w:hAnsiTheme="majorBidi" w:cstheme="majorBidi"/>
          <w:sz w:val="21"/>
        </w:rPr>
        <w:t>可以做主句主语。</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参考译文：因为山茱萸的木质十分坚硬，所以它被用来做为需要很高硬度的旱冰鞋的轮子。</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7</w:t>
      </w:r>
      <w:r w:rsidR="00366FD6" w:rsidRPr="00366FD6">
        <w:rPr>
          <w:rFonts w:asciiTheme="majorBidi" w:hAnsiTheme="majorBidi" w:cstheme="majorBidi"/>
          <w:sz w:val="21"/>
          <w:szCs w:val="21"/>
          <w:lang w:eastAsia="zh-CN"/>
        </w:rPr>
        <w:t>. In hot, dry regions, the Sun’s heat causes the outer layer of rocks _____, a process called exfoliation.</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are</w:t>
      </w:r>
      <w:proofErr w:type="gramEnd"/>
      <w:r w:rsidRPr="00366FD6">
        <w:rPr>
          <w:rFonts w:asciiTheme="majorBidi" w:hAnsiTheme="majorBidi" w:cstheme="majorBidi"/>
          <w:sz w:val="21"/>
          <w:szCs w:val="21"/>
          <w:lang w:eastAsia="zh-CN"/>
        </w:rPr>
        <w:t xml:space="preserve"> expanded and peeled away</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to</w:t>
      </w:r>
      <w:proofErr w:type="gramEnd"/>
      <w:r w:rsidRPr="00366FD6">
        <w:rPr>
          <w:rFonts w:asciiTheme="majorBidi" w:hAnsiTheme="majorBidi" w:cstheme="majorBidi"/>
          <w:sz w:val="21"/>
          <w:szCs w:val="21"/>
          <w:lang w:eastAsia="zh-CN"/>
        </w:rPr>
        <w:t xml:space="preserve"> expand and peel away</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expands</w:t>
      </w:r>
      <w:proofErr w:type="gramEnd"/>
      <w:r w:rsidRPr="00366FD6">
        <w:rPr>
          <w:rFonts w:asciiTheme="majorBidi" w:hAnsiTheme="majorBidi" w:cstheme="majorBidi"/>
          <w:sz w:val="21"/>
          <w:szCs w:val="21"/>
          <w:lang w:eastAsia="zh-CN"/>
        </w:rPr>
        <w:t xml:space="preserve"> and peels away</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they</w:t>
      </w:r>
      <w:proofErr w:type="gramEnd"/>
      <w:r w:rsidRPr="00366FD6">
        <w:rPr>
          <w:rFonts w:asciiTheme="majorBidi" w:hAnsiTheme="majorBidi" w:cstheme="majorBidi"/>
          <w:sz w:val="21"/>
          <w:szCs w:val="21"/>
          <w:lang w:eastAsia="zh-CN"/>
        </w:rPr>
        <w:t xml:space="preserve"> expand and peel away</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cause</w:t>
      </w:r>
      <w:r w:rsidRPr="00366FD6">
        <w:rPr>
          <w:rFonts w:asciiTheme="majorBidi" w:hAnsiTheme="majorBidi" w:cstheme="majorBidi"/>
          <w:sz w:val="21"/>
        </w:rPr>
        <w:t>为句中谓语，因此空格处不应该在出现谓语动词，可以排除</w:t>
      </w:r>
      <w:r w:rsidRPr="00366FD6">
        <w:rPr>
          <w:rFonts w:asciiTheme="majorBidi" w:hAnsiTheme="majorBidi" w:cstheme="majorBidi"/>
          <w:sz w:val="21"/>
        </w:rPr>
        <w:t>A</w:t>
      </w:r>
      <w:r w:rsidRPr="00366FD6">
        <w:rPr>
          <w:rFonts w:asciiTheme="majorBidi" w:hAnsiTheme="majorBidi" w:cstheme="majorBidi"/>
          <w:sz w:val="21"/>
        </w:rPr>
        <w:t>、</w:t>
      </w:r>
      <w:r w:rsidRPr="00366FD6">
        <w:rPr>
          <w:rFonts w:asciiTheme="majorBidi" w:hAnsiTheme="majorBidi" w:cstheme="majorBidi"/>
          <w:sz w:val="21"/>
        </w:rPr>
        <w:t>C</w:t>
      </w:r>
      <w:r w:rsidRPr="00366FD6">
        <w:rPr>
          <w:rFonts w:asciiTheme="majorBidi" w:hAnsiTheme="majorBidi" w:cstheme="majorBidi"/>
          <w:sz w:val="21"/>
        </w:rPr>
        <w:t>、</w:t>
      </w:r>
      <w:r w:rsidRPr="00366FD6">
        <w:rPr>
          <w:rFonts w:asciiTheme="majorBidi" w:hAnsiTheme="majorBidi" w:cstheme="majorBidi"/>
          <w:sz w:val="21"/>
        </w:rPr>
        <w:t>D</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参考译文：在高温干旱的地区，太阳的热量使岩石外层膨胀松落，这个过程叫做</w:t>
      </w:r>
      <w:r w:rsidRPr="00366FD6">
        <w:rPr>
          <w:rFonts w:asciiTheme="majorBidi" w:hAnsiTheme="majorBidi" w:cstheme="majorBidi"/>
          <w:sz w:val="21"/>
        </w:rPr>
        <w:t>“</w:t>
      </w:r>
      <w:r w:rsidRPr="00366FD6">
        <w:rPr>
          <w:rFonts w:asciiTheme="majorBidi" w:hAnsiTheme="majorBidi" w:cstheme="majorBidi"/>
          <w:sz w:val="21"/>
        </w:rPr>
        <w:t>脱落</w:t>
      </w:r>
      <w:r w:rsidRPr="00366FD6">
        <w:rPr>
          <w:rFonts w:asciiTheme="majorBidi" w:hAnsiTheme="majorBidi" w:cstheme="majorBidi"/>
          <w:sz w:val="21"/>
        </w:rPr>
        <w:t>”</w:t>
      </w:r>
      <w:r w:rsidRPr="00366FD6">
        <w:rPr>
          <w:rFonts w:asciiTheme="majorBidi" w:hAnsiTheme="majorBidi" w:cstheme="majorBidi"/>
          <w:sz w:val="21"/>
        </w:rPr>
        <w:t>。</w:t>
      </w:r>
    </w:p>
    <w:p w:rsidR="00366FD6" w:rsidRPr="00366FD6" w:rsidRDefault="00366FD6" w:rsidP="00366FD6">
      <w:pPr>
        <w:widowControl w:val="0"/>
        <w:tabs>
          <w:tab w:val="left" w:pos="360"/>
        </w:tabs>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8</w:t>
      </w:r>
      <w:r w:rsidR="00366FD6" w:rsidRPr="00366FD6">
        <w:rPr>
          <w:rFonts w:asciiTheme="majorBidi" w:hAnsiTheme="majorBidi" w:cstheme="majorBidi"/>
          <w:sz w:val="21"/>
          <w:szCs w:val="21"/>
          <w:lang w:eastAsia="zh-CN"/>
        </w:rPr>
        <w:t>. The lower _____ in a room, the more slowly our eyes focus.</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level of lighting</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light</w:t>
      </w:r>
      <w:proofErr w:type="gramEnd"/>
      <w:r w:rsidRPr="00366FD6">
        <w:rPr>
          <w:rFonts w:asciiTheme="majorBidi" w:hAnsiTheme="majorBidi" w:cstheme="majorBidi"/>
          <w:sz w:val="21"/>
          <w:szCs w:val="21"/>
          <w:lang w:eastAsia="zh-CN"/>
        </w:rPr>
        <w:t xml:space="preserve"> level</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leveling</w:t>
      </w:r>
      <w:proofErr w:type="gramEnd"/>
      <w:r w:rsidRPr="00366FD6">
        <w:rPr>
          <w:rFonts w:asciiTheme="majorBidi" w:hAnsiTheme="majorBidi" w:cstheme="majorBidi"/>
          <w:sz w:val="21"/>
          <w:szCs w:val="21"/>
          <w:lang w:eastAsia="zh-CN"/>
        </w:rPr>
        <w:t xml:space="preserve"> of light</w:t>
      </w:r>
    </w:p>
    <w:p w:rsid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lighting</w:t>
      </w:r>
      <w:proofErr w:type="gramEnd"/>
      <w:r w:rsidRPr="00366FD6">
        <w:rPr>
          <w:rFonts w:asciiTheme="majorBidi" w:hAnsiTheme="majorBidi" w:cstheme="majorBidi"/>
          <w:sz w:val="21"/>
          <w:szCs w:val="21"/>
          <w:lang w:eastAsia="zh-CN"/>
        </w:rPr>
        <w:t xml:space="preserve"> is level</w:t>
      </w:r>
    </w:p>
    <w:p w:rsidR="00366FD6" w:rsidRDefault="00366FD6" w:rsidP="00366FD6">
      <w:pPr>
        <w:widowControl w:val="0"/>
        <w:tabs>
          <w:tab w:val="left" w:pos="390"/>
        </w:tabs>
        <w:adjustRightInd w:val="0"/>
        <w:rPr>
          <w:rFonts w:asciiTheme="majorBidi" w:hAnsiTheme="majorBidi" w:cstheme="majorBidi"/>
          <w:sz w:val="21"/>
          <w:szCs w:val="21"/>
          <w:lang w:eastAsia="zh-CN"/>
        </w:rPr>
      </w:pPr>
    </w:p>
    <w:p w:rsidR="00366FD6" w:rsidRDefault="00366FD6" w:rsidP="00366FD6">
      <w:pPr>
        <w:widowControl w:val="0"/>
        <w:tabs>
          <w:tab w:val="left" w:pos="390"/>
        </w:tabs>
        <w:adjustRightInd w:val="0"/>
        <w:rPr>
          <w:rFonts w:asciiTheme="majorBidi" w:hAnsiTheme="majorBidi" w:cstheme="majorBidi"/>
          <w:sz w:val="21"/>
          <w:szCs w:val="21"/>
          <w:lang w:eastAsia="zh-CN"/>
        </w:rPr>
      </w:pPr>
    </w:p>
    <w:p w:rsidR="00366FD6" w:rsidRDefault="00366FD6" w:rsidP="00366FD6">
      <w:pPr>
        <w:pStyle w:val="explaination"/>
        <w:rPr>
          <w:rFonts w:asciiTheme="majorBidi" w:hAnsiTheme="majorBidi" w:cstheme="majorBidi"/>
          <w:vanish w:val="0"/>
          <w:sz w:val="21"/>
        </w:rPr>
      </w:pPr>
    </w:p>
    <w:p w:rsidR="00366FD6" w:rsidRDefault="00366FD6" w:rsidP="00366FD6">
      <w:pPr>
        <w:pStyle w:val="explaination"/>
        <w:rPr>
          <w:rFonts w:asciiTheme="majorBidi" w:hAnsiTheme="majorBidi" w:cstheme="majorBidi"/>
          <w:vanish w:val="0"/>
          <w:sz w:val="21"/>
        </w:rPr>
      </w:pPr>
    </w:p>
    <w:p w:rsidR="00366FD6" w:rsidRDefault="00366FD6" w:rsidP="00366FD6">
      <w:pPr>
        <w:pStyle w:val="explaination"/>
        <w:rPr>
          <w:rFonts w:asciiTheme="majorBidi" w:hAnsiTheme="majorBidi" w:cstheme="majorBidi"/>
          <w:vanish w:val="0"/>
          <w:sz w:val="21"/>
        </w:rPr>
      </w:pP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分析：句子为</w:t>
      </w:r>
      <w:r w:rsidRPr="00366FD6">
        <w:rPr>
          <w:rFonts w:asciiTheme="majorBidi" w:hAnsiTheme="majorBidi" w:cstheme="majorBidi"/>
          <w:sz w:val="21"/>
        </w:rPr>
        <w:t>the more….the more</w:t>
      </w:r>
      <w:r w:rsidRPr="00366FD6">
        <w:rPr>
          <w:rFonts w:asciiTheme="majorBidi" w:hAnsiTheme="majorBidi" w:cstheme="majorBidi"/>
          <w:sz w:val="21"/>
        </w:rPr>
        <w:t>结构</w:t>
      </w:r>
      <w:r w:rsidRPr="00366FD6">
        <w:rPr>
          <w:rFonts w:asciiTheme="majorBidi" w:hAnsiTheme="majorBidi" w:cstheme="majorBidi"/>
          <w:sz w:val="21"/>
        </w:rPr>
        <w:t>,</w:t>
      </w:r>
      <w:r w:rsidRPr="00366FD6">
        <w:rPr>
          <w:rFonts w:asciiTheme="majorBidi" w:hAnsiTheme="majorBidi" w:cstheme="majorBidi"/>
          <w:sz w:val="21"/>
        </w:rPr>
        <w:t>空格处应添被</w:t>
      </w:r>
      <w:r w:rsidRPr="00366FD6">
        <w:rPr>
          <w:rFonts w:asciiTheme="majorBidi" w:hAnsiTheme="majorBidi" w:cstheme="majorBidi"/>
          <w:sz w:val="21"/>
        </w:rPr>
        <w:t>the lower</w:t>
      </w:r>
      <w:r w:rsidRPr="00366FD6">
        <w:rPr>
          <w:rFonts w:asciiTheme="majorBidi" w:hAnsiTheme="majorBidi" w:cstheme="majorBidi"/>
          <w:sz w:val="21"/>
        </w:rPr>
        <w:t>修饰的成分</w:t>
      </w:r>
      <w:r w:rsidRPr="00366FD6">
        <w:rPr>
          <w:rFonts w:asciiTheme="majorBidi" w:hAnsiTheme="majorBidi" w:cstheme="majorBidi"/>
          <w:sz w:val="21"/>
        </w:rPr>
        <w:t>,</w:t>
      </w:r>
      <w:r w:rsidRPr="00366FD6">
        <w:rPr>
          <w:rFonts w:asciiTheme="majorBidi" w:hAnsiTheme="majorBidi" w:cstheme="majorBidi"/>
          <w:sz w:val="21"/>
        </w:rPr>
        <w:t>均不能被</w:t>
      </w:r>
      <w:r w:rsidRPr="00366FD6">
        <w:rPr>
          <w:rFonts w:asciiTheme="majorBidi" w:hAnsiTheme="majorBidi" w:cstheme="majorBidi"/>
          <w:sz w:val="21"/>
        </w:rPr>
        <w:t>THE LOWER</w:t>
      </w:r>
      <w:r w:rsidRPr="00366FD6">
        <w:rPr>
          <w:rFonts w:asciiTheme="majorBidi" w:hAnsiTheme="majorBidi" w:cstheme="majorBidi"/>
          <w:sz w:val="21"/>
        </w:rPr>
        <w:t>修饰</w:t>
      </w:r>
      <w:r w:rsidRPr="00366FD6">
        <w:rPr>
          <w:rFonts w:asciiTheme="majorBidi" w:hAnsiTheme="majorBidi" w:cstheme="majorBidi"/>
          <w:sz w:val="21"/>
        </w:rPr>
        <w:t>,</w:t>
      </w:r>
      <w:r w:rsidRPr="00366FD6">
        <w:rPr>
          <w:rFonts w:asciiTheme="majorBidi" w:hAnsiTheme="majorBidi" w:cstheme="majorBidi"/>
          <w:sz w:val="21"/>
        </w:rPr>
        <w:t>故排除。</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参考译文：屋子光线亮度越低，人的眼睛聚焦就会越慢。</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9</w:t>
      </w:r>
      <w:r w:rsidR="00366FD6" w:rsidRPr="00366FD6">
        <w:rPr>
          <w:rFonts w:asciiTheme="majorBidi" w:hAnsiTheme="majorBidi" w:cstheme="majorBidi"/>
          <w:sz w:val="21"/>
          <w:szCs w:val="21"/>
          <w:lang w:eastAsia="zh-CN"/>
        </w:rPr>
        <w:t xml:space="preserve">. _____ Sarah </w:t>
      </w:r>
      <w:proofErr w:type="spellStart"/>
      <w:r w:rsidR="00366FD6" w:rsidRPr="00366FD6">
        <w:rPr>
          <w:rFonts w:asciiTheme="majorBidi" w:hAnsiTheme="majorBidi" w:cstheme="majorBidi"/>
          <w:sz w:val="21"/>
          <w:szCs w:val="21"/>
          <w:lang w:eastAsia="zh-CN"/>
        </w:rPr>
        <w:t>Orne</w:t>
      </w:r>
      <w:proofErr w:type="spellEnd"/>
      <w:r w:rsidR="00366FD6" w:rsidRPr="00366FD6">
        <w:rPr>
          <w:rFonts w:asciiTheme="majorBidi" w:hAnsiTheme="majorBidi" w:cstheme="majorBidi"/>
          <w:sz w:val="21"/>
          <w:szCs w:val="21"/>
          <w:lang w:eastAsia="zh-CN"/>
        </w:rPr>
        <w:t xml:space="preserve"> Jewett, a nineteenth-century writer, read widely in her family’s extensive library.</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(A) That she received little education formally</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(B) The little formal education that she received</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Little formal education that was received by</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(D) Although she received little formal education</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D</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分析：空格后面有完整的句子，空格处应添状语从句。只有</w:t>
      </w:r>
      <w:r w:rsidRPr="00366FD6">
        <w:rPr>
          <w:rFonts w:asciiTheme="majorBidi" w:hAnsiTheme="majorBidi" w:cstheme="majorBidi"/>
          <w:sz w:val="21"/>
        </w:rPr>
        <w:t>D</w:t>
      </w:r>
      <w:r w:rsidRPr="00366FD6">
        <w:rPr>
          <w:rFonts w:asciiTheme="majorBidi" w:hAnsiTheme="majorBidi" w:cstheme="majorBidi"/>
          <w:sz w:val="21"/>
        </w:rPr>
        <w:t>构成完整的状语从句。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参考译文：尽管</w:t>
      </w:r>
      <w:r w:rsidRPr="00366FD6">
        <w:rPr>
          <w:rFonts w:asciiTheme="majorBidi" w:hAnsiTheme="majorBidi" w:cstheme="majorBidi"/>
          <w:sz w:val="21"/>
        </w:rPr>
        <w:t>19</w:t>
      </w:r>
      <w:r w:rsidRPr="00366FD6">
        <w:rPr>
          <w:rFonts w:asciiTheme="majorBidi" w:hAnsiTheme="majorBidi" w:cstheme="majorBidi"/>
          <w:sz w:val="21"/>
        </w:rPr>
        <w:t>世纪的作家</w:t>
      </w:r>
      <w:r w:rsidRPr="00366FD6">
        <w:rPr>
          <w:rFonts w:asciiTheme="majorBidi" w:hAnsiTheme="majorBidi" w:cstheme="majorBidi"/>
          <w:sz w:val="21"/>
        </w:rPr>
        <w:t>Sarah Orne Jewett</w:t>
      </w:r>
      <w:r w:rsidRPr="00366FD6">
        <w:rPr>
          <w:rFonts w:asciiTheme="majorBidi" w:hAnsiTheme="majorBidi" w:cstheme="majorBidi"/>
          <w:sz w:val="21"/>
        </w:rPr>
        <w:t>受到的正规教育很少，但是她在她家丰富的图书馆里阅读了大量的书籍。</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10</w:t>
      </w:r>
      <w:r w:rsidR="00366FD6" w:rsidRPr="00366FD6">
        <w:rPr>
          <w:rFonts w:asciiTheme="majorBidi" w:hAnsiTheme="majorBidi" w:cstheme="majorBidi"/>
          <w:sz w:val="21"/>
          <w:szCs w:val="21"/>
          <w:lang w:eastAsia="zh-CN"/>
        </w:rPr>
        <w:t>. In the early twentieth century, the “Model T” automobile was mass-produced and sold at a price _____ could afford.</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average person who</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that</w:t>
      </w:r>
      <w:proofErr w:type="gramEnd"/>
      <w:r w:rsidRPr="00366FD6">
        <w:rPr>
          <w:rFonts w:asciiTheme="majorBidi" w:hAnsiTheme="majorBidi" w:cstheme="majorBidi"/>
          <w:sz w:val="21"/>
          <w:szCs w:val="21"/>
          <w:lang w:eastAsia="zh-CN"/>
        </w:rPr>
        <w:t xml:space="preserve"> the average person who</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(C) and the average person</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average person</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D</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分析：经分析可以得出空格以及后面应为修饰</w:t>
      </w:r>
      <w:r w:rsidRPr="00366FD6">
        <w:rPr>
          <w:rFonts w:asciiTheme="majorBidi" w:hAnsiTheme="majorBidi" w:cstheme="majorBidi"/>
          <w:sz w:val="21"/>
        </w:rPr>
        <w:t>price</w:t>
      </w:r>
      <w:r w:rsidRPr="00366FD6">
        <w:rPr>
          <w:rFonts w:asciiTheme="majorBidi" w:hAnsiTheme="majorBidi" w:cstheme="majorBidi"/>
          <w:sz w:val="21"/>
        </w:rPr>
        <w:t>的定语从句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 xml:space="preserve">A </w:t>
      </w:r>
      <w:r w:rsidRPr="00366FD6">
        <w:rPr>
          <w:rFonts w:asciiTheme="majorBidi" w:hAnsiTheme="majorBidi" w:cstheme="majorBidi"/>
          <w:sz w:val="21"/>
        </w:rPr>
        <w:t>、</w:t>
      </w:r>
      <w:r w:rsidRPr="00366FD6">
        <w:rPr>
          <w:rFonts w:asciiTheme="majorBidi" w:hAnsiTheme="majorBidi" w:cstheme="majorBidi"/>
          <w:sz w:val="21"/>
        </w:rPr>
        <w:t>B</w:t>
      </w:r>
      <w:r w:rsidRPr="00366FD6">
        <w:rPr>
          <w:rFonts w:asciiTheme="majorBidi" w:hAnsiTheme="majorBidi" w:cstheme="majorBidi"/>
          <w:sz w:val="21"/>
        </w:rPr>
        <w:t>以</w:t>
      </w:r>
      <w:r w:rsidRPr="00366FD6">
        <w:rPr>
          <w:rFonts w:asciiTheme="majorBidi" w:hAnsiTheme="majorBidi" w:cstheme="majorBidi"/>
          <w:sz w:val="21"/>
        </w:rPr>
        <w:t>who</w:t>
      </w:r>
      <w:r w:rsidRPr="00366FD6">
        <w:rPr>
          <w:rFonts w:asciiTheme="majorBidi" w:hAnsiTheme="majorBidi" w:cstheme="majorBidi"/>
          <w:sz w:val="21"/>
        </w:rPr>
        <w:t>结尾使从句主语重复。</w:t>
      </w:r>
    </w:p>
    <w:p w:rsidR="00366FD6" w:rsidRPr="00366FD6" w:rsidRDefault="00366FD6" w:rsidP="00366FD6">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hAnsiTheme="majorBidi" w:cstheme="majorBidi"/>
          <w:sz w:val="21"/>
        </w:rPr>
        <w:t>为省略了</w:t>
      </w:r>
      <w:r w:rsidRPr="00366FD6">
        <w:rPr>
          <w:rFonts w:asciiTheme="majorBidi" w:hAnsiTheme="majorBidi" w:cstheme="majorBidi"/>
          <w:sz w:val="21"/>
        </w:rPr>
        <w:t>that</w:t>
      </w:r>
      <w:r w:rsidRPr="00366FD6">
        <w:rPr>
          <w:rFonts w:asciiTheme="majorBidi" w:hAnsiTheme="majorBidi" w:cstheme="majorBidi"/>
          <w:sz w:val="21"/>
        </w:rPr>
        <w:t>的定语从句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定语从句中的引导词省略主要有以下几种情况</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1</w:t>
      </w:r>
      <w:r w:rsidRPr="00366FD6">
        <w:rPr>
          <w:rFonts w:asciiTheme="majorBidi" w:hAnsiTheme="majorBidi" w:cstheme="majorBidi"/>
          <w:sz w:val="21"/>
        </w:rPr>
        <w:t>）</w:t>
      </w:r>
      <w:r w:rsidRPr="00366FD6">
        <w:rPr>
          <w:rFonts w:asciiTheme="majorBidi" w:hAnsiTheme="majorBidi" w:cstheme="majorBidi"/>
          <w:sz w:val="21"/>
        </w:rPr>
        <w:t>the way that/in which</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和</w:t>
      </w:r>
      <w:r w:rsidRPr="00366FD6">
        <w:rPr>
          <w:rFonts w:asciiTheme="majorBidi" w:hAnsiTheme="majorBidi" w:cstheme="majorBidi"/>
          <w:sz w:val="21"/>
        </w:rPr>
        <w:t>in which</w:t>
      </w:r>
      <w:r w:rsidRPr="00366FD6">
        <w:rPr>
          <w:rFonts w:asciiTheme="majorBidi" w:hAnsiTheme="majorBidi" w:cstheme="majorBidi"/>
          <w:sz w:val="21"/>
        </w:rPr>
        <w:t>可以省略。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2</w:t>
      </w:r>
      <w:r w:rsidRPr="00366FD6">
        <w:rPr>
          <w:rFonts w:asciiTheme="majorBidi" w:hAnsiTheme="majorBidi" w:cstheme="majorBidi"/>
          <w:sz w:val="21"/>
        </w:rPr>
        <w:t>）</w:t>
      </w:r>
      <w:r w:rsidRPr="00366FD6">
        <w:rPr>
          <w:rFonts w:asciiTheme="majorBidi" w:hAnsiTheme="majorBidi" w:cstheme="majorBidi"/>
          <w:sz w:val="21"/>
        </w:rPr>
        <w:t>the reason that</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可以省略。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3</w:t>
      </w:r>
      <w:r w:rsidRPr="00366FD6">
        <w:rPr>
          <w:rFonts w:asciiTheme="majorBidi" w:hAnsiTheme="majorBidi" w:cstheme="majorBidi"/>
          <w:sz w:val="21"/>
        </w:rPr>
        <w:t>）</w:t>
      </w:r>
      <w:r w:rsidRPr="00366FD6">
        <w:rPr>
          <w:rFonts w:asciiTheme="majorBidi" w:hAnsiTheme="majorBidi" w:cstheme="majorBidi"/>
          <w:sz w:val="21"/>
        </w:rPr>
        <w:t xml:space="preserve">the time that/when </w:t>
      </w:r>
      <w:r w:rsidRPr="00366FD6">
        <w:rPr>
          <w:rFonts w:asciiTheme="majorBidi" w:hAnsiTheme="majorBidi" w:cstheme="majorBidi"/>
          <w:sz w:val="21"/>
        </w:rPr>
        <w:t>结构中，</w:t>
      </w:r>
      <w:r w:rsidRPr="00366FD6">
        <w:rPr>
          <w:rFonts w:asciiTheme="majorBidi" w:hAnsiTheme="majorBidi" w:cstheme="majorBidi"/>
          <w:sz w:val="21"/>
        </w:rPr>
        <w:t>that</w:t>
      </w:r>
      <w:r w:rsidRPr="00366FD6">
        <w:rPr>
          <w:rFonts w:asciiTheme="majorBidi" w:hAnsiTheme="majorBidi" w:cstheme="majorBidi"/>
          <w:sz w:val="21"/>
        </w:rPr>
        <w:t>和</w:t>
      </w:r>
      <w:r w:rsidRPr="00366FD6">
        <w:rPr>
          <w:rFonts w:asciiTheme="majorBidi" w:hAnsiTheme="majorBidi" w:cstheme="majorBidi"/>
          <w:sz w:val="21"/>
        </w:rPr>
        <w:t>when</w:t>
      </w:r>
      <w:r w:rsidRPr="00366FD6">
        <w:rPr>
          <w:rFonts w:asciiTheme="majorBidi" w:hAnsiTheme="majorBidi" w:cstheme="majorBidi"/>
          <w:sz w:val="21"/>
        </w:rPr>
        <w:t>可以省略。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4</w:t>
      </w:r>
      <w:r w:rsidRPr="00366FD6">
        <w:rPr>
          <w:rFonts w:asciiTheme="majorBidi" w:hAnsiTheme="majorBidi" w:cstheme="majorBidi"/>
          <w:sz w:val="21"/>
        </w:rPr>
        <w:t>）定语从句所修饰的引导词在从句中充当宾语的时候，引导词可以省略。</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参考译文：在</w:t>
      </w:r>
      <w:r w:rsidRPr="00366FD6">
        <w:rPr>
          <w:rFonts w:asciiTheme="majorBidi" w:hAnsiTheme="majorBidi" w:cstheme="majorBidi"/>
          <w:sz w:val="21"/>
        </w:rPr>
        <w:t>20</w:t>
      </w:r>
      <w:r w:rsidRPr="00366FD6">
        <w:rPr>
          <w:rFonts w:asciiTheme="majorBidi" w:hAnsiTheme="majorBidi" w:cstheme="majorBidi"/>
          <w:sz w:val="21"/>
        </w:rPr>
        <w:t>世纪早期，</w:t>
      </w:r>
      <w:r w:rsidRPr="00366FD6">
        <w:rPr>
          <w:rFonts w:asciiTheme="majorBidi" w:hAnsiTheme="majorBidi" w:cstheme="majorBidi"/>
          <w:sz w:val="21"/>
        </w:rPr>
        <w:t>“Model T”</w:t>
      </w:r>
      <w:r w:rsidRPr="00366FD6">
        <w:rPr>
          <w:rFonts w:asciiTheme="majorBidi" w:hAnsiTheme="majorBidi" w:cstheme="majorBidi"/>
          <w:sz w:val="21"/>
        </w:rPr>
        <w:t>机车被大量生产，而且价格让普通人可以买的起。</w:t>
      </w: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11</w:t>
      </w:r>
      <w:r w:rsidR="00366FD6" w:rsidRPr="00366FD6">
        <w:rPr>
          <w:rFonts w:asciiTheme="majorBidi" w:hAnsiTheme="majorBidi" w:cstheme="majorBidi"/>
          <w:sz w:val="21"/>
          <w:szCs w:val="21"/>
          <w:lang w:eastAsia="zh-CN"/>
        </w:rPr>
        <w:t xml:space="preserve">. Not only _____ </w:t>
      </w:r>
      <w:proofErr w:type="gramStart"/>
      <w:r w:rsidR="00366FD6" w:rsidRPr="00366FD6">
        <w:rPr>
          <w:rFonts w:asciiTheme="majorBidi" w:hAnsiTheme="majorBidi" w:cstheme="majorBidi"/>
          <w:sz w:val="21"/>
          <w:szCs w:val="21"/>
          <w:lang w:eastAsia="zh-CN"/>
        </w:rPr>
        <w:t>all the</w:t>
      </w:r>
      <w:proofErr w:type="gramEnd"/>
      <w:r w:rsidR="00366FD6" w:rsidRPr="00366FD6">
        <w:rPr>
          <w:rFonts w:asciiTheme="majorBidi" w:hAnsiTheme="majorBidi" w:cstheme="majorBidi"/>
          <w:sz w:val="21"/>
          <w:szCs w:val="21"/>
          <w:lang w:eastAsia="zh-CN"/>
        </w:rPr>
        <w:t xml:space="preserve"> positive charge of an atom, it is also the site of the weight of every atom.</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does</w:t>
      </w:r>
      <w:proofErr w:type="gramEnd"/>
      <w:r w:rsidRPr="00366FD6">
        <w:rPr>
          <w:rFonts w:asciiTheme="majorBidi" w:hAnsiTheme="majorBidi" w:cstheme="majorBidi"/>
          <w:sz w:val="21"/>
          <w:szCs w:val="21"/>
          <w:lang w:eastAsia="zh-CN"/>
        </w:rPr>
        <w:t xml:space="preserve"> the nucleus hold</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nucleus holding</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nucleus does hold</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holds</w:t>
      </w:r>
      <w:proofErr w:type="gramEnd"/>
      <w:r w:rsidRPr="00366FD6">
        <w:rPr>
          <w:rFonts w:asciiTheme="majorBidi" w:hAnsiTheme="majorBidi" w:cstheme="majorBidi"/>
          <w:sz w:val="21"/>
          <w:szCs w:val="21"/>
          <w:lang w:eastAsia="zh-CN"/>
        </w:rPr>
        <w:t xml:space="preserve"> the nucleus</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分析：又是一道考倒装结构的题，同题</w:t>
      </w:r>
      <w:r w:rsidRPr="00366FD6">
        <w:rPr>
          <w:rFonts w:asciiTheme="majorBidi" w:hAnsiTheme="majorBidi" w:cstheme="majorBidi"/>
          <w:sz w:val="21"/>
        </w:rPr>
        <w:t xml:space="preserve"> 5</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参考译文：核子不仅包含了原子的所有正电荷，而且承载了原子的重量。</w:t>
      </w:r>
    </w:p>
    <w:p w:rsidR="00366FD6" w:rsidRPr="00366FD6" w:rsidRDefault="00366FD6" w:rsidP="00366FD6">
      <w:pPr>
        <w:widowControl w:val="0"/>
        <w:tabs>
          <w:tab w:val="left" w:pos="360"/>
        </w:tabs>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12</w:t>
      </w:r>
      <w:r w:rsidR="00366FD6" w:rsidRPr="00366FD6">
        <w:rPr>
          <w:rFonts w:asciiTheme="majorBidi" w:hAnsiTheme="majorBidi" w:cstheme="majorBidi"/>
          <w:sz w:val="21"/>
          <w:szCs w:val="21"/>
          <w:lang w:eastAsia="zh-CN"/>
        </w:rPr>
        <w:t>. The wind-rippled sand at California’s Kelso Dunes resembles _____.</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to</w:t>
      </w:r>
      <w:proofErr w:type="gramEnd"/>
      <w:r w:rsidRPr="00366FD6">
        <w:rPr>
          <w:rFonts w:asciiTheme="majorBidi" w:hAnsiTheme="majorBidi" w:cstheme="majorBidi"/>
          <w:sz w:val="21"/>
          <w:szCs w:val="21"/>
          <w:lang w:eastAsia="zh-CN"/>
        </w:rPr>
        <w:t xml:space="preserve"> be an ocean floor</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as</w:t>
      </w:r>
      <w:proofErr w:type="gramEnd"/>
      <w:r w:rsidRPr="00366FD6">
        <w:rPr>
          <w:rFonts w:asciiTheme="majorBidi" w:hAnsiTheme="majorBidi" w:cstheme="majorBidi"/>
          <w:sz w:val="21"/>
          <w:szCs w:val="21"/>
          <w:lang w:eastAsia="zh-CN"/>
        </w:rPr>
        <w:t xml:space="preserve"> an ocean floor</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an</w:t>
      </w:r>
      <w:proofErr w:type="gramEnd"/>
      <w:r w:rsidRPr="00366FD6">
        <w:rPr>
          <w:rFonts w:asciiTheme="majorBidi" w:hAnsiTheme="majorBidi" w:cstheme="majorBidi"/>
          <w:sz w:val="21"/>
          <w:szCs w:val="21"/>
          <w:lang w:eastAsia="zh-CN"/>
        </w:rPr>
        <w:t xml:space="preserve"> ocean floor</w:t>
      </w:r>
    </w:p>
    <w:p w:rsidR="00366FD6" w:rsidRPr="00366FD6" w:rsidRDefault="00366FD6" w:rsidP="00366FD6">
      <w:pPr>
        <w:widowControl w:val="0"/>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being</w:t>
      </w:r>
      <w:proofErr w:type="gramEnd"/>
      <w:r w:rsidRPr="00366FD6">
        <w:rPr>
          <w:rFonts w:asciiTheme="majorBidi" w:hAnsiTheme="majorBidi" w:cstheme="majorBidi"/>
          <w:sz w:val="21"/>
          <w:szCs w:val="21"/>
          <w:lang w:eastAsia="zh-CN"/>
        </w:rPr>
        <w:t xml:space="preserve"> an ocean floor</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C</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resemble</w:t>
      </w:r>
      <w:r w:rsidRPr="00366FD6">
        <w:rPr>
          <w:rFonts w:asciiTheme="majorBidi" w:hAnsiTheme="majorBidi" w:cstheme="majorBidi"/>
          <w:sz w:val="21"/>
        </w:rPr>
        <w:t>为句中的谓语，空格处缺</w:t>
      </w:r>
      <w:r w:rsidRPr="00366FD6">
        <w:rPr>
          <w:rFonts w:asciiTheme="majorBidi" w:hAnsiTheme="majorBidi" w:cstheme="majorBidi"/>
          <w:sz w:val="21"/>
        </w:rPr>
        <w:t>resemble</w:t>
      </w:r>
      <w:r w:rsidRPr="00366FD6">
        <w:rPr>
          <w:rFonts w:asciiTheme="majorBidi" w:hAnsiTheme="majorBidi" w:cstheme="majorBidi"/>
          <w:sz w:val="21"/>
        </w:rPr>
        <w:t>的宾语，只有</w:t>
      </w:r>
      <w:r w:rsidRPr="00366FD6">
        <w:rPr>
          <w:rFonts w:asciiTheme="majorBidi" w:hAnsiTheme="majorBidi" w:cstheme="majorBidi"/>
          <w:sz w:val="21"/>
        </w:rPr>
        <w:t>C</w:t>
      </w:r>
      <w:r w:rsidRPr="00366FD6">
        <w:rPr>
          <w:rFonts w:asciiTheme="majorBidi" w:hAnsiTheme="majorBidi" w:cstheme="majorBidi"/>
          <w:sz w:val="21"/>
        </w:rPr>
        <w:t>选项最适合作宾语，而且语义贴切。</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w:t>
      </w:r>
      <w:r w:rsidRPr="00366FD6">
        <w:rPr>
          <w:rFonts w:asciiTheme="majorBidi" w:hAnsiTheme="majorBidi" w:cstheme="majorBidi"/>
          <w:sz w:val="21"/>
        </w:rPr>
        <w:t>California’s Kelso Dunes</w:t>
      </w:r>
      <w:r w:rsidRPr="00366FD6">
        <w:rPr>
          <w:rFonts w:asciiTheme="majorBidi" w:hAnsiTheme="majorBidi" w:cstheme="majorBidi"/>
          <w:sz w:val="21"/>
        </w:rPr>
        <w:t>上被风吹起波纹的沙地与海底的样子十分相似。</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13</w:t>
      </w:r>
      <w:r w:rsidR="00366FD6" w:rsidRPr="00366FD6">
        <w:rPr>
          <w:rFonts w:asciiTheme="majorBidi" w:hAnsiTheme="majorBidi" w:cstheme="majorBidi"/>
          <w:sz w:val="21"/>
          <w:szCs w:val="21"/>
          <w:lang w:eastAsia="zh-CN"/>
        </w:rPr>
        <w:t>. Fossil records indicate _____ existing in the past have become extinct.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that</w:t>
      </w:r>
      <w:proofErr w:type="gramEnd"/>
      <w:r w:rsidRPr="00366FD6">
        <w:rPr>
          <w:rFonts w:asciiTheme="majorBidi" w:hAnsiTheme="majorBidi" w:cstheme="majorBidi"/>
          <w:sz w:val="21"/>
          <w:szCs w:val="21"/>
          <w:lang w:eastAsia="zh-CN"/>
        </w:rPr>
        <w:t xml:space="preserve"> many species of organisms</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many</w:t>
      </w:r>
      <w:proofErr w:type="gramEnd"/>
      <w:r w:rsidRPr="00366FD6">
        <w:rPr>
          <w:rFonts w:asciiTheme="majorBidi" w:hAnsiTheme="majorBidi" w:cstheme="majorBidi"/>
          <w:sz w:val="21"/>
          <w:szCs w:val="21"/>
          <w:lang w:eastAsia="zh-CN"/>
        </w:rPr>
        <w:t xml:space="preserve"> species of organisms that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many</w:t>
      </w:r>
      <w:proofErr w:type="gramEnd"/>
      <w:r w:rsidRPr="00366FD6">
        <w:rPr>
          <w:rFonts w:asciiTheme="majorBidi" w:hAnsiTheme="majorBidi" w:cstheme="majorBidi"/>
          <w:sz w:val="21"/>
          <w:szCs w:val="21"/>
          <w:lang w:eastAsia="zh-CN"/>
        </w:rPr>
        <w:t xml:space="preserve"> species of organisms are</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there</w:t>
      </w:r>
      <w:proofErr w:type="gramEnd"/>
      <w:r w:rsidRPr="00366FD6">
        <w:rPr>
          <w:rFonts w:asciiTheme="majorBidi" w:hAnsiTheme="majorBidi" w:cstheme="majorBidi"/>
          <w:sz w:val="21"/>
          <w:szCs w:val="21"/>
          <w:lang w:eastAsia="zh-CN"/>
        </w:rPr>
        <w:t xml:space="preserve"> are many organisms</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A</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分析：空格处缺宾语从句引导词和宾语从句的主语。四个选项只有</w:t>
      </w:r>
      <w:r w:rsidRPr="00366FD6">
        <w:rPr>
          <w:rFonts w:asciiTheme="majorBidi" w:hAnsiTheme="majorBidi" w:cstheme="majorBidi"/>
          <w:sz w:val="21"/>
        </w:rPr>
        <w:t>A</w:t>
      </w:r>
      <w:r w:rsidRPr="00366FD6">
        <w:rPr>
          <w:rFonts w:asciiTheme="majorBidi" w:hAnsiTheme="majorBidi" w:cstheme="majorBidi"/>
          <w:sz w:val="21"/>
        </w:rPr>
        <w:t>中有</w:t>
      </w:r>
      <w:r w:rsidRPr="00366FD6">
        <w:rPr>
          <w:rFonts w:asciiTheme="majorBidi" w:hAnsiTheme="majorBidi" w:cstheme="majorBidi"/>
          <w:sz w:val="21"/>
        </w:rPr>
        <w:t>that</w:t>
      </w:r>
      <w:r w:rsidRPr="00366FD6">
        <w:rPr>
          <w:rFonts w:asciiTheme="majorBidi" w:hAnsiTheme="majorBidi" w:cstheme="majorBidi"/>
          <w:sz w:val="21"/>
        </w:rPr>
        <w:t>引导宾语从句，后面还有名词短语作从句主语。</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参考译文：化石标本表明生存于过去的许多种类的有机生物都已经灭绝了。</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E54EE7" w:rsidP="00366FD6">
      <w:pPr>
        <w:widowControl w:val="0"/>
        <w:tabs>
          <w:tab w:val="left" w:pos="360"/>
        </w:tabs>
        <w:adjustRightInd w:val="0"/>
        <w:rPr>
          <w:rFonts w:asciiTheme="majorBidi" w:hAnsiTheme="majorBidi" w:cstheme="majorBidi"/>
          <w:sz w:val="21"/>
          <w:szCs w:val="21"/>
          <w:lang w:eastAsia="zh-CN"/>
        </w:rPr>
      </w:pPr>
      <w:r>
        <w:rPr>
          <w:rFonts w:asciiTheme="majorBidi" w:hAnsiTheme="majorBidi" w:cstheme="majorBidi"/>
          <w:sz w:val="21"/>
          <w:szCs w:val="21"/>
          <w:lang w:eastAsia="zh-CN"/>
        </w:rPr>
        <w:t>14</w:t>
      </w:r>
      <w:r w:rsidR="00366FD6" w:rsidRPr="00366FD6">
        <w:rPr>
          <w:rFonts w:asciiTheme="majorBidi" w:hAnsiTheme="majorBidi" w:cstheme="majorBidi"/>
          <w:sz w:val="21"/>
          <w:szCs w:val="21"/>
          <w:lang w:eastAsia="zh-CN"/>
        </w:rPr>
        <w:t>. Experiments related to the sense of smell are more easily _____ than those related to perception of color.</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setting</w:t>
      </w:r>
      <w:proofErr w:type="gramEnd"/>
      <w:r w:rsidRPr="00366FD6">
        <w:rPr>
          <w:rFonts w:asciiTheme="majorBidi" w:hAnsiTheme="majorBidi" w:cstheme="majorBidi"/>
          <w:sz w:val="21"/>
          <w:szCs w:val="21"/>
          <w:lang w:eastAsia="zh-CN"/>
        </w:rPr>
        <w:t xml:space="preserve"> them up</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(B) </w:t>
      </w:r>
      <w:proofErr w:type="gramStart"/>
      <w:r w:rsidRPr="00366FD6">
        <w:rPr>
          <w:rFonts w:asciiTheme="majorBidi" w:hAnsiTheme="majorBidi" w:cstheme="majorBidi"/>
          <w:sz w:val="21"/>
          <w:szCs w:val="21"/>
          <w:lang w:eastAsia="zh-CN"/>
        </w:rPr>
        <w:t>to</w:t>
      </w:r>
      <w:proofErr w:type="gramEnd"/>
      <w:r w:rsidRPr="00366FD6">
        <w:rPr>
          <w:rFonts w:asciiTheme="majorBidi" w:hAnsiTheme="majorBidi" w:cstheme="majorBidi"/>
          <w:sz w:val="21"/>
          <w:szCs w:val="21"/>
          <w:lang w:eastAsia="zh-CN"/>
        </w:rPr>
        <w:t xml:space="preserve"> set up</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set</w:t>
      </w:r>
      <w:proofErr w:type="gramEnd"/>
      <w:r w:rsidRPr="00366FD6">
        <w:rPr>
          <w:rFonts w:asciiTheme="majorBidi" w:hAnsiTheme="majorBidi" w:cstheme="majorBidi"/>
          <w:sz w:val="21"/>
          <w:szCs w:val="21"/>
          <w:lang w:eastAsia="zh-CN"/>
        </w:rPr>
        <w:t xml:space="preserve"> up</w:t>
      </w:r>
    </w:p>
    <w:p w:rsidR="00366FD6" w:rsidRPr="00366FD6" w:rsidRDefault="00366FD6" w:rsidP="00366FD6">
      <w:pPr>
        <w:widowControl w:val="0"/>
        <w:tabs>
          <w:tab w:val="left" w:pos="375"/>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sets</w:t>
      </w:r>
      <w:proofErr w:type="gramEnd"/>
      <w:r w:rsidRPr="00366FD6">
        <w:rPr>
          <w:rFonts w:asciiTheme="majorBidi" w:hAnsiTheme="majorBidi" w:cstheme="majorBidi"/>
          <w:sz w:val="21"/>
          <w:szCs w:val="21"/>
          <w:lang w:eastAsia="zh-CN"/>
        </w:rPr>
        <w:t xml:space="preserve"> up those</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C</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分析：很明显这里谓语动词要用被动语态，只有选项</w:t>
      </w:r>
      <w:r w:rsidRPr="00366FD6">
        <w:rPr>
          <w:rFonts w:asciiTheme="majorBidi" w:hAnsiTheme="majorBidi" w:cstheme="majorBidi"/>
          <w:sz w:val="21"/>
        </w:rPr>
        <w:t>C</w:t>
      </w:r>
      <w:r w:rsidRPr="00366FD6">
        <w:rPr>
          <w:rFonts w:asciiTheme="majorBidi" w:hAnsiTheme="majorBidi" w:cstheme="majorBidi"/>
          <w:sz w:val="21"/>
        </w:rPr>
        <w:t>满足要求。</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参考译文：关于味觉的试验比那些关于色觉的试验更容易做。</w:t>
      </w:r>
    </w:p>
    <w:p w:rsidR="00366FD6" w:rsidRPr="00366FD6" w:rsidRDefault="00366FD6" w:rsidP="00366FD6">
      <w:pPr>
        <w:widowControl w:val="0"/>
        <w:adjustRightInd w:val="0"/>
        <w:rPr>
          <w:rFonts w:asciiTheme="majorBidi" w:hAnsiTheme="majorBidi" w:cstheme="majorBidi"/>
          <w:sz w:val="21"/>
          <w:szCs w:val="21"/>
          <w:lang w:eastAsia="zh-CN"/>
        </w:rPr>
      </w:pPr>
    </w:p>
    <w:p w:rsidR="00366FD6" w:rsidRPr="00366FD6" w:rsidRDefault="00366FD6" w:rsidP="00366FD6">
      <w:pPr>
        <w:widowControl w:val="0"/>
        <w:tabs>
          <w:tab w:val="left" w:pos="36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1</w:t>
      </w:r>
      <w:r w:rsidR="00E54EE7">
        <w:rPr>
          <w:rFonts w:asciiTheme="majorBidi" w:hAnsiTheme="majorBidi" w:cstheme="majorBidi"/>
          <w:sz w:val="21"/>
          <w:szCs w:val="21"/>
          <w:lang w:eastAsia="zh-CN"/>
        </w:rPr>
        <w:t>5</w:t>
      </w:r>
      <w:r w:rsidRPr="00366FD6">
        <w:rPr>
          <w:rFonts w:asciiTheme="majorBidi" w:hAnsiTheme="majorBidi" w:cstheme="majorBidi"/>
          <w:sz w:val="21"/>
          <w:szCs w:val="21"/>
          <w:lang w:eastAsia="zh-CN"/>
        </w:rPr>
        <w:t>. The Pulitzer Prize has been _____ in American literature for more than seventy years.</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(A) </w:t>
      </w:r>
      <w:proofErr w:type="gramStart"/>
      <w:r w:rsidRPr="00366FD6">
        <w:rPr>
          <w:rFonts w:asciiTheme="majorBidi" w:hAnsiTheme="majorBidi" w:cstheme="majorBidi"/>
          <w:sz w:val="21"/>
          <w:szCs w:val="21"/>
          <w:lang w:eastAsia="zh-CN"/>
        </w:rPr>
        <w:t>the</w:t>
      </w:r>
      <w:proofErr w:type="gramEnd"/>
      <w:r w:rsidRPr="00366FD6">
        <w:rPr>
          <w:rFonts w:asciiTheme="majorBidi" w:hAnsiTheme="majorBidi" w:cstheme="majorBidi"/>
          <w:sz w:val="21"/>
          <w:szCs w:val="21"/>
          <w:lang w:eastAsia="zh-CN"/>
        </w:rPr>
        <w:t xml:space="preserve"> award most prestigious that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(B) the most prestigious award</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(C) </w:t>
      </w:r>
      <w:proofErr w:type="gramStart"/>
      <w:r w:rsidRPr="00366FD6">
        <w:rPr>
          <w:rFonts w:asciiTheme="majorBidi" w:hAnsiTheme="majorBidi" w:cstheme="majorBidi"/>
          <w:sz w:val="21"/>
          <w:szCs w:val="21"/>
          <w:lang w:eastAsia="zh-CN"/>
        </w:rPr>
        <w:t>a</w:t>
      </w:r>
      <w:proofErr w:type="gramEnd"/>
      <w:r w:rsidRPr="00366FD6">
        <w:rPr>
          <w:rFonts w:asciiTheme="majorBidi" w:hAnsiTheme="majorBidi" w:cstheme="majorBidi"/>
          <w:sz w:val="21"/>
          <w:szCs w:val="21"/>
          <w:lang w:eastAsia="zh-CN"/>
        </w:rPr>
        <w:t xml:space="preserve"> prestigious award that most</w:t>
      </w:r>
    </w:p>
    <w:p w:rsidR="00366FD6" w:rsidRPr="00366FD6" w:rsidRDefault="00366FD6" w:rsidP="00366FD6">
      <w:pPr>
        <w:widowControl w:val="0"/>
        <w:tabs>
          <w:tab w:val="left" w:pos="390"/>
        </w:tabs>
        <w:adjustRightInd w:val="0"/>
        <w:rPr>
          <w:rFonts w:asciiTheme="majorBidi" w:hAnsiTheme="majorBidi" w:cstheme="majorBidi"/>
          <w:sz w:val="21"/>
          <w:szCs w:val="21"/>
          <w:lang w:eastAsia="zh-CN"/>
        </w:rPr>
      </w:pPr>
      <w:r w:rsidRPr="00366FD6">
        <w:rPr>
          <w:rFonts w:asciiTheme="majorBidi" w:hAnsiTheme="majorBidi" w:cstheme="majorBidi"/>
          <w:sz w:val="21"/>
          <w:szCs w:val="21"/>
          <w:lang w:eastAsia="zh-CN"/>
        </w:rPr>
        <w:t xml:space="preserve">(D) </w:t>
      </w:r>
      <w:proofErr w:type="gramStart"/>
      <w:r w:rsidRPr="00366FD6">
        <w:rPr>
          <w:rFonts w:asciiTheme="majorBidi" w:hAnsiTheme="majorBidi" w:cstheme="majorBidi"/>
          <w:sz w:val="21"/>
          <w:szCs w:val="21"/>
          <w:lang w:eastAsia="zh-CN"/>
        </w:rPr>
        <w:t>most</w:t>
      </w:r>
      <w:proofErr w:type="gramEnd"/>
      <w:r w:rsidRPr="00366FD6">
        <w:rPr>
          <w:rFonts w:asciiTheme="majorBidi" w:hAnsiTheme="majorBidi" w:cstheme="majorBidi"/>
          <w:sz w:val="21"/>
          <w:szCs w:val="21"/>
          <w:lang w:eastAsia="zh-CN"/>
        </w:rPr>
        <w:t xml:space="preserve"> prestigious award</w:t>
      </w:r>
    </w:p>
    <w:p w:rsidR="00366FD6" w:rsidRPr="00366FD6" w:rsidRDefault="00366FD6" w:rsidP="00366FD6">
      <w:pPr>
        <w:pStyle w:val="explaination"/>
        <w:rPr>
          <w:rFonts w:asciiTheme="majorBidi" w:hAnsiTheme="majorBidi" w:cstheme="majorBidi"/>
          <w:sz w:val="21"/>
        </w:rPr>
      </w:pP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答案：</w:t>
      </w:r>
      <w:r w:rsidRPr="00366FD6">
        <w:rPr>
          <w:rFonts w:asciiTheme="majorBidi" w:hAnsiTheme="majorBidi" w:cstheme="majorBidi"/>
          <w:sz w:val="21"/>
        </w:rPr>
        <w:t>B</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分析：</w:t>
      </w:r>
      <w:r w:rsidRPr="00366FD6">
        <w:rPr>
          <w:rFonts w:asciiTheme="majorBidi" w:hAnsiTheme="majorBidi" w:cstheme="majorBidi"/>
          <w:sz w:val="21"/>
        </w:rPr>
        <w:t>be</w:t>
      </w:r>
      <w:r w:rsidRPr="00366FD6">
        <w:rPr>
          <w:rFonts w:asciiTheme="majorBidi" w:hAnsiTheme="majorBidi" w:cstheme="majorBidi"/>
          <w:sz w:val="21"/>
        </w:rPr>
        <w:t>动词后显然应该直接加形容词的最高级，</w:t>
      </w:r>
      <w:r w:rsidRPr="00366FD6">
        <w:rPr>
          <w:rFonts w:asciiTheme="majorBidi" w:hAnsiTheme="majorBidi" w:cstheme="majorBidi"/>
          <w:sz w:val="21"/>
        </w:rPr>
        <w:t>be+the most+</w:t>
      </w:r>
      <w:r w:rsidRPr="00366FD6">
        <w:rPr>
          <w:rFonts w:asciiTheme="majorBidi" w:hAnsiTheme="majorBidi" w:cstheme="majorBidi"/>
          <w:sz w:val="21"/>
        </w:rPr>
        <w:t>形容词</w:t>
      </w:r>
      <w:r w:rsidRPr="00366FD6">
        <w:rPr>
          <w:rFonts w:asciiTheme="majorBidi" w:hAnsiTheme="majorBidi" w:cstheme="majorBidi"/>
          <w:sz w:val="21"/>
        </w:rPr>
        <w:t>+</w:t>
      </w:r>
      <w:r w:rsidRPr="00366FD6">
        <w:rPr>
          <w:rFonts w:asciiTheme="majorBidi" w:hAnsiTheme="majorBidi" w:cstheme="majorBidi"/>
          <w:sz w:val="21"/>
        </w:rPr>
        <w:t>名词。</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A C</w:t>
      </w:r>
      <w:r w:rsidRPr="00366FD6">
        <w:rPr>
          <w:rFonts w:asciiTheme="majorBidi" w:hAnsiTheme="majorBidi" w:cstheme="majorBidi"/>
          <w:sz w:val="21"/>
        </w:rPr>
        <w:t>中含从句引导词，但无谓语动词配合，排除。</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D</w:t>
      </w:r>
      <w:r w:rsidRPr="00366FD6">
        <w:rPr>
          <w:rFonts w:asciiTheme="majorBidi" w:hAnsiTheme="majorBidi" w:cstheme="majorBidi"/>
          <w:sz w:val="21"/>
        </w:rPr>
        <w:t>中形容词最高级前面确定冠词</w:t>
      </w:r>
      <w:r w:rsidRPr="00366FD6">
        <w:rPr>
          <w:rFonts w:asciiTheme="majorBidi" w:hAnsiTheme="majorBidi" w:cstheme="majorBidi"/>
          <w:sz w:val="21"/>
        </w:rPr>
        <w:t>the</w:t>
      </w:r>
    </w:p>
    <w:p w:rsidR="00366FD6" w:rsidRPr="00366FD6" w:rsidRDefault="00366FD6" w:rsidP="00366FD6">
      <w:pPr>
        <w:pStyle w:val="explaination"/>
        <w:rPr>
          <w:rFonts w:asciiTheme="majorBidi" w:hAnsiTheme="majorBidi" w:cstheme="majorBidi"/>
          <w:sz w:val="21"/>
        </w:rPr>
      </w:pPr>
      <w:r w:rsidRPr="00366FD6">
        <w:rPr>
          <w:rFonts w:asciiTheme="majorBidi" w:hAnsiTheme="majorBidi" w:cstheme="majorBidi"/>
          <w:sz w:val="21"/>
        </w:rPr>
        <w:t>参考译文：七十多年来，普利策奖一直是美国文学领域最有声望的奖项。</w:t>
      </w:r>
    </w:p>
    <w:p w:rsidR="00366FD6" w:rsidRPr="00366FD6" w:rsidRDefault="00366FD6" w:rsidP="00366FD6">
      <w:pPr>
        <w:widowControl w:val="0"/>
        <w:adjustRightInd w:val="0"/>
        <w:rPr>
          <w:rFonts w:asciiTheme="majorBidi" w:hAnsiTheme="majorBidi" w:cstheme="majorBidi"/>
          <w:sz w:val="21"/>
          <w:szCs w:val="21"/>
          <w:lang w:eastAsia="zh-CN"/>
        </w:rPr>
      </w:pPr>
    </w:p>
    <w:p w:rsidR="001129DF" w:rsidRPr="00366FD6" w:rsidRDefault="001129DF">
      <w:pPr>
        <w:rPr>
          <w:rFonts w:asciiTheme="majorBidi" w:hAnsiTheme="majorBidi" w:cstheme="majorBidi"/>
          <w:sz w:val="21"/>
          <w:szCs w:val="21"/>
        </w:rPr>
      </w:pPr>
    </w:p>
    <w:sectPr w:rsidR="001129DF" w:rsidRPr="00366FD6" w:rsidSect="00366FD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366FD6"/>
    <w:rsid w:val="001129DF"/>
    <w:rsid w:val="00366FD6"/>
    <w:rsid w:val="004E560C"/>
    <w:rsid w:val="00E54E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D6"/>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366FD6"/>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2012-10-28T17:35:00Z</dcterms:created>
  <dcterms:modified xsi:type="dcterms:W3CDTF">2012-11-04T19:28:00Z</dcterms:modified>
</cp:coreProperties>
</file>