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2C3" w:rsidRPr="00527C89" w:rsidRDefault="003902C3" w:rsidP="003902C3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527C89">
        <w:rPr>
          <w:rFonts w:asciiTheme="majorBidi" w:hAnsiTheme="majorBidi" w:cstheme="majorBidi"/>
          <w:b/>
          <w:sz w:val="21"/>
          <w:szCs w:val="21"/>
          <w:lang w:eastAsia="zh-CN"/>
        </w:rPr>
        <w:t>Structure Practice 39</w:t>
      </w:r>
    </w:p>
    <w:p w:rsidR="003902C3" w:rsidRPr="00527C89" w:rsidRDefault="003902C3" w:rsidP="003902C3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 Dairy farming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is _____ leading agricultural activity in the Unites States.</w:t>
      </w:r>
    </w:p>
    <w:p w:rsidR="003902C3" w:rsidRPr="003902C3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a</w:t>
      </w:r>
      <w:proofErr w:type="gramEnd"/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at</w:t>
      </w:r>
      <w:proofErr w:type="gramEnd"/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then</w:t>
      </w:r>
      <w:proofErr w:type="gramEnd"/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none</w:t>
      </w:r>
      <w:proofErr w:type="gramEnd"/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A.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分析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cstheme="majorBidi"/>
          <w:sz w:val="21"/>
          <w:lang w:val="zh-CN"/>
        </w:rPr>
        <w:t>这是一个简单句。宾语是</w:t>
      </w:r>
      <w:r w:rsidRPr="00527C89">
        <w:rPr>
          <w:rFonts w:asciiTheme="majorBidi" w:hAnsiTheme="majorBidi" w:cstheme="majorBidi"/>
          <w:sz w:val="21"/>
        </w:rPr>
        <w:t xml:space="preserve"> activity 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可数名词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所以选择</w:t>
      </w:r>
      <w:r w:rsidRPr="00527C89">
        <w:rPr>
          <w:rFonts w:asciiTheme="majorBidi" w:hAnsiTheme="majorBidi" w:cstheme="majorBidi"/>
          <w:sz w:val="21"/>
        </w:rPr>
        <w:t>A</w:t>
      </w:r>
      <w:r w:rsidRPr="00527C89">
        <w:rPr>
          <w:rFonts w:asci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参考译文：乳牛业是美国农业的主导产业。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难度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2 Although thunder and lightning are produced at the same time, light waves travel faster ____, so we see the lightning before we hear the under.</w:t>
      </w:r>
    </w:p>
    <w:p w:rsidR="003902C3" w:rsidRPr="003902C3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than</w:t>
      </w:r>
      <w:proofErr w:type="gramEnd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 sound waves do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than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sound waves are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do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sound waves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sound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waves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A.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分析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faster</w:t>
      </w:r>
      <w:r w:rsidRPr="00527C89">
        <w:rPr>
          <w:rFonts w:asciiTheme="majorBidi" w:cstheme="majorBidi"/>
          <w:sz w:val="21"/>
          <w:lang w:val="zh-CN"/>
        </w:rPr>
        <w:t>为比较级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所以后面肯定跟</w:t>
      </w:r>
      <w:r w:rsidRPr="00527C89">
        <w:rPr>
          <w:rFonts w:asciiTheme="majorBidi" w:hAnsiTheme="majorBidi" w:cstheme="majorBidi"/>
          <w:sz w:val="21"/>
        </w:rPr>
        <w:t xml:space="preserve">than </w:t>
      </w:r>
      <w:r w:rsidRPr="00527C89">
        <w:rPr>
          <w:rFonts w:asciiTheme="majorBidi" w:cstheme="majorBidi"/>
          <w:sz w:val="21"/>
          <w:lang w:val="zh-CN"/>
        </w:rPr>
        <w:t>。首先排除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cstheme="majorBidi"/>
          <w:sz w:val="21"/>
          <w:lang w:val="zh-CN"/>
        </w:rPr>
        <w:t>和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cstheme="majorBidi"/>
          <w:sz w:val="21"/>
          <w:lang w:val="zh-CN"/>
        </w:rPr>
        <w:t>。再在</w:t>
      </w:r>
      <w:r w:rsidRPr="00527C89">
        <w:rPr>
          <w:rFonts w:asciiTheme="majorBidi" w:hAnsiTheme="majorBidi" w:cstheme="majorBidi"/>
          <w:sz w:val="21"/>
        </w:rPr>
        <w:t>than</w:t>
      </w:r>
      <w:r w:rsidRPr="00527C89">
        <w:rPr>
          <w:rFonts w:asciiTheme="majorBidi" w:cstheme="majorBidi"/>
          <w:sz w:val="21"/>
          <w:lang w:val="zh-CN"/>
        </w:rPr>
        <w:t>后面寻找一个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指代</w:t>
      </w:r>
      <w:r w:rsidRPr="00527C89">
        <w:rPr>
          <w:rFonts w:asciiTheme="majorBidi" w:hAnsiTheme="majorBidi" w:cstheme="majorBidi"/>
          <w:sz w:val="21"/>
        </w:rPr>
        <w:t>travel</w:t>
      </w:r>
      <w:r w:rsidRPr="00527C89">
        <w:rPr>
          <w:rFonts w:asciiTheme="majorBidi" w:cstheme="majorBidi"/>
          <w:sz w:val="21"/>
          <w:lang w:val="zh-CN"/>
        </w:rPr>
        <w:t>的词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当然是</w:t>
      </w:r>
      <w:r w:rsidRPr="00527C89">
        <w:rPr>
          <w:rFonts w:asciiTheme="majorBidi" w:hAnsiTheme="majorBidi" w:cstheme="majorBidi"/>
          <w:sz w:val="21"/>
        </w:rPr>
        <w:t>do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而不能是</w:t>
      </w:r>
      <w:r w:rsidRPr="00527C89">
        <w:rPr>
          <w:rFonts w:asciiTheme="majorBidi" w:hAnsiTheme="majorBidi" w:cstheme="majorBidi"/>
          <w:sz w:val="21"/>
        </w:rPr>
        <w:t>are</w:t>
      </w:r>
      <w:r w:rsidRPr="00527C89">
        <w:rPr>
          <w:rFonts w:asciiTheme="majorBidi" w:cstheme="majorBidi"/>
          <w:sz w:val="21"/>
          <w:lang w:val="zh-CN"/>
        </w:rPr>
        <w:t>。所以选</w:t>
      </w:r>
      <w:r w:rsidRPr="00527C89">
        <w:rPr>
          <w:rFonts w:asciiTheme="majorBidi" w:hAnsiTheme="majorBidi" w:cstheme="majorBidi"/>
          <w:sz w:val="21"/>
        </w:rPr>
        <w:t>A</w:t>
      </w:r>
      <w:r w:rsidRPr="00527C89">
        <w:rPr>
          <w:rFonts w:asci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cstheme="majorBidi"/>
          <w:sz w:val="21"/>
          <w:lang w:val="zh-CN"/>
        </w:rPr>
        <w:t>相关语法要点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cstheme="majorBidi"/>
          <w:sz w:val="21"/>
          <w:lang w:val="zh-CN"/>
        </w:rPr>
        <w:t>为避免重复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可以把</w:t>
      </w:r>
      <w:r w:rsidRPr="00527C89">
        <w:rPr>
          <w:rFonts w:asciiTheme="majorBidi" w:hAnsiTheme="majorBidi" w:cstheme="majorBidi"/>
          <w:sz w:val="21"/>
        </w:rPr>
        <w:t>than</w:t>
      </w:r>
      <w:r w:rsidRPr="00527C89">
        <w:rPr>
          <w:rFonts w:asciiTheme="majorBidi" w:cstheme="majorBidi"/>
          <w:sz w:val="21"/>
          <w:lang w:val="zh-CN"/>
        </w:rPr>
        <w:t>之后的从句中有些成分可以省略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只把相比部分突出出来。在省略的过程中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若</w:t>
      </w:r>
      <w:r w:rsidRPr="00527C89">
        <w:rPr>
          <w:rFonts w:asciiTheme="majorBidi" w:hAnsiTheme="majorBidi" w:cstheme="majorBidi"/>
          <w:sz w:val="21"/>
        </w:rPr>
        <w:t xml:space="preserve">than </w:t>
      </w:r>
      <w:r w:rsidRPr="00527C89">
        <w:rPr>
          <w:rFonts w:asciiTheme="majorBidi" w:cstheme="majorBidi"/>
          <w:sz w:val="21"/>
          <w:lang w:val="zh-CN"/>
        </w:rPr>
        <w:t>之后的谓语部分相同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比较的是主语部分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那么谓语动词部分通常用助动词</w:t>
      </w:r>
      <w:r w:rsidRPr="00527C89">
        <w:rPr>
          <w:rFonts w:asciiTheme="majorBidi" w:hAnsiTheme="majorBidi" w:cstheme="majorBidi"/>
          <w:sz w:val="21"/>
        </w:rPr>
        <w:t>do</w:t>
      </w:r>
      <w:r w:rsidRPr="00527C89">
        <w:rPr>
          <w:rFonts w:asciiTheme="majorBidi" w:cstheme="majorBidi"/>
          <w:sz w:val="21"/>
          <w:lang w:val="zh-CN"/>
        </w:rPr>
        <w:t>来代替。并且习惯上倒装</w:t>
      </w:r>
      <w:r w:rsidRPr="00527C89">
        <w:rPr>
          <w:rFonts w:asci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</w:rPr>
        <w:t xml:space="preserve">do </w:t>
      </w:r>
      <w:r w:rsidRPr="00527C89">
        <w:rPr>
          <w:rFonts w:asciiTheme="majorBidi" w:cstheme="majorBidi"/>
          <w:sz w:val="21"/>
        </w:rPr>
        <w:t>＋</w:t>
      </w:r>
      <w:r w:rsidRPr="00527C89">
        <w:rPr>
          <w:rFonts w:asciiTheme="majorBidi" w:hAnsiTheme="majorBidi" w:cstheme="majorBidi"/>
          <w:sz w:val="21"/>
        </w:rPr>
        <w:t xml:space="preserve"> </w:t>
      </w:r>
      <w:r w:rsidRPr="00527C89">
        <w:rPr>
          <w:rFonts w:asciiTheme="majorBidi" w:cstheme="majorBidi"/>
          <w:sz w:val="21"/>
          <w:lang w:val="zh-CN"/>
        </w:rPr>
        <w:t>主语</w:t>
      </w:r>
      <w:r w:rsidRPr="00527C89">
        <w:rPr>
          <w:rFonts w:asciiTheme="majorBidi" w:cstheme="majorBidi"/>
          <w:sz w:val="21"/>
        </w:rPr>
        <w:t>）</w:t>
      </w:r>
      <w:r w:rsidRPr="00527C89">
        <w:rPr>
          <w:rFonts w:asciiTheme="majorBidi" w:cstheme="majorBidi"/>
          <w:sz w:val="21"/>
          <w:lang w:val="zh-CN"/>
        </w:rPr>
        <w:t>。</w:t>
      </w:r>
      <w:r w:rsidRPr="00527C89">
        <w:rPr>
          <w:rFonts w:asciiTheme="majorBidi" w:cstheme="majorBidi"/>
          <w:sz w:val="21"/>
        </w:rPr>
        <w:t>（</w:t>
      </w:r>
      <w:r w:rsidRPr="00527C89">
        <w:rPr>
          <w:rFonts w:asci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9</w:t>
      </w:r>
      <w:r w:rsidRPr="00527C89">
        <w:rPr>
          <w:rFonts w:asciiTheme="majorBidi" w:cstheme="majorBidi"/>
          <w:sz w:val="21"/>
          <w:lang w:val="zh-CN"/>
        </w:rPr>
        <w:t>页</w:t>
      </w:r>
      <w:r w:rsidRPr="00527C89">
        <w:rPr>
          <w:rFonts w:asciiTheme="majorBidi" w:cstheme="majorBidi"/>
          <w:sz w:val="21"/>
        </w:rPr>
        <w:t>）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参考译文：虽然打雷和闪电是同时产生的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但是由于光波的传播速度比声波快。所以我们总是先看到闪电再听到打雷。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难度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3 Beef cattle ____ of all livestock for economic growth in certain geographic regions.</w:t>
      </w:r>
      <w:proofErr w:type="gramEnd"/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most are important</w:t>
      </w:r>
    </w:p>
    <w:p w:rsidR="003902C3" w:rsidRPr="003902C3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are</w:t>
      </w:r>
      <w:proofErr w:type="gramEnd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 the most important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(C) the most important are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are the most important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B.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分析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cstheme="majorBidi"/>
          <w:sz w:val="21"/>
          <w:lang w:val="zh-CN"/>
        </w:rPr>
        <w:t>这是一个简单句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缺谓语。直接在选项中找合适作谓语的就可以了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答案是</w:t>
      </w:r>
      <w:r w:rsidRPr="00527C89">
        <w:rPr>
          <w:rFonts w:asciiTheme="majorBidi" w:hAnsiTheme="majorBidi" w:cstheme="majorBidi"/>
          <w:sz w:val="21"/>
        </w:rPr>
        <w:t>B</w:t>
      </w:r>
      <w:r w:rsidRPr="00527C89">
        <w:rPr>
          <w:rFonts w:asciiTheme="majorBidi" w:cstheme="majorBidi"/>
          <w:sz w:val="21"/>
          <w:lang w:val="zh-CN"/>
        </w:rPr>
        <w:t>。谓语是</w:t>
      </w:r>
      <w:r w:rsidRPr="00527C89">
        <w:rPr>
          <w:rFonts w:asciiTheme="majorBidi" w:hAnsiTheme="majorBidi" w:cstheme="majorBidi"/>
          <w:sz w:val="21"/>
        </w:rPr>
        <w:t xml:space="preserve"> are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宾语是</w:t>
      </w:r>
      <w:r w:rsidRPr="00527C89">
        <w:rPr>
          <w:rFonts w:asciiTheme="majorBidi" w:hAnsiTheme="majorBidi" w:cstheme="majorBidi"/>
          <w:sz w:val="21"/>
        </w:rPr>
        <w:t xml:space="preserve"> the most important of all livestock .</w:t>
      </w:r>
      <w:r w:rsidRPr="00527C89">
        <w:rPr>
          <w:rFonts w:asciiTheme="majorBidi" w:cstheme="majorBidi"/>
          <w:sz w:val="21"/>
          <w:lang w:val="zh-CN"/>
        </w:rPr>
        <w:t>另外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在遇到比较级的时候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还可以先判断是比较级还是最高级。当然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这道题因为选项都是最高级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所以就不用想了。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参考译文：肉牛是在一些特定地理区域中保持经济增长最重要的牲畜。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难度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4 The discovery of the halftone process in photography in 1881 made it ____ photographs in books and newspapers.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possible reproduction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possible</w:t>
      </w:r>
      <w:proofErr w:type="gramEnd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 to reproduce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possibility of reproducing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possibly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reproduced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B.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分析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cstheme="majorBidi"/>
          <w:sz w:val="21"/>
          <w:lang w:val="zh-CN"/>
        </w:rPr>
        <w:t>典型的</w:t>
      </w:r>
      <w:r w:rsidRPr="00527C89">
        <w:rPr>
          <w:rFonts w:asciiTheme="majorBidi" w:hAnsiTheme="majorBidi" w:cstheme="majorBidi"/>
          <w:sz w:val="21"/>
        </w:rPr>
        <w:t>it</w:t>
      </w:r>
      <w:r w:rsidRPr="00527C89">
        <w:rPr>
          <w:rFonts w:asciiTheme="majorBidi" w:cstheme="majorBidi"/>
          <w:sz w:val="21"/>
          <w:lang w:val="zh-CN"/>
        </w:rPr>
        <w:t>做形式主语题。</w:t>
      </w:r>
      <w:r w:rsidRPr="00527C89">
        <w:rPr>
          <w:rFonts w:asciiTheme="majorBidi" w:hAnsiTheme="majorBidi" w:cstheme="majorBidi"/>
          <w:sz w:val="21"/>
        </w:rPr>
        <w:t>“make it adj to do sth”</w:t>
      </w:r>
      <w:r w:rsidRPr="00527C89">
        <w:rPr>
          <w:rFonts w:asciiTheme="majorBidi" w:cstheme="majorBidi"/>
          <w:sz w:val="21"/>
          <w:lang w:val="zh-CN"/>
        </w:rPr>
        <w:t>直接选就可以了。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cstheme="majorBidi"/>
          <w:sz w:val="21"/>
          <w:lang w:val="zh-CN"/>
        </w:rPr>
        <w:t>相关语法要点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 xml:space="preserve">make possible </w:t>
      </w:r>
      <w:r w:rsidRPr="00527C89">
        <w:rPr>
          <w:rFonts w:asciiTheme="majorBidi" w:cstheme="majorBidi"/>
          <w:sz w:val="21"/>
          <w:lang w:val="zh-CN"/>
        </w:rPr>
        <w:t>的三种形式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</w:rPr>
        <w:t xml:space="preserve">“make + </w:t>
      </w:r>
      <w:r w:rsidRPr="00527C89">
        <w:rPr>
          <w:rFonts w:asciiTheme="majorBidi" w:cstheme="majorBidi"/>
          <w:sz w:val="21"/>
          <w:lang w:val="zh-CN"/>
        </w:rPr>
        <w:t>名词</w:t>
      </w:r>
      <w:r w:rsidRPr="00527C89">
        <w:rPr>
          <w:rFonts w:asciiTheme="majorBidi" w:cstheme="majorBidi"/>
          <w:sz w:val="21"/>
        </w:rPr>
        <w:t>＋</w:t>
      </w:r>
      <w:r w:rsidRPr="00527C89">
        <w:rPr>
          <w:rFonts w:asciiTheme="majorBidi" w:hAnsiTheme="majorBidi" w:cstheme="majorBidi"/>
          <w:sz w:val="21"/>
        </w:rPr>
        <w:t xml:space="preserve"> possible”</w:t>
      </w:r>
      <w:r w:rsidRPr="00527C89">
        <w:rPr>
          <w:rFonts w:asciiTheme="majorBidi" w:cstheme="majorBidi"/>
          <w:sz w:val="21"/>
          <w:lang w:val="zh-CN"/>
        </w:rPr>
        <w:t>、</w:t>
      </w:r>
      <w:r w:rsidRPr="00527C89">
        <w:rPr>
          <w:rFonts w:asciiTheme="majorBidi" w:hAnsiTheme="majorBidi" w:cstheme="majorBidi"/>
          <w:sz w:val="21"/>
        </w:rPr>
        <w:t>“make + possible +</w:t>
      </w:r>
      <w:r w:rsidRPr="00527C89">
        <w:rPr>
          <w:rFonts w:asciiTheme="majorBidi" w:cstheme="majorBidi"/>
          <w:sz w:val="21"/>
          <w:lang w:val="zh-CN"/>
        </w:rPr>
        <w:t>名词</w:t>
      </w:r>
      <w:r w:rsidRPr="00527C89">
        <w:rPr>
          <w:rFonts w:asciiTheme="majorBidi" w:hAnsiTheme="majorBidi" w:cstheme="majorBidi"/>
          <w:sz w:val="21"/>
        </w:rPr>
        <w:t xml:space="preserve">( </w:t>
      </w:r>
      <w:r w:rsidRPr="00527C89">
        <w:rPr>
          <w:rFonts w:asciiTheme="majorBidi" w:cstheme="majorBidi"/>
          <w:sz w:val="21"/>
          <w:lang w:val="zh-CN"/>
        </w:rPr>
        <w:t>名词短语较长时</w:t>
      </w:r>
      <w:r w:rsidRPr="00527C89">
        <w:rPr>
          <w:rFonts w:asciiTheme="majorBidi" w:hAnsiTheme="majorBidi" w:cstheme="majorBidi"/>
          <w:sz w:val="21"/>
        </w:rPr>
        <w:t>)”</w:t>
      </w:r>
      <w:r w:rsidRPr="00527C89">
        <w:rPr>
          <w:rFonts w:asciiTheme="majorBidi" w:cstheme="majorBidi"/>
          <w:sz w:val="21"/>
          <w:lang w:val="zh-CN"/>
        </w:rPr>
        <w:t>、</w:t>
      </w:r>
      <w:r w:rsidRPr="00527C89">
        <w:rPr>
          <w:rFonts w:asciiTheme="majorBidi" w:hAnsiTheme="majorBidi" w:cstheme="majorBidi"/>
          <w:sz w:val="21"/>
        </w:rPr>
        <w:t xml:space="preserve">“make it possible ( for sb) to do </w:t>
      </w:r>
      <w:r w:rsidRPr="00527C89">
        <w:rPr>
          <w:rFonts w:asci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</w:rPr>
        <w:t>it</w:t>
      </w:r>
      <w:r w:rsidRPr="00527C89">
        <w:rPr>
          <w:rFonts w:asciiTheme="majorBidi" w:cstheme="majorBidi"/>
          <w:sz w:val="21"/>
          <w:lang w:val="zh-CN"/>
        </w:rPr>
        <w:t>作形式主语</w:t>
      </w:r>
      <w:r w:rsidRPr="00527C89">
        <w:rPr>
          <w:rFonts w:asci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</w:rPr>
        <w:t>”</w:t>
      </w:r>
      <w:r w:rsidRPr="00527C89">
        <w:rPr>
          <w:rFonts w:asciiTheme="majorBidi" w:cstheme="majorBidi"/>
          <w:sz w:val="21"/>
          <w:lang w:val="zh-CN"/>
        </w:rPr>
        <w:t>。</w:t>
      </w:r>
      <w:r w:rsidRPr="00527C89">
        <w:rPr>
          <w:rFonts w:asciiTheme="majorBidi" w:cstheme="majorBidi"/>
          <w:sz w:val="21"/>
        </w:rPr>
        <w:t>（</w:t>
      </w:r>
      <w:r w:rsidRPr="00527C89">
        <w:rPr>
          <w:rFonts w:asci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32</w:t>
      </w:r>
      <w:r w:rsidRPr="00527C89">
        <w:rPr>
          <w:rFonts w:asciiTheme="majorBidi" w:cstheme="majorBidi"/>
          <w:sz w:val="21"/>
          <w:lang w:val="zh-CN"/>
        </w:rPr>
        <w:t>页</w:t>
      </w:r>
      <w:r w:rsidRPr="00527C89">
        <w:rPr>
          <w:rFonts w:asciiTheme="majorBidi" w:cstheme="majorBidi"/>
          <w:sz w:val="21"/>
        </w:rPr>
        <w:t>）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参考译文：</w:t>
      </w:r>
      <w:r w:rsidRPr="00527C89">
        <w:rPr>
          <w:rFonts w:asciiTheme="majorBidi" w:hAnsiTheme="majorBidi" w:cstheme="majorBidi"/>
          <w:sz w:val="21"/>
        </w:rPr>
        <w:t>1881</w:t>
      </w:r>
      <w:r w:rsidRPr="00527C89">
        <w:rPr>
          <w:rFonts w:asciiTheme="majorBidi" w:cstheme="majorBidi"/>
          <w:sz w:val="21"/>
          <w:lang w:val="zh-CN"/>
        </w:rPr>
        <w:t>年摄影术的中间色过程被发现</w:t>
      </w:r>
      <w:r w:rsidRPr="00527C89">
        <w:rPr>
          <w:rFonts w:asciiTheme="majorBidi" w:cstheme="majorBidi"/>
          <w:sz w:val="21"/>
        </w:rPr>
        <w:t>，</w:t>
      </w:r>
      <w:r w:rsidRPr="00527C89">
        <w:rPr>
          <w:rFonts w:asciiTheme="majorBidi" w:cstheme="majorBidi"/>
          <w:sz w:val="21"/>
          <w:lang w:val="zh-CN"/>
        </w:rPr>
        <w:t>使得在书和报纸中复制照片成为可能。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cstheme="majorBidi"/>
          <w:sz w:val="21"/>
          <w:lang w:val="zh-CN"/>
        </w:rPr>
        <w:t>难度</w:t>
      </w:r>
      <w:r w:rsidRPr="00527C89">
        <w:rPr>
          <w:rFonts w:asci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5 Flag Day is a legal holiday only in the state of Pennsylvania, ____ Betsy Ross sewed the first American flag.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(A) which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(B)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where</w:t>
      </w:r>
      <w:proofErr w:type="gramEnd"/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that</w:t>
      </w:r>
      <w:proofErr w:type="gramEnd"/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has</w:t>
      </w:r>
      <w:proofErr w:type="gramEnd"/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B.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逗号前是一个完整的句子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逗号后也是一个完整的句子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所以空格选连词构成复合句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或代词构成定语从句。选项中没有连词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所以肯定是非限制性定语从句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先行词是</w:t>
      </w:r>
      <w:r w:rsidRPr="00527C89">
        <w:rPr>
          <w:rFonts w:asciiTheme="majorBidi" w:hAnsiTheme="majorBidi" w:cstheme="majorBidi"/>
          <w:sz w:val="21"/>
        </w:rPr>
        <w:t>Pennsylvania</w:t>
      </w:r>
      <w:r w:rsidRPr="00527C89">
        <w:rPr>
          <w:rFonts w:asciiTheme="majorBidi" w:hAnsiTheme="majorBidi" w:cstheme="majorBidi"/>
          <w:sz w:val="21"/>
        </w:rPr>
        <w:t>，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引导词在定语从句中一定作语法成分。而从句中主语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宾语都已经完整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所以选</w:t>
      </w:r>
      <w:r w:rsidRPr="00527C89">
        <w:rPr>
          <w:rFonts w:asciiTheme="majorBidi" w:hAnsiTheme="majorBidi" w:cstheme="majorBidi"/>
          <w:sz w:val="21"/>
        </w:rPr>
        <w:t>where</w:t>
      </w:r>
      <w:r w:rsidRPr="00527C89">
        <w:rPr>
          <w:rFonts w:asciiTheme="majorBidi" w:hAnsiTheme="majorBidi" w:cstheme="majorBidi"/>
          <w:sz w:val="21"/>
          <w:lang w:val="zh-CN"/>
        </w:rPr>
        <w:t>在定语从句中作地点状语。故选</w:t>
      </w:r>
      <w:r w:rsidRPr="00527C89">
        <w:rPr>
          <w:rFonts w:asciiTheme="majorBidi" w:hAnsiTheme="majorBidi" w:cstheme="majorBidi"/>
          <w:sz w:val="21"/>
        </w:rPr>
        <w:t>B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定语从句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37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参考译文：国旗日只有在宾州才是法定节假日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第一面国旗就是在</w:t>
      </w:r>
      <w:r w:rsidRPr="00527C89">
        <w:rPr>
          <w:rFonts w:asciiTheme="majorBidi" w:hAnsiTheme="majorBidi" w:cstheme="majorBidi"/>
          <w:sz w:val="21"/>
        </w:rPr>
        <w:t>Betsy Ross</w:t>
      </w:r>
      <w:r w:rsidRPr="00527C89">
        <w:rPr>
          <w:rFonts w:asciiTheme="majorBidi" w:hAnsiTheme="majorBidi" w:cstheme="majorBidi"/>
          <w:sz w:val="21"/>
          <w:lang w:val="zh-CN"/>
        </w:rPr>
        <w:t>缝制的。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2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6 ____ vastness of the Grand Canyon, it is difficult to capture it in a single photograph.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(A) While the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(B) The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(C) For the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(D) Because of the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D.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逗号后面是完整的句子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逗号前面是名词短语。所以逗号前面很可能是介词结构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分词结构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或者主语的同谓语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状语从句的一种</w:t>
      </w:r>
      <w:r w:rsidRPr="00527C89">
        <w:rPr>
          <w:rFonts w:asciiTheme="majorBidi" w:hAnsiTheme="majorBidi" w:cstheme="majorBidi"/>
          <w:sz w:val="21"/>
        </w:rPr>
        <w:t xml:space="preserve">. </w:t>
      </w:r>
      <w:r w:rsidRPr="00527C89">
        <w:rPr>
          <w:rFonts w:asciiTheme="majorBidi" w:hAnsiTheme="majorBidi" w:cstheme="majorBidi"/>
          <w:sz w:val="21"/>
          <w:lang w:val="zh-CN"/>
        </w:rPr>
        <w:t>选项</w:t>
      </w:r>
      <w:r w:rsidRPr="00527C89">
        <w:rPr>
          <w:rFonts w:asciiTheme="majorBidi" w:hAnsiTheme="majorBidi" w:cstheme="majorBidi"/>
          <w:sz w:val="21"/>
        </w:rPr>
        <w:t xml:space="preserve">while </w:t>
      </w:r>
      <w:r w:rsidRPr="00527C89">
        <w:rPr>
          <w:rFonts w:asciiTheme="majorBidi" w:hAnsiTheme="majorBidi" w:cstheme="majorBidi"/>
          <w:sz w:val="21"/>
          <w:lang w:val="zh-CN"/>
        </w:rPr>
        <w:t>后面跟从句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</w:rPr>
        <w:t xml:space="preserve">for </w:t>
      </w:r>
      <w:r w:rsidRPr="00527C89">
        <w:rPr>
          <w:rFonts w:asciiTheme="majorBidi" w:hAnsiTheme="majorBidi" w:cstheme="majorBidi"/>
          <w:sz w:val="21"/>
          <w:lang w:val="zh-CN"/>
        </w:rPr>
        <w:t>当</w:t>
      </w:r>
      <w:r w:rsidRPr="00527C89">
        <w:rPr>
          <w:rFonts w:asciiTheme="majorBidi" w:hAnsiTheme="majorBidi" w:cstheme="majorBidi"/>
          <w:sz w:val="21"/>
        </w:rPr>
        <w:t>“</w:t>
      </w:r>
      <w:r w:rsidRPr="00527C89">
        <w:rPr>
          <w:rFonts w:asciiTheme="majorBidi" w:hAnsiTheme="majorBidi" w:cstheme="majorBidi"/>
          <w:sz w:val="21"/>
          <w:lang w:val="zh-CN"/>
        </w:rPr>
        <w:t>因为</w:t>
      </w:r>
      <w:r w:rsidRPr="00527C89">
        <w:rPr>
          <w:rFonts w:asciiTheme="majorBidi" w:hAnsiTheme="majorBidi" w:cstheme="majorBidi"/>
          <w:sz w:val="21"/>
        </w:rPr>
        <w:t>”</w:t>
      </w:r>
      <w:r w:rsidRPr="00527C89">
        <w:rPr>
          <w:rFonts w:asciiTheme="majorBidi" w:hAnsiTheme="majorBidi" w:cstheme="majorBidi"/>
          <w:sz w:val="21"/>
          <w:lang w:val="zh-CN"/>
        </w:rPr>
        <w:t>讲的时候也是连词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通常不放于句首后面跟从句。</w:t>
      </w:r>
      <w:r w:rsidRPr="00527C89">
        <w:rPr>
          <w:rFonts w:asciiTheme="majorBidi" w:hAnsiTheme="majorBidi" w:cstheme="majorBidi"/>
          <w:sz w:val="21"/>
        </w:rPr>
        <w:t xml:space="preserve">D </w:t>
      </w:r>
      <w:r w:rsidRPr="00527C89">
        <w:rPr>
          <w:rFonts w:asciiTheme="majorBidi" w:hAnsiTheme="majorBidi" w:cstheme="majorBidi"/>
          <w:sz w:val="21"/>
          <w:lang w:val="zh-CN"/>
        </w:rPr>
        <w:t>构成介词短语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作原因状语。短语</w:t>
      </w:r>
      <w:r w:rsidRPr="00527C89">
        <w:rPr>
          <w:rFonts w:asciiTheme="majorBidi" w:hAnsiTheme="majorBidi" w:cstheme="majorBidi"/>
          <w:sz w:val="21"/>
        </w:rPr>
        <w:t xml:space="preserve">because of </w:t>
      </w:r>
      <w:r w:rsidRPr="00527C89">
        <w:rPr>
          <w:rFonts w:asciiTheme="majorBidi" w:hAnsiTheme="majorBidi" w:cstheme="majorBidi"/>
          <w:sz w:val="21"/>
          <w:lang w:val="zh-CN"/>
        </w:rPr>
        <w:t>之后常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接名词或动名词表原因。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介词短语作状语是填空题的重要考点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若空格处或空格所在部分之后是完整的主谓句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且两部分之间多以逗号隔开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若选项中无从句结构和分词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此时空格处需填入介宾短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语作状语。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31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参考译文：由于</w:t>
      </w:r>
      <w:r w:rsidRPr="00527C89">
        <w:rPr>
          <w:rFonts w:asciiTheme="majorBidi" w:hAnsiTheme="majorBidi" w:cstheme="majorBidi"/>
          <w:sz w:val="21"/>
        </w:rPr>
        <w:t>Grand Canyon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大峡谷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非常大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所以很难在一张照片上捕捉全景。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2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7 Speciation, ___, results when an animal population becomes isolated by some factor, usually geographic.</w:t>
      </w:r>
      <w:proofErr w:type="gramEnd"/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form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biological species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biological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species are formed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forming biological species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the</w:t>
      </w:r>
      <w:proofErr w:type="gramEnd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 formation of biological species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D.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两个逗句之间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是一个插入语。扫一眼选项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发现是对主语的补充说明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所以是主语的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同位语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或者是定语从句。但是</w:t>
      </w:r>
      <w:r w:rsidRPr="00527C89">
        <w:rPr>
          <w:rFonts w:asciiTheme="majorBidi" w:hAnsiTheme="majorBidi" w:cstheme="majorBidi"/>
          <w:sz w:val="21"/>
        </w:rPr>
        <w:t xml:space="preserve">speciation </w:t>
      </w:r>
      <w:r w:rsidRPr="00527C89">
        <w:rPr>
          <w:rFonts w:asciiTheme="majorBidi" w:hAnsiTheme="majorBidi" w:cstheme="majorBidi"/>
          <w:sz w:val="21"/>
          <w:lang w:val="zh-CN"/>
        </w:rPr>
        <w:t>与</w:t>
      </w:r>
      <w:r w:rsidRPr="00527C89">
        <w:rPr>
          <w:rFonts w:asciiTheme="majorBidi" w:hAnsiTheme="majorBidi" w:cstheme="majorBidi"/>
          <w:sz w:val="21"/>
        </w:rPr>
        <w:t>biological species’ formation</w:t>
      </w:r>
      <w:r w:rsidRPr="00527C89">
        <w:rPr>
          <w:rFonts w:asciiTheme="majorBidi" w:hAnsiTheme="majorBidi" w:cstheme="majorBidi"/>
          <w:sz w:val="21"/>
          <w:lang w:val="zh-CN"/>
        </w:rPr>
        <w:t>是同一个意思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是同位语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找一个同样是名词性的可以做同位语的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选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(A) </w:t>
      </w:r>
      <w:r w:rsidRPr="00527C89">
        <w:rPr>
          <w:rFonts w:asciiTheme="majorBidi" w:hAnsiTheme="majorBidi" w:cstheme="majorBidi"/>
          <w:sz w:val="21"/>
          <w:lang w:val="zh-CN"/>
        </w:rPr>
        <w:t>动宾结构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不能做插入语</w:t>
      </w:r>
      <w:r w:rsidRPr="00527C89">
        <w:rPr>
          <w:rFonts w:asciiTheme="majorBidi" w:hAnsiTheme="majorBidi" w:cstheme="majorBidi"/>
          <w:sz w:val="21"/>
        </w:rPr>
        <w:t>；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(B) </w:t>
      </w:r>
      <w:r w:rsidRPr="00527C89">
        <w:rPr>
          <w:rFonts w:asciiTheme="majorBidi" w:hAnsiTheme="majorBidi" w:cstheme="majorBidi"/>
          <w:sz w:val="21"/>
          <w:lang w:val="zh-CN"/>
        </w:rPr>
        <w:t>一个完整句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也不能做插入语</w:t>
      </w:r>
      <w:r w:rsidRPr="00527C89">
        <w:rPr>
          <w:rFonts w:asciiTheme="majorBidi" w:hAnsiTheme="majorBidi" w:cstheme="majorBidi"/>
          <w:sz w:val="21"/>
        </w:rPr>
        <w:t>；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(C) </w:t>
      </w:r>
      <w:r w:rsidRPr="00527C89">
        <w:rPr>
          <w:rFonts w:asciiTheme="majorBidi" w:hAnsiTheme="majorBidi" w:cstheme="majorBidi"/>
          <w:sz w:val="21"/>
          <w:lang w:val="zh-CN"/>
        </w:rPr>
        <w:t>定语从句不能用分词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如果</w:t>
      </w:r>
      <w:r w:rsidRPr="00527C89">
        <w:rPr>
          <w:rFonts w:asciiTheme="majorBidi" w:hAnsiTheme="majorBidi" w:cstheme="majorBidi"/>
          <w:sz w:val="21"/>
        </w:rPr>
        <w:t xml:space="preserve">which forms biological species , </w:t>
      </w:r>
      <w:r w:rsidRPr="00527C89">
        <w:rPr>
          <w:rFonts w:asciiTheme="majorBidi" w:hAnsiTheme="majorBidi" w:cstheme="majorBidi"/>
          <w:sz w:val="21"/>
          <w:lang w:val="zh-CN"/>
        </w:rPr>
        <w:t>语法可以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逻辑不通。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填空题中若除去空格部分是完整的主谓结构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且空格与句子其他部分之间用两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个逗号隔开或用一个逗号隔开一边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则空格处应该填入同位语或定语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第</w:t>
      </w:r>
      <w:r w:rsidRPr="00527C89">
        <w:rPr>
          <w:rFonts w:asciiTheme="majorBidi" w:hAnsiTheme="majorBidi" w:cstheme="majorBidi"/>
          <w:sz w:val="21"/>
        </w:rPr>
        <w:t>33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参考译文：物种形成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就是指生态物种的构成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通常是在当一个动物群体因为某些因素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比如地理因素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而被孤立起来时形成的。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8 In this pure state antimony has no important uses, but ___ with other substances, it is an extremely useful metal.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(A) When combined physically or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chemically</w:t>
      </w:r>
      <w:proofErr w:type="gramEnd"/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(B) combined when physically or chemically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physical and chemical combination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is combined physically and chemically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A.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but</w:t>
      </w:r>
      <w:r w:rsidRPr="00527C89">
        <w:rPr>
          <w:rFonts w:asciiTheme="majorBidi" w:hAnsiTheme="majorBidi" w:cstheme="majorBidi"/>
          <w:sz w:val="21"/>
          <w:lang w:val="zh-CN"/>
        </w:rPr>
        <w:t>连接一个并列句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直接看</w:t>
      </w:r>
      <w:r w:rsidRPr="00527C89">
        <w:rPr>
          <w:rFonts w:asciiTheme="majorBidi" w:hAnsiTheme="majorBidi" w:cstheme="majorBidi"/>
          <w:sz w:val="21"/>
        </w:rPr>
        <w:t xml:space="preserve">but </w:t>
      </w:r>
      <w:r w:rsidRPr="00527C89">
        <w:rPr>
          <w:rFonts w:asciiTheme="majorBidi" w:hAnsiTheme="majorBidi" w:cstheme="majorBidi"/>
          <w:sz w:val="21"/>
          <w:lang w:val="zh-CN"/>
        </w:rPr>
        <w:t>后。逗号后面为一个完整简单句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前面即</w:t>
      </w:r>
      <w:r w:rsidRPr="00527C89">
        <w:rPr>
          <w:rFonts w:asciiTheme="majorBidi" w:hAnsiTheme="majorBidi" w:cstheme="majorBidi"/>
          <w:sz w:val="21"/>
        </w:rPr>
        <w:t>but</w:t>
      </w:r>
      <w:r w:rsidRPr="00527C89">
        <w:rPr>
          <w:rFonts w:asciiTheme="majorBidi" w:hAnsiTheme="majorBidi" w:cstheme="majorBidi"/>
          <w:sz w:val="21"/>
          <w:lang w:val="zh-CN"/>
        </w:rPr>
        <w:t>后应为状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语部分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可以是状语从句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分词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或介宾短语作状语。</w:t>
      </w:r>
      <w:r w:rsidRPr="00527C89">
        <w:rPr>
          <w:rFonts w:asciiTheme="majorBidi" w:hAnsiTheme="majorBidi" w:cstheme="majorBidi"/>
          <w:sz w:val="21"/>
        </w:rPr>
        <w:t>A</w:t>
      </w:r>
      <w:r w:rsidRPr="00527C89">
        <w:rPr>
          <w:rFonts w:asciiTheme="majorBidi" w:hAnsiTheme="majorBidi" w:cstheme="majorBidi"/>
          <w:sz w:val="21"/>
          <w:lang w:val="zh-CN"/>
        </w:rPr>
        <w:t>候选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分词作状语。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B</w:t>
      </w:r>
      <w:r w:rsidRPr="00527C89">
        <w:rPr>
          <w:rFonts w:asciiTheme="majorBidi" w:hAnsiTheme="majorBidi" w:cstheme="majorBidi"/>
          <w:sz w:val="21"/>
          <w:lang w:val="zh-CN"/>
        </w:rPr>
        <w:t>语序不对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hAnsiTheme="majorBidi" w:cstheme="majorBidi"/>
          <w:sz w:val="21"/>
          <w:lang w:val="zh-CN"/>
        </w:rPr>
        <w:t>缺少介词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hAnsiTheme="majorBidi" w:cstheme="majorBidi"/>
          <w:sz w:val="21"/>
          <w:lang w:val="zh-CN"/>
        </w:rPr>
        <w:t>缺少连词。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过去分词作状语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23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参考译文：锑在单质状态下没有什么重要的作用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但一旦物理上或化学上与其他物质相混合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就会变成非常有用的金属。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2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9 The dawn redwood appears _____ some 100 million years ago in northern forests around the world.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flourished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having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to flourish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to</w:t>
      </w:r>
      <w:proofErr w:type="gramEnd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 have flourished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have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flourished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C.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“appear to do”or“appear to be done”</w:t>
      </w:r>
      <w:r w:rsidRPr="00527C89">
        <w:rPr>
          <w:rFonts w:asciiTheme="majorBidi" w:hAnsiTheme="majorBidi" w:cstheme="majorBidi"/>
          <w:sz w:val="21"/>
          <w:lang w:val="zh-CN"/>
        </w:rPr>
        <w:t>是</w:t>
      </w:r>
      <w:r w:rsidRPr="00527C89">
        <w:rPr>
          <w:rFonts w:asciiTheme="majorBidi" w:hAnsiTheme="majorBidi" w:cstheme="majorBidi"/>
          <w:sz w:val="21"/>
        </w:rPr>
        <w:t>appear</w:t>
      </w:r>
      <w:r w:rsidRPr="00527C89">
        <w:rPr>
          <w:rFonts w:asciiTheme="majorBidi" w:hAnsiTheme="majorBidi" w:cstheme="majorBidi"/>
          <w:sz w:val="21"/>
          <w:lang w:val="zh-CN"/>
        </w:rPr>
        <w:t>的固定用法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直接选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hAnsiTheme="majorBidi" w:cstheme="majorBidi"/>
          <w:sz w:val="21"/>
          <w:lang w:val="zh-CN"/>
        </w:rPr>
        <w:t>。此句相当于</w:t>
      </w:r>
      <w:r w:rsidRPr="00527C89">
        <w:rPr>
          <w:rFonts w:asciiTheme="majorBidi" w:hAnsiTheme="majorBidi" w:cstheme="majorBidi"/>
          <w:sz w:val="21"/>
        </w:rPr>
        <w:t xml:space="preserve">It appears that the dawn redwood have flourished some 100 million years ago …. 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参考译文：红衫木大约数百万年前就在世界上的北部森林中繁荣生长起来。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10 Beginning in the Middle Ages, composers of Western music used a system of notating their compositions _____ be performed by musicians.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will</w:t>
      </w:r>
      <w:proofErr w:type="gramEnd"/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that</w:t>
      </w:r>
      <w:proofErr w:type="gramEnd"/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when to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so</w:t>
      </w:r>
      <w:proofErr w:type="gramEnd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 they could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D.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逗号前为状语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逗号后至空格前为一个完整的主谓宾结构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空格后面又包括谓语</w:t>
      </w:r>
      <w:r w:rsidRPr="00527C89">
        <w:rPr>
          <w:rFonts w:asciiTheme="majorBidi" w:hAnsiTheme="majorBidi" w:cstheme="majorBidi"/>
          <w:sz w:val="21"/>
        </w:rPr>
        <w:t>“be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performed”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判断空格里应该填个连接成分。故选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(A) </w:t>
      </w:r>
      <w:r w:rsidRPr="00527C89">
        <w:rPr>
          <w:rFonts w:asciiTheme="majorBidi" w:hAnsiTheme="majorBidi" w:cstheme="majorBidi"/>
          <w:sz w:val="21"/>
          <w:lang w:val="zh-CN"/>
        </w:rPr>
        <w:t>句子里同时有两个谓语了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错</w:t>
      </w:r>
      <w:r w:rsidRPr="00527C89">
        <w:rPr>
          <w:rFonts w:asciiTheme="majorBidi" w:hAnsiTheme="majorBidi" w:cstheme="majorBidi"/>
          <w:sz w:val="21"/>
        </w:rPr>
        <w:t>；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(B) “that be”</w:t>
      </w:r>
      <w:r w:rsidRPr="00527C89">
        <w:rPr>
          <w:rFonts w:asciiTheme="majorBidi" w:hAnsiTheme="majorBidi" w:cstheme="majorBidi"/>
          <w:sz w:val="21"/>
          <w:lang w:val="zh-CN"/>
        </w:rPr>
        <w:t>时态和逻辑都不通</w:t>
      </w:r>
      <w:r w:rsidRPr="00527C89">
        <w:rPr>
          <w:rFonts w:asciiTheme="majorBidi" w:hAnsiTheme="majorBidi" w:cstheme="majorBidi"/>
          <w:sz w:val="21"/>
        </w:rPr>
        <w:t>；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(C) when to</w:t>
      </w:r>
      <w:r w:rsidRPr="00527C89">
        <w:rPr>
          <w:rFonts w:asciiTheme="majorBidi" w:hAnsiTheme="majorBidi" w:cstheme="majorBidi"/>
          <w:sz w:val="21"/>
          <w:lang w:val="zh-CN"/>
        </w:rPr>
        <w:t>要译为何时了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句意不通。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参考译文：自中世纪开始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西方音乐的作曲家们就使用了一套标注他们作品的方法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使得音乐家们可以通过读懂这种标注方法来演奏他们的作品。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2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11 Civil Rights are the freedoms and rights ____ as a member of a community, state or nation.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may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have person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may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have a person who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a</w:t>
      </w:r>
      <w:proofErr w:type="gramEnd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 person may have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and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a person may have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C.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空格前是一个完整的主谓宾结构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空格和空格后面构成从句。可以是复合从句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定语从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句修饰</w:t>
      </w:r>
      <w:r w:rsidRPr="00527C89">
        <w:rPr>
          <w:rFonts w:asciiTheme="majorBidi" w:hAnsiTheme="majorBidi" w:cstheme="majorBidi"/>
          <w:sz w:val="21"/>
        </w:rPr>
        <w:t xml:space="preserve">freedoms and rights 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也可以是并列连词引导的并列从句。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(A)</w:t>
      </w:r>
      <w:r w:rsidRPr="00527C89">
        <w:rPr>
          <w:rFonts w:asciiTheme="majorBidi" w:hAnsiTheme="majorBidi" w:cstheme="majorBidi"/>
          <w:sz w:val="21"/>
          <w:lang w:val="zh-CN"/>
        </w:rPr>
        <w:t>一个句子中同时两个谓语动词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错</w:t>
      </w:r>
      <w:r w:rsidRPr="00527C89">
        <w:rPr>
          <w:rFonts w:asciiTheme="majorBidi" w:hAnsiTheme="majorBidi" w:cstheme="majorBidi"/>
          <w:sz w:val="21"/>
        </w:rPr>
        <w:t>；</w:t>
      </w:r>
      <w:r w:rsidRPr="00527C89">
        <w:rPr>
          <w:rFonts w:asciiTheme="majorBidi" w:hAnsiTheme="majorBidi" w:cstheme="majorBidi"/>
          <w:sz w:val="21"/>
          <w:lang w:val="zh-CN"/>
        </w:rPr>
        <w:t>若要构成定语从句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没有引导词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若要构成并列从句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没有连词和主语。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(B)</w:t>
      </w:r>
      <w:r w:rsidRPr="00527C89">
        <w:rPr>
          <w:rFonts w:asciiTheme="majorBidi" w:hAnsiTheme="majorBidi" w:cstheme="majorBidi"/>
          <w:sz w:val="21"/>
          <w:lang w:val="zh-CN"/>
        </w:rPr>
        <w:t>逻辑混乱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错</w:t>
      </w:r>
      <w:r w:rsidRPr="00527C89">
        <w:rPr>
          <w:rFonts w:asciiTheme="majorBidi" w:hAnsiTheme="majorBidi" w:cstheme="majorBidi"/>
          <w:sz w:val="21"/>
        </w:rPr>
        <w:t>；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(C)</w:t>
      </w:r>
      <w:r w:rsidRPr="00527C89">
        <w:rPr>
          <w:rFonts w:asciiTheme="majorBidi" w:hAnsiTheme="majorBidi" w:cstheme="majorBidi"/>
          <w:sz w:val="21"/>
          <w:lang w:val="zh-CN"/>
        </w:rPr>
        <w:t>构成定语从句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因为先行词</w:t>
      </w:r>
      <w:r w:rsidRPr="00527C89">
        <w:rPr>
          <w:rFonts w:asciiTheme="majorBidi" w:hAnsiTheme="majorBidi" w:cstheme="majorBidi"/>
          <w:sz w:val="21"/>
        </w:rPr>
        <w:t>freedoms and rights</w:t>
      </w:r>
      <w:r w:rsidRPr="00527C89">
        <w:rPr>
          <w:rFonts w:asciiTheme="majorBidi" w:hAnsiTheme="majorBidi" w:cstheme="majorBidi"/>
          <w:sz w:val="21"/>
          <w:lang w:val="zh-CN"/>
        </w:rPr>
        <w:t>在定语从句中作宾语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故可以省去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关系代词。选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(D)</w:t>
      </w:r>
      <w:r w:rsidRPr="00527C89">
        <w:rPr>
          <w:rFonts w:asciiTheme="majorBidi" w:hAnsiTheme="majorBidi" w:cstheme="majorBidi"/>
          <w:sz w:val="21"/>
          <w:lang w:val="zh-CN"/>
        </w:rPr>
        <w:t>语法讲上没有错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但是句意不通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还是错。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定语从句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36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参考译文：公民权是一个人作为社会、国家或民族的一员所应有的自由和权利。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12 Richard Wright enjoyed success and influence ____ among Black American writers if his</w:t>
      </w:r>
      <w:r w:rsidRPr="00527C89"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  <w:t xml:space="preserve"> </w:t>
      </w: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era.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were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unparalleled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unparalleled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(C)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unparalleled</w:t>
      </w:r>
      <w:proofErr w:type="gramEnd"/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unparalleled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C.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空格之前主谓宾均全。后面看上去是形容</w:t>
      </w:r>
      <w:r w:rsidRPr="00527C89">
        <w:rPr>
          <w:rFonts w:asciiTheme="majorBidi" w:hAnsiTheme="majorBidi" w:cstheme="majorBidi"/>
          <w:sz w:val="21"/>
        </w:rPr>
        <w:t>success and influence 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(A) </w:t>
      </w:r>
      <w:r w:rsidRPr="00527C89">
        <w:rPr>
          <w:rFonts w:asciiTheme="majorBidi" w:hAnsiTheme="majorBidi" w:cstheme="majorBidi"/>
          <w:sz w:val="21"/>
          <w:lang w:val="zh-CN"/>
        </w:rPr>
        <w:t>句子中同时出现两个谓语</w:t>
      </w:r>
      <w:r w:rsidRPr="00527C89">
        <w:rPr>
          <w:rFonts w:asciiTheme="majorBidi" w:hAnsiTheme="majorBidi" w:cstheme="majorBidi"/>
          <w:sz w:val="21"/>
        </w:rPr>
        <w:t>；</w:t>
      </w:r>
      <w:r w:rsidRPr="00527C89">
        <w:rPr>
          <w:rFonts w:asciiTheme="majorBidi" w:hAnsiTheme="majorBidi" w:cstheme="majorBidi"/>
          <w:sz w:val="21"/>
          <w:lang w:val="zh-CN"/>
        </w:rPr>
        <w:t>错。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(B) </w:t>
      </w:r>
      <w:r w:rsidRPr="00527C89">
        <w:rPr>
          <w:rFonts w:asciiTheme="majorBidi" w:hAnsiTheme="majorBidi" w:cstheme="majorBidi"/>
          <w:sz w:val="21"/>
          <w:lang w:val="zh-CN"/>
        </w:rPr>
        <w:t>同上理</w:t>
      </w:r>
      <w:r w:rsidRPr="00527C89">
        <w:rPr>
          <w:rFonts w:asciiTheme="majorBidi" w:hAnsiTheme="majorBidi" w:cstheme="majorBidi"/>
          <w:sz w:val="21"/>
        </w:rPr>
        <w:t>；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(C) </w:t>
      </w:r>
      <w:r w:rsidRPr="00527C89">
        <w:rPr>
          <w:rFonts w:asciiTheme="majorBidi" w:hAnsiTheme="majorBidi" w:cstheme="majorBidi"/>
          <w:sz w:val="21"/>
          <w:lang w:val="zh-CN"/>
        </w:rPr>
        <w:t>分词作定语</w:t>
      </w:r>
      <w:r w:rsidRPr="00527C89">
        <w:rPr>
          <w:rFonts w:asciiTheme="majorBidi" w:hAnsiTheme="majorBidi" w:cstheme="majorBidi"/>
          <w:sz w:val="21"/>
        </w:rPr>
        <w:t xml:space="preserve"> </w:t>
      </w:r>
      <w:r w:rsidRPr="00527C89">
        <w:rPr>
          <w:rFonts w:asciiTheme="majorBidi" w:hAnsiTheme="majorBidi" w:cstheme="majorBidi"/>
          <w:sz w:val="21"/>
          <w:lang w:val="zh-CN"/>
        </w:rPr>
        <w:t>相当于</w:t>
      </w:r>
      <w:r w:rsidRPr="00527C89">
        <w:rPr>
          <w:rFonts w:asciiTheme="majorBidi" w:hAnsiTheme="majorBidi" w:cstheme="majorBidi"/>
          <w:sz w:val="21"/>
        </w:rPr>
        <w:t xml:space="preserve"> which are unparalleled </w:t>
      </w:r>
      <w:r w:rsidRPr="00527C89">
        <w:rPr>
          <w:rFonts w:asciiTheme="majorBidi" w:hAnsiTheme="majorBidi" w:cstheme="majorBidi"/>
          <w:sz w:val="21"/>
          <w:lang w:val="zh-CN"/>
        </w:rPr>
        <w:t>所以选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(D) “the”</w:t>
      </w:r>
      <w:r w:rsidRPr="00527C89">
        <w:rPr>
          <w:rFonts w:asciiTheme="majorBidi" w:hAnsiTheme="majorBidi" w:cstheme="majorBidi"/>
          <w:sz w:val="21"/>
          <w:lang w:val="zh-CN"/>
        </w:rPr>
        <w:t>的使用莫名其妙。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</w:t>
      </w:r>
      <w:r w:rsidRPr="00527C89">
        <w:rPr>
          <w:rFonts w:asciiTheme="majorBidi" w:hAnsiTheme="majorBidi" w:cstheme="majorBidi"/>
          <w:sz w:val="21"/>
        </w:rPr>
        <w:t>Richard Wright</w:t>
      </w:r>
      <w:r w:rsidRPr="00527C89">
        <w:rPr>
          <w:rFonts w:asciiTheme="majorBidi" w:hAnsiTheme="majorBidi" w:cstheme="majorBidi"/>
          <w:sz w:val="21"/>
          <w:lang w:val="zh-CN"/>
        </w:rPr>
        <w:t>所享有的成功和影响力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在与他同时代的美国黑人作家中是无与伦比的。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13 ____ of large mammals once dominated the North American prairies the American bison</w:t>
      </w:r>
      <w:r w:rsidRPr="00527C89"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  <w:t xml:space="preserve"> </w:t>
      </w: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and the pronghorn antelope.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(A) There are two species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(B) With two species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(C) Two species are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(D) Two species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D.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空格之后句子的谓语宾语都已经有了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所以在选项中寻找一个主语。选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(A) </w:t>
      </w:r>
      <w:r w:rsidRPr="00527C89">
        <w:rPr>
          <w:rFonts w:asciiTheme="majorBidi" w:hAnsiTheme="majorBidi" w:cstheme="majorBidi"/>
          <w:sz w:val="21"/>
          <w:lang w:val="zh-CN"/>
        </w:rPr>
        <w:t>一个句子有两个谓语了</w:t>
      </w:r>
      <w:r w:rsidRPr="00527C89">
        <w:rPr>
          <w:rFonts w:asciiTheme="majorBidi" w:hAnsiTheme="majorBidi" w:cstheme="majorBidi"/>
          <w:sz w:val="21"/>
        </w:rPr>
        <w:t>；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(B) </w:t>
      </w:r>
      <w:r w:rsidRPr="00527C89">
        <w:rPr>
          <w:rFonts w:asciiTheme="majorBidi" w:hAnsiTheme="majorBidi" w:cstheme="majorBidi"/>
          <w:sz w:val="21"/>
          <w:lang w:val="zh-CN"/>
        </w:rPr>
        <w:t>没有主语</w:t>
      </w:r>
      <w:r w:rsidRPr="00527C89">
        <w:rPr>
          <w:rFonts w:asciiTheme="majorBidi" w:hAnsiTheme="majorBidi" w:cstheme="majorBidi"/>
          <w:sz w:val="21"/>
        </w:rPr>
        <w:t>；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(C) </w:t>
      </w:r>
      <w:r w:rsidRPr="00527C89">
        <w:rPr>
          <w:rFonts w:asciiTheme="majorBidi" w:hAnsiTheme="majorBidi" w:cstheme="majorBidi"/>
          <w:sz w:val="21"/>
          <w:lang w:val="zh-CN"/>
        </w:rPr>
        <w:t>同</w:t>
      </w:r>
      <w:r w:rsidRPr="00527C89">
        <w:rPr>
          <w:rFonts w:asciiTheme="majorBidi" w:hAnsiTheme="majorBidi" w:cstheme="majorBidi"/>
          <w:sz w:val="21"/>
        </w:rPr>
        <w:t>A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一个句子有两个谓语了。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参考译文：曾有两种大型哺乳类动物统治着北美草原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美洲野牛和叉角羚羊。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2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14 Franklin D. </w:t>
      </w:r>
      <w:proofErr w:type="spell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Roosewelt</w:t>
      </w:r>
      <w:proofErr w:type="spell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was ____ the great force of radio and the opportunity it provided for</w:t>
      </w:r>
      <w:r w:rsidRPr="00527C89"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  <w:t xml:space="preserve"> </w:t>
      </w: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taking government policies directly to the people.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as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the first President he understood fully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first president that to fully understand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first President fully understood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(D)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the</w:t>
      </w:r>
      <w:proofErr w:type="gramEnd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 first President to understand fully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D.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空格之前只有主语和系动词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所以空格里至少应该包括表语。然后后面的部分应该是补足语或者定语从句。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(A)</w:t>
      </w:r>
      <w:r w:rsidRPr="00527C89">
        <w:rPr>
          <w:rFonts w:asciiTheme="majorBidi" w:hAnsiTheme="majorBidi" w:cstheme="majorBidi"/>
          <w:sz w:val="21"/>
          <w:lang w:val="zh-CN"/>
        </w:rPr>
        <w:t>不能用</w:t>
      </w:r>
      <w:r w:rsidRPr="00527C89">
        <w:rPr>
          <w:rFonts w:asciiTheme="majorBidi" w:hAnsiTheme="majorBidi" w:cstheme="majorBidi"/>
          <w:sz w:val="21"/>
        </w:rPr>
        <w:t>as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而且没有连接词又出现了一个完整句</w:t>
      </w:r>
      <w:r w:rsidRPr="00527C89">
        <w:rPr>
          <w:rFonts w:asciiTheme="majorBidi" w:hAnsiTheme="majorBidi" w:cstheme="majorBidi"/>
          <w:sz w:val="21"/>
        </w:rPr>
        <w:t>；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(B) president</w:t>
      </w:r>
      <w:r w:rsidRPr="00527C89">
        <w:rPr>
          <w:rFonts w:asciiTheme="majorBidi" w:hAnsiTheme="majorBidi" w:cstheme="majorBidi"/>
          <w:sz w:val="21"/>
          <w:lang w:val="zh-CN"/>
        </w:rPr>
        <w:t>就算要接定语从句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也要用</w:t>
      </w:r>
      <w:r w:rsidRPr="00527C89">
        <w:rPr>
          <w:rFonts w:asciiTheme="majorBidi" w:hAnsiTheme="majorBidi" w:cstheme="majorBidi"/>
          <w:sz w:val="21"/>
        </w:rPr>
        <w:t>who</w:t>
      </w:r>
      <w:r w:rsidRPr="00527C89">
        <w:rPr>
          <w:rFonts w:asciiTheme="majorBidi" w:hAnsiTheme="majorBidi" w:cstheme="majorBidi"/>
          <w:sz w:val="21"/>
        </w:rPr>
        <w:t>；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(C) </w:t>
      </w:r>
      <w:r w:rsidRPr="00527C89">
        <w:rPr>
          <w:rFonts w:asciiTheme="majorBidi" w:hAnsiTheme="majorBidi" w:cstheme="majorBidi"/>
          <w:sz w:val="21"/>
          <w:lang w:val="zh-CN"/>
        </w:rPr>
        <w:t>一个句子里又同时出现了两个谓语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而没有任何的连接词或引导词。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 xml:space="preserve">(D) </w:t>
      </w:r>
      <w:r w:rsidRPr="00527C89">
        <w:rPr>
          <w:rFonts w:asciiTheme="majorBidi" w:hAnsiTheme="majorBidi" w:cstheme="majorBidi"/>
          <w:sz w:val="21"/>
          <w:lang w:val="zh-CN"/>
        </w:rPr>
        <w:t>不定式作定语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修饰</w:t>
      </w:r>
      <w:r w:rsidRPr="00527C89">
        <w:rPr>
          <w:rFonts w:asciiTheme="majorBidi" w:hAnsiTheme="majorBidi" w:cstheme="majorBidi"/>
          <w:sz w:val="21"/>
        </w:rPr>
        <w:t xml:space="preserve"> president 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*</w:t>
      </w:r>
      <w:r w:rsidRPr="00527C89">
        <w:rPr>
          <w:rFonts w:asciiTheme="majorBidi" w:hAnsiTheme="majorBidi" w:cstheme="majorBidi"/>
          <w:sz w:val="21"/>
          <w:lang w:val="zh-CN"/>
        </w:rPr>
        <w:t>相关语法要点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由序数词修饰的名词后面多用不定式作定语。</w:t>
      </w:r>
      <w:r w:rsidRPr="00527C89">
        <w:rPr>
          <w:rFonts w:asciiTheme="majorBidi" w:hAnsiTheme="majorBidi" w:cstheme="majorBidi"/>
          <w:sz w:val="21"/>
        </w:rPr>
        <w:t>（</w:t>
      </w:r>
      <w:r w:rsidRPr="00527C89">
        <w:rPr>
          <w:rFonts w:asciiTheme="majorBidi" w:hAnsiTheme="majorBidi" w:cstheme="majorBidi"/>
          <w:sz w:val="21"/>
          <w:lang w:val="zh-CN"/>
        </w:rPr>
        <w:t>详见托福语法高分要点第</w:t>
      </w:r>
      <w:r w:rsidRPr="00527C89">
        <w:rPr>
          <w:rFonts w:asciiTheme="majorBidi" w:hAnsiTheme="majorBidi" w:cstheme="majorBidi"/>
          <w:sz w:val="21"/>
        </w:rPr>
        <w:t>20</w:t>
      </w:r>
      <w:r w:rsidRPr="00527C89">
        <w:rPr>
          <w:rFonts w:asciiTheme="majorBidi" w:hAnsiTheme="majorBidi" w:cstheme="majorBidi"/>
          <w:sz w:val="21"/>
          <w:lang w:val="zh-CN"/>
        </w:rPr>
        <w:t>页</w:t>
      </w:r>
      <w:r w:rsidRPr="00527C89">
        <w:rPr>
          <w:rFonts w:asciiTheme="majorBidi" w:hAnsiTheme="majorBidi" w:cstheme="majorBidi"/>
          <w:sz w:val="21"/>
        </w:rPr>
        <w:t>）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</w:t>
      </w:r>
      <w:r w:rsidRPr="00527C89">
        <w:rPr>
          <w:rFonts w:asciiTheme="majorBidi" w:hAnsiTheme="majorBidi" w:cstheme="majorBidi"/>
          <w:sz w:val="21"/>
        </w:rPr>
        <w:t>Franklin D. Roosewelt</w:t>
      </w:r>
      <w:r w:rsidRPr="00527C89">
        <w:rPr>
          <w:rFonts w:asciiTheme="majorBidi" w:hAnsiTheme="majorBidi" w:cstheme="majorBidi"/>
          <w:sz w:val="21"/>
          <w:lang w:val="zh-CN"/>
        </w:rPr>
        <w:t>是第一个充分认识到广播的巨大作用的总统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并且看到了广播可以提供将政府的政策直接传达给民众的机会。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15 During the late fifteenth century ____ of the native societies of America had professions in the fields of arts and crafts.</w:t>
      </w:r>
    </w:p>
    <w:p w:rsidR="003902C3" w:rsidRPr="003902C3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/>
          <w:sz w:val="21"/>
          <w:szCs w:val="21"/>
          <w:lang w:eastAsia="zh-CN"/>
        </w:rPr>
      </w:pPr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(A) </w:t>
      </w:r>
      <w:proofErr w:type="gramStart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>only</w:t>
      </w:r>
      <w:proofErr w:type="gramEnd"/>
      <w:r w:rsidRPr="003902C3">
        <w:rPr>
          <w:rFonts w:asciiTheme="majorBidi" w:eastAsia="NSimSun" w:hAnsiTheme="majorBidi" w:cstheme="majorBidi"/>
          <w:b/>
          <w:sz w:val="21"/>
          <w:szCs w:val="21"/>
          <w:lang w:eastAsia="zh-CN"/>
        </w:rPr>
        <w:t xml:space="preserve"> a few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few but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few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, but only</w:t>
      </w:r>
    </w:p>
    <w:p w:rsidR="003902C3" w:rsidRPr="00527C89" w:rsidRDefault="003902C3" w:rsidP="003902C3">
      <w:pPr>
        <w:widowControl w:val="0"/>
        <w:adjustRightInd w:val="0"/>
        <w:ind w:left="21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527C8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 few only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答案：</w:t>
      </w:r>
      <w:r w:rsidRPr="00527C89">
        <w:rPr>
          <w:rFonts w:asciiTheme="majorBidi" w:hAnsiTheme="majorBidi" w:cstheme="majorBidi"/>
          <w:sz w:val="21"/>
        </w:rPr>
        <w:t>A.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分析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  <w:lang w:val="zh-CN"/>
        </w:rPr>
        <w:t>空格处应为句子的主语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且</w:t>
      </w:r>
      <w:r w:rsidRPr="00527C89">
        <w:rPr>
          <w:rFonts w:asciiTheme="majorBidi" w:hAnsiTheme="majorBidi" w:cstheme="majorBidi"/>
          <w:sz w:val="21"/>
        </w:rPr>
        <w:t xml:space="preserve">only </w:t>
      </w:r>
      <w:r w:rsidRPr="00527C89">
        <w:rPr>
          <w:rFonts w:asciiTheme="majorBidi" w:hAnsiTheme="majorBidi" w:cstheme="majorBidi"/>
          <w:sz w:val="21"/>
          <w:lang w:val="zh-CN"/>
        </w:rPr>
        <w:t>是用来修饰</w:t>
      </w:r>
      <w:r w:rsidRPr="00527C89">
        <w:rPr>
          <w:rFonts w:asciiTheme="majorBidi" w:hAnsiTheme="majorBidi" w:cstheme="majorBidi"/>
          <w:sz w:val="21"/>
        </w:rPr>
        <w:t>a few</w:t>
      </w:r>
      <w:r w:rsidRPr="00527C89">
        <w:rPr>
          <w:rFonts w:asciiTheme="majorBidi" w:hAnsiTheme="majorBidi" w:cstheme="majorBidi"/>
          <w:sz w:val="21"/>
          <w:lang w:val="zh-CN"/>
        </w:rPr>
        <w:t>的。所以只能选</w:t>
      </w:r>
      <w:r w:rsidRPr="00527C89">
        <w:rPr>
          <w:rFonts w:asciiTheme="majorBidi" w:hAnsiTheme="majorBidi" w:cstheme="majorBidi"/>
          <w:sz w:val="21"/>
        </w:rPr>
        <w:t>A</w:t>
      </w:r>
      <w:r w:rsidRPr="00527C89">
        <w:rPr>
          <w:rFonts w:asciiTheme="majorBidi" w:hAnsiTheme="majorBidi" w:cstheme="majorBidi"/>
          <w:sz w:val="21"/>
          <w:lang w:val="zh-CN"/>
        </w:rPr>
        <w:t>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</w:rPr>
        <w:t>B</w:t>
      </w:r>
      <w:r w:rsidRPr="00527C89">
        <w:rPr>
          <w:rFonts w:asciiTheme="majorBidi" w:hAnsiTheme="majorBidi" w:cstheme="majorBidi"/>
          <w:sz w:val="21"/>
          <w:lang w:val="zh-CN"/>
        </w:rPr>
        <w:t>、</w:t>
      </w:r>
      <w:r w:rsidRPr="00527C89">
        <w:rPr>
          <w:rFonts w:asciiTheme="majorBidi" w:hAnsiTheme="majorBidi" w:cstheme="majorBidi"/>
          <w:sz w:val="21"/>
        </w:rPr>
        <w:t>C</w:t>
      </w:r>
      <w:r w:rsidRPr="00527C89">
        <w:rPr>
          <w:rFonts w:asciiTheme="majorBidi" w:hAnsiTheme="majorBidi" w:cstheme="majorBidi"/>
          <w:sz w:val="21"/>
          <w:lang w:val="zh-CN"/>
        </w:rPr>
        <w:t>、</w:t>
      </w:r>
      <w:r w:rsidRPr="00527C89">
        <w:rPr>
          <w:rFonts w:asciiTheme="majorBidi" w:hAnsiTheme="majorBidi" w:cstheme="majorBidi"/>
          <w:sz w:val="21"/>
        </w:rPr>
        <w:t>D</w:t>
      </w:r>
      <w:r w:rsidRPr="00527C89">
        <w:rPr>
          <w:rFonts w:asciiTheme="majorBidi" w:hAnsiTheme="majorBidi" w:cstheme="majorBidi"/>
          <w:sz w:val="21"/>
          <w:lang w:val="zh-CN"/>
        </w:rPr>
        <w:t>均是逻辑混乱。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参考译文：在十五世纪早期</w:t>
      </w:r>
      <w:r w:rsidRPr="00527C89">
        <w:rPr>
          <w:rFonts w:asciiTheme="majorBidi" w:hAnsiTheme="majorBidi" w:cstheme="majorBidi"/>
          <w:sz w:val="21"/>
        </w:rPr>
        <w:t>，</w:t>
      </w:r>
      <w:r w:rsidRPr="00527C89">
        <w:rPr>
          <w:rFonts w:asciiTheme="majorBidi" w:hAnsiTheme="majorBidi" w:cstheme="majorBidi"/>
          <w:sz w:val="21"/>
          <w:lang w:val="zh-CN"/>
        </w:rPr>
        <w:t>美国只有很少一些地方有艺术和手工业领域的职业。</w:t>
      </w:r>
    </w:p>
    <w:p w:rsidR="003902C3" w:rsidRPr="00527C89" w:rsidRDefault="003902C3" w:rsidP="003902C3">
      <w:pPr>
        <w:pStyle w:val="explaination"/>
        <w:rPr>
          <w:rFonts w:asciiTheme="majorBidi" w:hAnsiTheme="majorBidi" w:cstheme="majorBidi"/>
          <w:sz w:val="21"/>
        </w:rPr>
      </w:pPr>
      <w:r w:rsidRPr="00527C89">
        <w:rPr>
          <w:rFonts w:asciiTheme="majorBidi" w:hAnsiTheme="majorBidi" w:cstheme="majorBidi"/>
          <w:sz w:val="21"/>
          <w:lang w:val="zh-CN"/>
        </w:rPr>
        <w:t>难度</w:t>
      </w:r>
      <w:r w:rsidRPr="00527C89">
        <w:rPr>
          <w:rFonts w:asciiTheme="majorBidi" w:hAnsiTheme="majorBidi" w:cstheme="majorBidi"/>
          <w:sz w:val="21"/>
        </w:rPr>
        <w:t>：</w:t>
      </w:r>
      <w:r w:rsidRPr="00527C89">
        <w:rPr>
          <w:rFonts w:asciiTheme="majorBidi" w:hAnsiTheme="majorBidi" w:cstheme="majorBidi"/>
          <w:sz w:val="21"/>
        </w:rPr>
        <w:t>1</w:t>
      </w:r>
    </w:p>
    <w:p w:rsidR="003902C3" w:rsidRPr="00527C89" w:rsidRDefault="003902C3" w:rsidP="003902C3">
      <w:pPr>
        <w:widowControl w:val="0"/>
        <w:adjustRightIn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widowControl w:val="0"/>
        <w:adjustRightInd w:val="0"/>
        <w:ind w:left="18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3902C3" w:rsidRPr="00527C89" w:rsidRDefault="003902C3" w:rsidP="003902C3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527C89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02C3"/>
    <w:rsid w:val="001129DF"/>
    <w:rsid w:val="0039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C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3902C3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2012-11-06T19:57:00Z</dcterms:created>
  <dcterms:modified xsi:type="dcterms:W3CDTF">2012-11-06T19:58:00Z</dcterms:modified>
</cp:coreProperties>
</file>