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6E" w:rsidRPr="00806FAB" w:rsidRDefault="000B296E" w:rsidP="000B296E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806FAB">
        <w:rPr>
          <w:rFonts w:asciiTheme="majorBidi" w:hAnsiTheme="majorBidi" w:cstheme="majorBidi"/>
          <w:b/>
          <w:bCs/>
          <w:sz w:val="21"/>
          <w:szCs w:val="21"/>
        </w:rPr>
        <w:t>Written Expressions Practice 21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16. A symphony orchestra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conducto</w:t>
      </w:r>
      <w:r w:rsidRPr="00806FAB">
        <w:rPr>
          <w:rFonts w:asciiTheme="majorBidi" w:hAnsiTheme="majorBidi" w:cstheme="majorBidi"/>
          <w:sz w:val="21"/>
          <w:szCs w:val="21"/>
        </w:rPr>
        <w:t xml:space="preserve">r selects the repertoire, interprets the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music</w:t>
      </w:r>
      <w:r w:rsidRPr="00806FAB">
        <w:rPr>
          <w:rFonts w:asciiTheme="majorBidi" w:hAnsiTheme="majorBidi" w:cstheme="majorBidi"/>
          <w:sz w:val="21"/>
          <w:szCs w:val="21"/>
        </w:rPr>
        <w:t xml:space="preserve">, and </w:t>
      </w:r>
      <w:r w:rsidRPr="000B296E">
        <w:rPr>
          <w:rFonts w:asciiTheme="majorBidi" w:hAnsiTheme="majorBidi" w:cstheme="majorBidi"/>
          <w:b/>
          <w:bCs/>
          <w:sz w:val="21"/>
          <w:szCs w:val="21"/>
          <w:u w:val="single"/>
        </w:rPr>
        <w:t>directed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 w:rsidRPr="000B296E">
        <w:rPr>
          <w:rFonts w:asciiTheme="majorBidi" w:hAnsiTheme="majorBidi" w:cstheme="majorBidi"/>
          <w:b/>
          <w:bCs/>
          <w:sz w:val="21"/>
          <w:szCs w:val="21"/>
        </w:rPr>
        <w:t>directs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806FAB">
        <w:rPr>
          <w:rFonts w:asciiTheme="majorBidi" w:hAnsiTheme="majorBidi" w:cstheme="majorBidi"/>
          <w:sz w:val="21"/>
          <w:szCs w:val="21"/>
        </w:rPr>
        <w:t>the musicians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during</w:t>
      </w:r>
      <w:r w:rsidRPr="00806FAB">
        <w:rPr>
          <w:rFonts w:asciiTheme="majorBidi" w:hAnsiTheme="majorBidi" w:cstheme="majorBidi"/>
          <w:sz w:val="21"/>
          <w:szCs w:val="21"/>
        </w:rPr>
        <w:t xml:space="preserve"> rehearsals.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17. The rhinoceros is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known fo</w:t>
      </w:r>
      <w:r w:rsidRPr="00806FAB">
        <w:rPr>
          <w:rFonts w:asciiTheme="majorBidi" w:hAnsiTheme="majorBidi" w:cstheme="majorBidi"/>
          <w:sz w:val="21"/>
          <w:szCs w:val="21"/>
        </w:rPr>
        <w:t xml:space="preserve">r its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distinctive</w:t>
      </w:r>
      <w:r w:rsidRPr="00806FAB">
        <w:rPr>
          <w:rFonts w:asciiTheme="majorBidi" w:hAnsiTheme="majorBidi" w:cstheme="majorBidi"/>
          <w:sz w:val="21"/>
          <w:szCs w:val="21"/>
        </w:rPr>
        <w:t xml:space="preserve"> horns, which continue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0B296E">
        <w:rPr>
          <w:rFonts w:asciiTheme="majorBidi" w:hAnsiTheme="majorBidi" w:cstheme="majorBidi"/>
          <w:b/>
          <w:bCs/>
          <w:sz w:val="21"/>
          <w:szCs w:val="21"/>
          <w:u w:val="single"/>
        </w:rPr>
        <w:t>to growing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to grow </w:t>
      </w:r>
      <w:r w:rsidRPr="00806FAB">
        <w:rPr>
          <w:rFonts w:asciiTheme="majorBidi" w:hAnsiTheme="majorBidi" w:cstheme="majorBidi"/>
          <w:sz w:val="21"/>
          <w:szCs w:val="21"/>
        </w:rPr>
        <w:t>t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hroughou</w:t>
      </w:r>
      <w:r w:rsidRPr="00806FAB">
        <w:rPr>
          <w:rFonts w:asciiTheme="majorBidi" w:hAnsiTheme="majorBidi" w:cstheme="majorBidi"/>
          <w:sz w:val="21"/>
          <w:szCs w:val="21"/>
        </w:rPr>
        <w:t>t the Animal’s lifetime.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18. Before 1800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only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a few</w:t>
      </w:r>
      <w:r w:rsidRPr="00806FAB">
        <w:rPr>
          <w:rFonts w:asciiTheme="majorBidi" w:hAnsiTheme="majorBidi" w:cstheme="majorBidi"/>
          <w:sz w:val="21"/>
          <w:szCs w:val="21"/>
        </w:rPr>
        <w:t xml:space="preserve"> small portable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lamps</w:t>
      </w:r>
      <w:r w:rsidRPr="00806FAB">
        <w:rPr>
          <w:rFonts w:asciiTheme="majorBidi" w:hAnsiTheme="majorBidi" w:cstheme="majorBidi"/>
          <w:sz w:val="21"/>
          <w:szCs w:val="21"/>
        </w:rPr>
        <w:t xml:space="preserve"> had been </w:t>
      </w:r>
      <w:r w:rsidRPr="000B296E">
        <w:rPr>
          <w:rFonts w:asciiTheme="majorBidi" w:hAnsiTheme="majorBidi" w:cstheme="majorBidi"/>
          <w:b/>
          <w:bCs/>
          <w:sz w:val="21"/>
          <w:szCs w:val="21"/>
          <w:u w:val="single"/>
        </w:rPr>
        <w:t>making</w:t>
      </w:r>
      <w:r w:rsidRPr="00806FAB">
        <w:rPr>
          <w:rFonts w:asciiTheme="majorBidi" w:hAnsiTheme="majorBidi" w:cstheme="majorBidi"/>
          <w:sz w:val="21"/>
          <w:szCs w:val="21"/>
        </w:rPr>
        <w:t>.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>made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19.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Dreaming</w:t>
      </w:r>
      <w:r w:rsidRPr="00806FAB">
        <w:rPr>
          <w:rFonts w:asciiTheme="majorBidi" w:hAnsiTheme="majorBidi" w:cstheme="majorBidi"/>
          <w:sz w:val="21"/>
          <w:szCs w:val="21"/>
        </w:rPr>
        <w:t xml:space="preserve"> is a distinct and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necessary part</w:t>
      </w:r>
      <w:r w:rsidRPr="00806FAB">
        <w:rPr>
          <w:rFonts w:asciiTheme="majorBidi" w:hAnsiTheme="majorBidi" w:cstheme="majorBidi"/>
          <w:sz w:val="21"/>
          <w:szCs w:val="21"/>
        </w:rPr>
        <w:t xml:space="preserve"> of </w:t>
      </w:r>
      <w:proofErr w:type="gramStart"/>
      <w:r w:rsidRPr="00806FAB">
        <w:rPr>
          <w:rFonts w:asciiTheme="majorBidi" w:hAnsiTheme="majorBidi" w:cstheme="majorBidi"/>
          <w:sz w:val="21"/>
          <w:szCs w:val="21"/>
        </w:rPr>
        <w:t>sleeping,</w:t>
      </w:r>
      <w:proofErr w:type="gramEnd"/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 w:rsidRPr="000B296E">
        <w:rPr>
          <w:rFonts w:asciiTheme="majorBidi" w:hAnsiTheme="majorBidi" w:cstheme="majorBidi"/>
          <w:b/>
          <w:bCs/>
          <w:sz w:val="21"/>
          <w:szCs w:val="21"/>
          <w:u w:val="single"/>
        </w:rPr>
        <w:t>usually it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is</w:t>
      </w:r>
      <w:r w:rsidRPr="000B296E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characterized</w:t>
      </w:r>
      <w:r w:rsidRPr="00806FAB">
        <w:rPr>
          <w:rFonts w:asciiTheme="majorBidi" w:hAnsiTheme="majorBidi" w:cstheme="majorBidi"/>
          <w:sz w:val="21"/>
          <w:szCs w:val="21"/>
        </w:rPr>
        <w:t xml:space="preserve"> by the occurrence of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rapid</w:t>
      </w:r>
      <w:r w:rsidRPr="00806FAB">
        <w:rPr>
          <w:rFonts w:asciiTheme="majorBidi" w:hAnsiTheme="majorBidi" w:cstheme="majorBidi"/>
          <w:sz w:val="21"/>
          <w:szCs w:val="21"/>
        </w:rPr>
        <w:t xml:space="preserve"> eye movement (REM).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20. Sea turtle hatchlings sleep afloat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at the</w:t>
      </w:r>
      <w:r w:rsidRPr="00806FAB">
        <w:rPr>
          <w:rFonts w:asciiTheme="majorBidi" w:hAnsiTheme="majorBidi" w:cstheme="majorBidi"/>
          <w:sz w:val="21"/>
          <w:szCs w:val="21"/>
        </w:rPr>
        <w:t xml:space="preserve"> surface of the water </w:t>
      </w:r>
      <w:r w:rsidRPr="000B296E">
        <w:rPr>
          <w:rFonts w:asciiTheme="majorBidi" w:hAnsiTheme="majorBidi" w:cstheme="majorBidi"/>
          <w:b/>
          <w:bCs/>
          <w:sz w:val="21"/>
          <w:szCs w:val="21"/>
          <w:u w:val="single"/>
        </w:rPr>
        <w:t>not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while </w:t>
      </w:r>
      <w:r w:rsidRPr="00806FAB">
        <w:rPr>
          <w:rFonts w:asciiTheme="majorBidi" w:hAnsiTheme="majorBidi" w:cstheme="majorBidi"/>
          <w:sz w:val="21"/>
          <w:szCs w:val="21"/>
        </w:rPr>
        <w:t>adults t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end to</w:t>
      </w:r>
      <w:r w:rsidRPr="00806FAB">
        <w:rPr>
          <w:rFonts w:asciiTheme="majorBidi" w:hAnsiTheme="majorBidi" w:cstheme="majorBidi"/>
          <w:sz w:val="21"/>
          <w:szCs w:val="21"/>
        </w:rPr>
        <w:t xml:space="preserve"> sleep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far below</w:t>
      </w:r>
      <w:r w:rsidRPr="00806FAB">
        <w:rPr>
          <w:rFonts w:asciiTheme="majorBidi" w:hAnsiTheme="majorBidi" w:cstheme="majorBidi"/>
          <w:sz w:val="21"/>
          <w:szCs w:val="21"/>
        </w:rPr>
        <w:t xml:space="preserve"> the surface. 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>21. Nearly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all </w:t>
      </w:r>
      <w:r w:rsidRPr="00806FAB">
        <w:rPr>
          <w:rFonts w:asciiTheme="majorBidi" w:hAnsiTheme="majorBidi" w:cstheme="majorBidi"/>
          <w:sz w:val="21"/>
          <w:szCs w:val="21"/>
        </w:rPr>
        <w:t xml:space="preserve">qualities in the physical world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can be e</w:t>
      </w:r>
      <w:r w:rsidRPr="00806FAB">
        <w:rPr>
          <w:rFonts w:asciiTheme="majorBidi" w:hAnsiTheme="majorBidi" w:cstheme="majorBidi"/>
          <w:sz w:val="21"/>
          <w:szCs w:val="21"/>
        </w:rPr>
        <w:t xml:space="preserve">xpressed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in terms of </w:t>
      </w:r>
      <w:r w:rsidRPr="00806FAB">
        <w:rPr>
          <w:rFonts w:asciiTheme="majorBidi" w:hAnsiTheme="majorBidi" w:cstheme="majorBidi"/>
          <w:sz w:val="21"/>
          <w:szCs w:val="21"/>
        </w:rPr>
        <w:t xml:space="preserve">four </w:t>
      </w:r>
      <w:r w:rsidRPr="000B296E">
        <w:rPr>
          <w:rFonts w:asciiTheme="majorBidi" w:hAnsiTheme="majorBidi" w:cstheme="majorBidi"/>
          <w:b/>
          <w:bCs/>
          <w:sz w:val="21"/>
          <w:szCs w:val="21"/>
        </w:rPr>
        <w:t>f</w:t>
      </w:r>
      <w:r w:rsidRPr="000B296E">
        <w:rPr>
          <w:rFonts w:asciiTheme="majorBidi" w:hAnsiTheme="majorBidi" w:cstheme="majorBidi"/>
          <w:b/>
          <w:bCs/>
          <w:sz w:val="21"/>
          <w:szCs w:val="21"/>
          <w:u w:val="single"/>
        </w:rPr>
        <w:t>undamentally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fundamental </w:t>
      </w:r>
      <w:r w:rsidRPr="00806FAB">
        <w:rPr>
          <w:rFonts w:asciiTheme="majorBidi" w:hAnsiTheme="majorBidi" w:cstheme="majorBidi"/>
          <w:sz w:val="21"/>
          <w:szCs w:val="21"/>
        </w:rPr>
        <w:t>measurements: length, mass, time, and electrical charge.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22.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Musical</w:t>
      </w:r>
      <w:r w:rsidRPr="00806FAB">
        <w:rPr>
          <w:rFonts w:asciiTheme="majorBidi" w:hAnsiTheme="majorBidi" w:cstheme="majorBidi"/>
          <w:sz w:val="21"/>
          <w:szCs w:val="21"/>
        </w:rPr>
        <w:t xml:space="preserve"> chords generally consist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806FAB">
        <w:rPr>
          <w:rFonts w:asciiTheme="majorBidi" w:hAnsiTheme="majorBidi" w:cstheme="majorBidi"/>
          <w:sz w:val="21"/>
          <w:szCs w:val="21"/>
        </w:rPr>
        <w:t xml:space="preserve"> three or four notes, </w:t>
      </w:r>
      <w:r w:rsidRPr="000B296E">
        <w:rPr>
          <w:rFonts w:asciiTheme="majorBidi" w:hAnsiTheme="majorBidi" w:cstheme="majorBidi"/>
          <w:b/>
          <w:bCs/>
          <w:sz w:val="21"/>
          <w:szCs w:val="21"/>
          <w:u w:val="single"/>
        </w:rPr>
        <w:t>which played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>
        <w:rPr>
          <w:rFonts w:asciiTheme="majorBidi" w:hAnsiTheme="majorBidi" w:cstheme="majorBidi"/>
          <w:sz w:val="21"/>
          <w:szCs w:val="21"/>
        </w:rPr>
        <w:t>\</w:t>
      </w:r>
      <w:proofErr w:type="gramEnd"/>
      <w:r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are played </w:t>
      </w:r>
      <w:r w:rsidRPr="00806FAB">
        <w:rPr>
          <w:rFonts w:asciiTheme="majorBidi" w:hAnsiTheme="majorBidi" w:cstheme="majorBidi"/>
          <w:sz w:val="21"/>
          <w:szCs w:val="21"/>
        </w:rPr>
        <w:t xml:space="preserve">at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the same</w:t>
      </w:r>
      <w:r w:rsidRPr="00806FAB">
        <w:rPr>
          <w:rFonts w:asciiTheme="majorBidi" w:hAnsiTheme="majorBidi" w:cstheme="majorBidi"/>
          <w:sz w:val="21"/>
          <w:szCs w:val="21"/>
        </w:rPr>
        <w:t xml:space="preserve"> time. 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23. The novel </w:t>
      </w:r>
      <w:r w:rsidRPr="000B296E">
        <w:rPr>
          <w:rFonts w:asciiTheme="majorBidi" w:hAnsiTheme="majorBidi" w:cstheme="majorBidi"/>
          <w:b/>
          <w:bCs/>
          <w:sz w:val="21"/>
          <w:szCs w:val="21"/>
          <w:u w:val="single"/>
        </w:rPr>
        <w:t>or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 w:rsidRPr="000B296E">
        <w:rPr>
          <w:rFonts w:asciiTheme="majorBidi" w:hAnsiTheme="majorBidi" w:cstheme="majorBidi"/>
          <w:b/>
          <w:bCs/>
          <w:sz w:val="21"/>
          <w:szCs w:val="21"/>
        </w:rPr>
        <w:t>and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806FAB">
        <w:rPr>
          <w:rFonts w:asciiTheme="majorBidi" w:hAnsiTheme="majorBidi" w:cstheme="majorBidi"/>
          <w:sz w:val="21"/>
          <w:szCs w:val="21"/>
        </w:rPr>
        <w:t xml:space="preserve">short story are the literary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forms</w:t>
      </w:r>
      <w:r w:rsidRPr="00806FAB">
        <w:rPr>
          <w:rFonts w:asciiTheme="majorBidi" w:hAnsiTheme="majorBidi" w:cstheme="majorBidi"/>
          <w:sz w:val="21"/>
          <w:szCs w:val="21"/>
        </w:rPr>
        <w:t xml:space="preserve"> most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typically</w:t>
      </w:r>
      <w:r w:rsidRPr="00806FAB">
        <w:rPr>
          <w:rFonts w:asciiTheme="majorBidi" w:hAnsiTheme="majorBidi" w:cstheme="majorBidi"/>
          <w:sz w:val="21"/>
          <w:szCs w:val="21"/>
        </w:rPr>
        <w:t xml:space="preserve"> c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alled</w:t>
      </w:r>
      <w:r w:rsidRPr="00806FAB">
        <w:rPr>
          <w:rFonts w:asciiTheme="majorBidi" w:hAnsiTheme="majorBidi" w:cstheme="majorBidi"/>
          <w:sz w:val="21"/>
          <w:szCs w:val="21"/>
        </w:rPr>
        <w:t xml:space="preserve"> fiction. 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>24. Eclecticism is the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practice</w:t>
      </w:r>
      <w:r w:rsidRPr="00806FAB">
        <w:rPr>
          <w:rFonts w:asciiTheme="majorBidi" w:hAnsiTheme="majorBidi" w:cstheme="majorBidi"/>
          <w:sz w:val="21"/>
          <w:szCs w:val="21"/>
        </w:rPr>
        <w:t xml:space="preserve"> o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f mixing</w:t>
      </w:r>
      <w:r w:rsidRPr="00806FAB">
        <w:rPr>
          <w:rFonts w:asciiTheme="majorBidi" w:hAnsiTheme="majorBidi" w:cstheme="majorBidi"/>
          <w:sz w:val="21"/>
          <w:szCs w:val="21"/>
        </w:rPr>
        <w:t xml:space="preserve"> elements dissimilar in style </w:t>
      </w:r>
      <w:r w:rsidRPr="000B296E">
        <w:rPr>
          <w:rFonts w:asciiTheme="majorBidi" w:hAnsiTheme="majorBidi" w:cstheme="majorBidi"/>
          <w:b/>
          <w:bCs/>
          <w:sz w:val="21"/>
          <w:szCs w:val="21"/>
          <w:u w:val="single"/>
        </w:rPr>
        <w:t>in single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0B296E">
        <w:rPr>
          <w:rFonts w:asciiTheme="majorBidi" w:hAnsiTheme="majorBidi" w:cstheme="majorBidi"/>
          <w:b/>
          <w:bCs/>
          <w:sz w:val="21"/>
          <w:szCs w:val="21"/>
        </w:rPr>
        <w:t xml:space="preserve">\ a single </w:t>
      </w:r>
      <w:r w:rsidRPr="00806FAB">
        <w:rPr>
          <w:rFonts w:asciiTheme="majorBidi" w:hAnsiTheme="majorBidi" w:cstheme="majorBidi"/>
          <w:sz w:val="21"/>
          <w:szCs w:val="21"/>
        </w:rPr>
        <w:t xml:space="preserve">work of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ar</w:t>
      </w:r>
      <w:r w:rsidRPr="00806FAB">
        <w:rPr>
          <w:rFonts w:asciiTheme="majorBidi" w:hAnsiTheme="majorBidi" w:cstheme="majorBidi"/>
          <w:sz w:val="21"/>
          <w:szCs w:val="21"/>
        </w:rPr>
        <w:t xml:space="preserve">t. 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25. Speed refers </w:t>
      </w:r>
      <w:r w:rsidRPr="000B296E">
        <w:rPr>
          <w:rFonts w:asciiTheme="majorBidi" w:hAnsiTheme="majorBidi" w:cstheme="majorBidi"/>
          <w:b/>
          <w:bCs/>
          <w:sz w:val="21"/>
          <w:szCs w:val="21"/>
          <w:u w:val="single"/>
        </w:rPr>
        <w:t>only toward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refer to </w:t>
      </w:r>
      <w:r w:rsidRPr="00806FAB">
        <w:rPr>
          <w:rFonts w:asciiTheme="majorBidi" w:hAnsiTheme="majorBidi" w:cstheme="majorBidi"/>
          <w:sz w:val="21"/>
          <w:szCs w:val="21"/>
        </w:rPr>
        <w:t>the rate of motion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withou</w:t>
      </w:r>
      <w:r w:rsidRPr="00806FAB">
        <w:rPr>
          <w:rFonts w:asciiTheme="majorBidi" w:hAnsiTheme="majorBidi" w:cstheme="majorBidi"/>
          <w:sz w:val="21"/>
          <w:szCs w:val="21"/>
        </w:rPr>
        <w:t xml:space="preserve">t specifying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any </w:t>
      </w:r>
      <w:r w:rsidRPr="00806FAB">
        <w:rPr>
          <w:rFonts w:asciiTheme="majorBidi" w:hAnsiTheme="majorBidi" w:cstheme="majorBidi"/>
          <w:sz w:val="21"/>
          <w:szCs w:val="21"/>
        </w:rPr>
        <w:t>direction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of motio</w:t>
      </w:r>
      <w:r w:rsidRPr="00806FAB">
        <w:rPr>
          <w:rFonts w:asciiTheme="majorBidi" w:hAnsiTheme="majorBidi" w:cstheme="majorBidi"/>
          <w:sz w:val="21"/>
          <w:szCs w:val="21"/>
        </w:rPr>
        <w:t xml:space="preserve">n. 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26. Turbines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provide</w:t>
      </w:r>
      <w:r w:rsidRPr="00806FAB">
        <w:rPr>
          <w:rFonts w:asciiTheme="majorBidi" w:hAnsiTheme="majorBidi" w:cstheme="majorBidi"/>
          <w:sz w:val="21"/>
          <w:szCs w:val="21"/>
        </w:rPr>
        <w:t xml:space="preserve"> power for a </w:t>
      </w:r>
      <w:r w:rsidRPr="000B296E">
        <w:rPr>
          <w:rFonts w:asciiTheme="majorBidi" w:hAnsiTheme="majorBidi" w:cstheme="majorBidi"/>
          <w:b/>
          <w:bCs/>
          <w:sz w:val="21"/>
          <w:szCs w:val="21"/>
          <w:u w:val="single"/>
        </w:rPr>
        <w:t>various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variety </w:t>
      </w:r>
      <w:r w:rsidRPr="00806FAB">
        <w:rPr>
          <w:rFonts w:asciiTheme="majorBidi" w:hAnsiTheme="majorBidi" w:cstheme="majorBidi"/>
          <w:sz w:val="21"/>
          <w:szCs w:val="21"/>
        </w:rPr>
        <w:t xml:space="preserve">of machines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including </w:t>
      </w:r>
      <w:r w:rsidRPr="00806FAB">
        <w:rPr>
          <w:rFonts w:asciiTheme="majorBidi" w:hAnsiTheme="majorBidi" w:cstheme="majorBidi"/>
          <w:sz w:val="21"/>
          <w:szCs w:val="21"/>
        </w:rPr>
        <w:t xml:space="preserve">electric generators and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water pumps</w:t>
      </w:r>
      <w:r w:rsidRPr="00806FAB">
        <w:rPr>
          <w:rFonts w:asciiTheme="majorBidi" w:hAnsiTheme="majorBidi" w:cstheme="majorBidi"/>
          <w:sz w:val="21"/>
          <w:szCs w:val="21"/>
        </w:rPr>
        <w:t>.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>27. Deciduous trees are t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hose</w:t>
      </w:r>
      <w:r w:rsidRPr="00806FAB">
        <w:rPr>
          <w:rFonts w:asciiTheme="majorBidi" w:hAnsiTheme="majorBidi" w:cstheme="majorBidi"/>
          <w:sz w:val="21"/>
          <w:szCs w:val="21"/>
        </w:rPr>
        <w:t xml:space="preserve"> that shed all or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nearly all</w:t>
      </w:r>
      <w:r w:rsidRPr="00806FAB">
        <w:rPr>
          <w:rFonts w:asciiTheme="majorBidi" w:hAnsiTheme="majorBidi" w:cstheme="majorBidi"/>
          <w:sz w:val="21"/>
          <w:szCs w:val="21"/>
        </w:rPr>
        <w:t xml:space="preserve"> of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0B296E">
        <w:rPr>
          <w:rFonts w:asciiTheme="majorBidi" w:hAnsiTheme="majorBidi" w:cstheme="majorBidi"/>
          <w:b/>
          <w:bCs/>
          <w:sz w:val="21"/>
          <w:szCs w:val="21"/>
          <w:u w:val="single"/>
        </w:rPr>
        <w:t>its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their </w:t>
      </w:r>
      <w:r w:rsidRPr="00806FAB">
        <w:rPr>
          <w:rFonts w:asciiTheme="majorBidi" w:hAnsiTheme="majorBidi" w:cstheme="majorBidi"/>
          <w:sz w:val="21"/>
          <w:szCs w:val="21"/>
        </w:rPr>
        <w:t xml:space="preserve">leaves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each year</w:t>
      </w:r>
      <w:r w:rsidRPr="00806FAB">
        <w:rPr>
          <w:rFonts w:asciiTheme="majorBidi" w:hAnsiTheme="majorBidi" w:cstheme="majorBidi"/>
          <w:sz w:val="21"/>
          <w:szCs w:val="21"/>
        </w:rPr>
        <w:t xml:space="preserve">. 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28.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The same</w:t>
      </w:r>
      <w:r w:rsidRPr="00806FAB">
        <w:rPr>
          <w:rFonts w:asciiTheme="majorBidi" w:hAnsiTheme="majorBidi" w:cstheme="majorBidi"/>
          <w:sz w:val="21"/>
          <w:szCs w:val="21"/>
        </w:rPr>
        <w:t xml:space="preserve"> molecular orderliness that makes crystals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so easy</w:t>
      </w:r>
      <w:r w:rsidRPr="00806FAB">
        <w:rPr>
          <w:rFonts w:asciiTheme="majorBidi" w:hAnsiTheme="majorBidi" w:cstheme="majorBidi"/>
          <w:sz w:val="21"/>
          <w:szCs w:val="21"/>
        </w:rPr>
        <w:t xml:space="preserve"> to analyze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mathematicall</w:t>
      </w:r>
      <w:r w:rsidRPr="00806FAB">
        <w:rPr>
          <w:rFonts w:asciiTheme="majorBidi" w:hAnsiTheme="majorBidi" w:cstheme="majorBidi"/>
          <w:sz w:val="21"/>
          <w:szCs w:val="21"/>
        </w:rPr>
        <w:t xml:space="preserve">y makes them difficult </w:t>
      </w:r>
      <w:r w:rsidRPr="000B296E">
        <w:rPr>
          <w:rFonts w:asciiTheme="majorBidi" w:hAnsiTheme="majorBidi" w:cstheme="majorBidi"/>
          <w:b/>
          <w:bCs/>
          <w:sz w:val="21"/>
          <w:szCs w:val="21"/>
          <w:u w:val="single"/>
        </w:rPr>
        <w:t>using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to use </w:t>
      </w:r>
      <w:r w:rsidRPr="00806FAB">
        <w:rPr>
          <w:rFonts w:asciiTheme="majorBidi" w:hAnsiTheme="majorBidi" w:cstheme="majorBidi"/>
          <w:sz w:val="21"/>
          <w:szCs w:val="21"/>
        </w:rPr>
        <w:t>in the laboratory or the factory.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>29. The Pacific Ocean constitutes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about half of</w:t>
      </w:r>
      <w:r w:rsidRPr="00806FAB">
        <w:rPr>
          <w:rFonts w:asciiTheme="majorBidi" w:hAnsiTheme="majorBidi" w:cstheme="majorBidi"/>
          <w:sz w:val="21"/>
          <w:szCs w:val="21"/>
        </w:rPr>
        <w:t xml:space="preserve"> the Earth’s water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surface </w:t>
      </w:r>
      <w:r w:rsidRPr="00806FAB">
        <w:rPr>
          <w:rFonts w:asciiTheme="majorBidi" w:hAnsiTheme="majorBidi" w:cstheme="majorBidi"/>
          <w:sz w:val="21"/>
          <w:szCs w:val="21"/>
        </w:rPr>
        <w:t xml:space="preserve">and </w:t>
      </w:r>
      <w:r w:rsidRPr="000B296E">
        <w:rPr>
          <w:rFonts w:asciiTheme="majorBidi" w:hAnsiTheme="majorBidi" w:cstheme="majorBidi"/>
          <w:b/>
          <w:bCs/>
          <w:sz w:val="21"/>
          <w:szCs w:val="21"/>
          <w:u w:val="single"/>
        </w:rPr>
        <w:t>cover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s</w:t>
      </w:r>
      <w:r w:rsidRPr="000B296E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abou</w:t>
      </w:r>
      <w:r w:rsidRPr="000B296E">
        <w:rPr>
          <w:rFonts w:asciiTheme="majorBidi" w:hAnsiTheme="majorBidi" w:cstheme="majorBidi"/>
          <w:b/>
          <w:bCs/>
          <w:sz w:val="21"/>
          <w:szCs w:val="21"/>
        </w:rPr>
        <w:t>t</w:t>
      </w:r>
      <w:r w:rsidRPr="00806FAB">
        <w:rPr>
          <w:rFonts w:asciiTheme="majorBidi" w:hAnsiTheme="majorBidi" w:cstheme="majorBidi"/>
          <w:sz w:val="21"/>
          <w:szCs w:val="21"/>
        </w:rPr>
        <w:t xml:space="preserve"> one-third of the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total area </w:t>
      </w:r>
      <w:r w:rsidRPr="00806FAB">
        <w:rPr>
          <w:rFonts w:asciiTheme="majorBidi" w:hAnsiTheme="majorBidi" w:cstheme="majorBidi"/>
          <w:sz w:val="21"/>
          <w:szCs w:val="21"/>
        </w:rPr>
        <w:t>of the globe.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30. The Tennessee Valley Authority </w:t>
      </w:r>
      <w:r w:rsidRPr="000B296E">
        <w:rPr>
          <w:rFonts w:asciiTheme="majorBidi" w:hAnsiTheme="majorBidi" w:cstheme="majorBidi"/>
          <w:b/>
          <w:bCs/>
          <w:sz w:val="21"/>
          <w:szCs w:val="21"/>
          <w:u w:val="single"/>
        </w:rPr>
        <w:t>has chartere</w:t>
      </w:r>
      <w:r w:rsidRPr="000B296E">
        <w:rPr>
          <w:rFonts w:asciiTheme="majorBidi" w:hAnsiTheme="majorBidi" w:cstheme="majorBidi"/>
          <w:b/>
          <w:bCs/>
          <w:sz w:val="21"/>
          <w:szCs w:val="21"/>
        </w:rPr>
        <w:t>d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was chartered </w:t>
      </w:r>
      <w:r w:rsidRPr="00806FAB">
        <w:rPr>
          <w:rFonts w:asciiTheme="majorBidi" w:hAnsiTheme="majorBidi" w:cstheme="majorBidi"/>
          <w:sz w:val="21"/>
          <w:szCs w:val="21"/>
        </w:rPr>
        <w:t xml:space="preserve">by the United States Congress in 1933 to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construct</w:t>
      </w:r>
      <w:r w:rsidRPr="00806FAB">
        <w:rPr>
          <w:rFonts w:asciiTheme="majorBidi" w:hAnsiTheme="majorBidi" w:cstheme="majorBidi"/>
          <w:sz w:val="21"/>
          <w:szCs w:val="21"/>
        </w:rPr>
        <w:t xml:space="preserve"> dams, power structures, and flood-control works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along</w:t>
      </w:r>
      <w:r w:rsidRPr="00806FAB">
        <w:rPr>
          <w:rFonts w:asciiTheme="majorBidi" w:hAnsiTheme="majorBidi" w:cstheme="majorBidi"/>
          <w:sz w:val="21"/>
          <w:szCs w:val="21"/>
        </w:rPr>
        <w:t xml:space="preserve"> the Tennessee River and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806FAB">
        <w:rPr>
          <w:rFonts w:asciiTheme="majorBidi" w:hAnsiTheme="majorBidi" w:cstheme="majorBidi"/>
          <w:sz w:val="21"/>
          <w:szCs w:val="21"/>
        </w:rPr>
        <w:t>its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tributary streams. 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31. The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cost of </w:t>
      </w:r>
      <w:r w:rsidRPr="00806FAB">
        <w:rPr>
          <w:rFonts w:asciiTheme="majorBidi" w:hAnsiTheme="majorBidi" w:cstheme="majorBidi"/>
          <w:sz w:val="21"/>
          <w:szCs w:val="21"/>
        </w:rPr>
        <w:t>preparing and harvesting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an</w:t>
      </w:r>
      <w:r w:rsidRPr="00806FAB">
        <w:rPr>
          <w:rFonts w:asciiTheme="majorBidi" w:hAnsiTheme="majorBidi" w:cstheme="majorBidi"/>
          <w:sz w:val="21"/>
          <w:szCs w:val="21"/>
        </w:rPr>
        <w:t xml:space="preserve"> acre of field corn is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extremely</w:t>
      </w:r>
      <w:r w:rsidRPr="00806FAB">
        <w:rPr>
          <w:rFonts w:asciiTheme="majorBidi" w:hAnsiTheme="majorBidi" w:cstheme="majorBidi"/>
          <w:sz w:val="21"/>
          <w:szCs w:val="21"/>
        </w:rPr>
        <w:t xml:space="preserve"> high </w:t>
      </w:r>
      <w:r w:rsidRPr="00083D68">
        <w:rPr>
          <w:rFonts w:asciiTheme="majorBidi" w:hAnsiTheme="majorBidi" w:cstheme="majorBidi"/>
          <w:b/>
          <w:bCs/>
          <w:sz w:val="21"/>
          <w:szCs w:val="21"/>
          <w:u w:val="single"/>
        </w:rPr>
        <w:t>even though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 w:rsidR="00083D68">
        <w:rPr>
          <w:rFonts w:asciiTheme="majorBidi" w:hAnsiTheme="majorBidi" w:cstheme="majorBidi"/>
          <w:sz w:val="21"/>
          <w:szCs w:val="21"/>
        </w:rPr>
        <w:t xml:space="preserve">\ </w:t>
      </w:r>
      <w:r w:rsidR="00083D68">
        <w:rPr>
          <w:rFonts w:asciiTheme="majorBidi" w:hAnsiTheme="majorBidi" w:cstheme="majorBidi"/>
          <w:b/>
          <w:bCs/>
          <w:sz w:val="21"/>
          <w:szCs w:val="21"/>
        </w:rPr>
        <w:t xml:space="preserve">even </w:t>
      </w:r>
      <w:r w:rsidRPr="00806FAB">
        <w:rPr>
          <w:rFonts w:asciiTheme="majorBidi" w:hAnsiTheme="majorBidi" w:cstheme="majorBidi"/>
          <w:sz w:val="21"/>
          <w:szCs w:val="21"/>
        </w:rPr>
        <w:t>in the best of weather.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32. John Audubon’s firsthand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acquaintance </w:t>
      </w:r>
      <w:r w:rsidRPr="00806FAB">
        <w:rPr>
          <w:rFonts w:asciiTheme="majorBidi" w:hAnsiTheme="majorBidi" w:cstheme="majorBidi"/>
          <w:sz w:val="21"/>
          <w:szCs w:val="21"/>
        </w:rPr>
        <w:t xml:space="preserve">with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birds</w:t>
      </w:r>
      <w:r w:rsidRPr="00806FAB">
        <w:rPr>
          <w:rFonts w:asciiTheme="majorBidi" w:hAnsiTheme="majorBidi" w:cstheme="majorBidi"/>
          <w:sz w:val="21"/>
          <w:szCs w:val="21"/>
        </w:rPr>
        <w:t xml:space="preserve"> and his impressionistic </w:t>
      </w:r>
      <w:r w:rsidRPr="00083D68">
        <w:rPr>
          <w:rFonts w:asciiTheme="majorBidi" w:hAnsiTheme="majorBidi" w:cstheme="majorBidi"/>
          <w:b/>
          <w:bCs/>
          <w:sz w:val="21"/>
          <w:szCs w:val="21"/>
          <w:u w:val="single"/>
        </w:rPr>
        <w:t>artistic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 w:rsidR="00083D68">
        <w:rPr>
          <w:rFonts w:asciiTheme="majorBidi" w:hAnsiTheme="majorBidi" w:cstheme="majorBidi"/>
          <w:sz w:val="21"/>
          <w:szCs w:val="21"/>
        </w:rPr>
        <w:t xml:space="preserve">\ </w:t>
      </w:r>
      <w:r w:rsidR="00083D68" w:rsidRPr="00083D68">
        <w:rPr>
          <w:rFonts w:asciiTheme="majorBidi" w:hAnsiTheme="majorBidi" w:cstheme="majorBidi"/>
          <w:b/>
          <w:bCs/>
          <w:sz w:val="21"/>
          <w:szCs w:val="21"/>
        </w:rPr>
        <w:t>artistry – art</w:t>
      </w:r>
      <w:r w:rsidR="00083D68">
        <w:rPr>
          <w:rFonts w:asciiTheme="majorBidi" w:hAnsiTheme="majorBidi" w:cstheme="majorBidi"/>
          <w:sz w:val="21"/>
          <w:szCs w:val="21"/>
        </w:rPr>
        <w:t xml:space="preserve"> </w:t>
      </w:r>
      <w:r w:rsidRPr="00806FAB">
        <w:rPr>
          <w:rFonts w:asciiTheme="majorBidi" w:hAnsiTheme="majorBidi" w:cstheme="majorBidi"/>
          <w:sz w:val="21"/>
          <w:szCs w:val="21"/>
        </w:rPr>
        <w:t xml:space="preserve">give his drawings their high value and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wide</w:t>
      </w:r>
      <w:r w:rsidRPr="00806FAB">
        <w:rPr>
          <w:rFonts w:asciiTheme="majorBidi" w:hAnsiTheme="majorBidi" w:cstheme="majorBidi"/>
          <w:sz w:val="21"/>
          <w:szCs w:val="21"/>
        </w:rPr>
        <w:t xml:space="preserve"> popularity.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33.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One of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806FAB">
        <w:rPr>
          <w:rFonts w:asciiTheme="majorBidi" w:hAnsiTheme="majorBidi" w:cstheme="majorBidi"/>
          <w:sz w:val="21"/>
          <w:szCs w:val="21"/>
        </w:rPr>
        <w:t>Phillis</w:t>
      </w:r>
      <w:proofErr w:type="spellEnd"/>
      <w:r w:rsidRPr="00806FAB">
        <w:rPr>
          <w:rFonts w:asciiTheme="majorBidi" w:hAnsiTheme="majorBidi" w:cstheme="majorBidi"/>
          <w:sz w:val="21"/>
          <w:szCs w:val="21"/>
        </w:rPr>
        <w:t xml:space="preserve"> Wheatley’s earliest verses,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composed</w:t>
      </w:r>
      <w:r w:rsidRPr="00806FAB">
        <w:rPr>
          <w:rFonts w:asciiTheme="majorBidi" w:hAnsiTheme="majorBidi" w:cstheme="majorBidi"/>
          <w:sz w:val="21"/>
          <w:szCs w:val="21"/>
        </w:rPr>
        <w:t xml:space="preserve"> i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n her teens</w:t>
      </w:r>
      <w:r w:rsidRPr="00806FAB">
        <w:rPr>
          <w:rFonts w:asciiTheme="majorBidi" w:hAnsiTheme="majorBidi" w:cstheme="majorBidi"/>
          <w:sz w:val="21"/>
          <w:szCs w:val="21"/>
        </w:rPr>
        <w:t>, celebrates learning, redemption, and virtue, three principal themes of her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083D68">
        <w:rPr>
          <w:rFonts w:asciiTheme="majorBidi" w:hAnsiTheme="majorBidi" w:cstheme="majorBidi"/>
          <w:b/>
          <w:bCs/>
          <w:sz w:val="21"/>
          <w:szCs w:val="21"/>
          <w:u w:val="single"/>
        </w:rPr>
        <w:t>work subsequen</w:t>
      </w:r>
      <w:r w:rsidRPr="00083D68">
        <w:rPr>
          <w:rFonts w:asciiTheme="majorBidi" w:hAnsiTheme="majorBidi" w:cstheme="majorBidi"/>
          <w:b/>
          <w:bCs/>
          <w:sz w:val="21"/>
          <w:szCs w:val="21"/>
        </w:rPr>
        <w:t>t</w:t>
      </w:r>
      <w:r w:rsidRPr="00806FAB">
        <w:rPr>
          <w:rFonts w:asciiTheme="majorBidi" w:hAnsiTheme="majorBidi" w:cstheme="majorBidi"/>
          <w:sz w:val="21"/>
          <w:szCs w:val="21"/>
        </w:rPr>
        <w:t>.</w:t>
      </w:r>
      <w:r w:rsidR="00083D68">
        <w:rPr>
          <w:rFonts w:asciiTheme="majorBidi" w:hAnsiTheme="majorBidi" w:cstheme="majorBidi"/>
          <w:sz w:val="21"/>
          <w:szCs w:val="21"/>
        </w:rPr>
        <w:t xml:space="preserve">\ </w:t>
      </w:r>
      <w:r w:rsidR="00083D68" w:rsidRPr="00083D68">
        <w:rPr>
          <w:rFonts w:asciiTheme="majorBidi" w:hAnsiTheme="majorBidi" w:cstheme="majorBidi"/>
          <w:b/>
          <w:bCs/>
          <w:sz w:val="21"/>
          <w:szCs w:val="21"/>
        </w:rPr>
        <w:t>subsequent work</w:t>
      </w:r>
      <w:r w:rsidR="00083D68">
        <w:rPr>
          <w:rFonts w:asciiTheme="majorBidi" w:hAnsiTheme="majorBidi" w:cstheme="majorBidi"/>
          <w:sz w:val="21"/>
          <w:szCs w:val="21"/>
        </w:rPr>
        <w:t xml:space="preserve"> 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>34. The Florida town of Seaside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is laid out</w:t>
      </w:r>
      <w:r w:rsidRPr="00806FAB">
        <w:rPr>
          <w:rFonts w:asciiTheme="majorBidi" w:hAnsiTheme="majorBidi" w:cstheme="majorBidi"/>
          <w:sz w:val="21"/>
          <w:szCs w:val="21"/>
        </w:rPr>
        <w:t xml:space="preserve"> on its 80 acres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so</w:t>
      </w:r>
      <w:r w:rsidRPr="00806FAB">
        <w:rPr>
          <w:rFonts w:asciiTheme="majorBidi" w:hAnsiTheme="majorBidi" w:cstheme="majorBidi"/>
          <w:sz w:val="21"/>
          <w:szCs w:val="21"/>
        </w:rPr>
        <w:t xml:space="preserve"> no point is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more than</w:t>
      </w:r>
      <w:r w:rsidRPr="00806FAB">
        <w:rPr>
          <w:rFonts w:asciiTheme="majorBidi" w:hAnsiTheme="majorBidi" w:cstheme="majorBidi"/>
          <w:sz w:val="21"/>
          <w:szCs w:val="21"/>
        </w:rPr>
        <w:t xml:space="preserve"> a 10-or 15 minute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083D68">
        <w:rPr>
          <w:rFonts w:asciiTheme="majorBidi" w:hAnsiTheme="majorBidi" w:cstheme="majorBidi"/>
          <w:b/>
          <w:bCs/>
          <w:sz w:val="21"/>
          <w:szCs w:val="21"/>
          <w:u w:val="single"/>
        </w:rPr>
        <w:t>walks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 w:rsidR="00083D68">
        <w:rPr>
          <w:rFonts w:asciiTheme="majorBidi" w:hAnsiTheme="majorBidi" w:cstheme="majorBidi"/>
          <w:sz w:val="21"/>
          <w:szCs w:val="21"/>
        </w:rPr>
        <w:t xml:space="preserve">\ </w:t>
      </w:r>
      <w:r w:rsidR="00083D68" w:rsidRPr="00083D68">
        <w:rPr>
          <w:rFonts w:asciiTheme="majorBidi" w:hAnsiTheme="majorBidi" w:cstheme="majorBidi"/>
          <w:b/>
          <w:bCs/>
          <w:sz w:val="21"/>
          <w:szCs w:val="21"/>
        </w:rPr>
        <w:t>walk</w:t>
      </w:r>
      <w:r w:rsidR="00083D68">
        <w:rPr>
          <w:rFonts w:asciiTheme="majorBidi" w:hAnsiTheme="majorBidi" w:cstheme="majorBidi"/>
          <w:sz w:val="21"/>
          <w:szCs w:val="21"/>
        </w:rPr>
        <w:t xml:space="preserve"> </w:t>
      </w:r>
      <w:r w:rsidRPr="00806FAB">
        <w:rPr>
          <w:rFonts w:asciiTheme="majorBidi" w:hAnsiTheme="majorBidi" w:cstheme="majorBidi"/>
          <w:sz w:val="21"/>
          <w:szCs w:val="21"/>
        </w:rPr>
        <w:t>from another.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>35. Statistics show t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hat there</w:t>
      </w:r>
      <w:r w:rsidRPr="00806FAB">
        <w:rPr>
          <w:rFonts w:asciiTheme="majorBidi" w:hAnsiTheme="majorBidi" w:cstheme="majorBidi"/>
          <w:sz w:val="21"/>
          <w:szCs w:val="21"/>
        </w:rPr>
        <w:t xml:space="preserve"> are o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nly slightly few</w:t>
      </w:r>
      <w:r w:rsidRPr="00806FAB">
        <w:rPr>
          <w:rFonts w:asciiTheme="majorBidi" w:hAnsiTheme="majorBidi" w:cstheme="majorBidi"/>
          <w:sz w:val="21"/>
          <w:szCs w:val="21"/>
        </w:rPr>
        <w:t xml:space="preserve">er males than females in the teaching profession, yet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it is </w:t>
      </w:r>
      <w:r w:rsidRPr="00806FAB">
        <w:rPr>
          <w:rFonts w:asciiTheme="majorBidi" w:hAnsiTheme="majorBidi" w:cstheme="majorBidi"/>
          <w:sz w:val="21"/>
          <w:szCs w:val="21"/>
        </w:rPr>
        <w:t xml:space="preserve">popularly believed that the vast majority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of </w:t>
      </w:r>
      <w:r w:rsidRPr="00083D68">
        <w:rPr>
          <w:rFonts w:asciiTheme="majorBidi" w:hAnsiTheme="majorBidi" w:cstheme="majorBidi"/>
          <w:b/>
          <w:bCs/>
          <w:sz w:val="21"/>
          <w:szCs w:val="21"/>
          <w:u w:val="single"/>
        </w:rPr>
        <w:t>teacher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 w:rsidR="00083D68">
        <w:rPr>
          <w:rFonts w:asciiTheme="majorBidi" w:hAnsiTheme="majorBidi" w:cstheme="majorBidi"/>
          <w:sz w:val="21"/>
          <w:szCs w:val="21"/>
        </w:rPr>
        <w:t xml:space="preserve">\ </w:t>
      </w:r>
      <w:r w:rsidR="00083D68">
        <w:rPr>
          <w:rFonts w:asciiTheme="majorBidi" w:hAnsiTheme="majorBidi" w:cstheme="majorBidi"/>
          <w:b/>
          <w:bCs/>
          <w:sz w:val="21"/>
          <w:szCs w:val="21"/>
        </w:rPr>
        <w:t xml:space="preserve">teachers </w:t>
      </w:r>
      <w:r w:rsidRPr="00806FAB">
        <w:rPr>
          <w:rFonts w:asciiTheme="majorBidi" w:hAnsiTheme="majorBidi" w:cstheme="majorBidi"/>
          <w:sz w:val="21"/>
          <w:szCs w:val="21"/>
        </w:rPr>
        <w:t>are women.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36. Canadian scarlet-clad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guar</w:t>
      </w:r>
      <w:r w:rsidRPr="00806FAB">
        <w:rPr>
          <w:rFonts w:asciiTheme="majorBidi" w:hAnsiTheme="majorBidi" w:cstheme="majorBidi"/>
          <w:sz w:val="21"/>
          <w:szCs w:val="21"/>
        </w:rPr>
        <w:t xml:space="preserve">ds and </w:t>
      </w:r>
      <w:proofErr w:type="spellStart"/>
      <w:proofErr w:type="gramStart"/>
      <w:r w:rsidRPr="00806FAB">
        <w:rPr>
          <w:rFonts w:asciiTheme="majorBidi" w:hAnsiTheme="majorBidi" w:cstheme="majorBidi"/>
          <w:sz w:val="21"/>
          <w:szCs w:val="21"/>
        </w:rPr>
        <w:t>mounties</w:t>
      </w:r>
      <w:proofErr w:type="spellEnd"/>
      <w:proofErr w:type="gramEnd"/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 w:rsidRPr="00083D68">
        <w:rPr>
          <w:rFonts w:asciiTheme="majorBidi" w:hAnsiTheme="majorBidi" w:cstheme="majorBidi"/>
          <w:b/>
          <w:bCs/>
          <w:sz w:val="21"/>
          <w:szCs w:val="21"/>
          <w:u w:val="single"/>
        </w:rPr>
        <w:t>with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 w:rsidR="00083D68">
        <w:rPr>
          <w:rFonts w:asciiTheme="majorBidi" w:hAnsiTheme="majorBidi" w:cstheme="majorBidi"/>
          <w:sz w:val="21"/>
          <w:szCs w:val="21"/>
        </w:rPr>
        <w:t xml:space="preserve">\ </w:t>
      </w:r>
      <w:r w:rsidR="00083D68">
        <w:rPr>
          <w:rFonts w:asciiTheme="majorBidi" w:hAnsiTheme="majorBidi" w:cstheme="majorBidi"/>
          <w:b/>
          <w:bCs/>
          <w:sz w:val="21"/>
          <w:szCs w:val="21"/>
        </w:rPr>
        <w:t xml:space="preserve">on </w:t>
      </w:r>
      <w:r w:rsidRPr="00806FAB">
        <w:rPr>
          <w:rFonts w:asciiTheme="majorBidi" w:hAnsiTheme="majorBidi" w:cstheme="majorBidi"/>
          <w:sz w:val="21"/>
          <w:szCs w:val="21"/>
        </w:rPr>
        <w:t xml:space="preserve">horseback are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part of </w:t>
      </w:r>
      <w:r w:rsidRPr="00806FAB">
        <w:rPr>
          <w:rFonts w:asciiTheme="majorBidi" w:hAnsiTheme="majorBidi" w:cstheme="majorBidi"/>
          <w:sz w:val="21"/>
          <w:szCs w:val="21"/>
        </w:rPr>
        <w:t xml:space="preserve">the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summer scene</w:t>
      </w:r>
      <w:r w:rsidRPr="00806FAB">
        <w:rPr>
          <w:rFonts w:asciiTheme="majorBidi" w:hAnsiTheme="majorBidi" w:cstheme="majorBidi"/>
          <w:sz w:val="21"/>
          <w:szCs w:val="21"/>
        </w:rPr>
        <w:t xml:space="preserve"> in Ottawa. 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37. Bernese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mountain dogs</w:t>
      </w:r>
      <w:r w:rsidRPr="00806FAB">
        <w:rPr>
          <w:rFonts w:asciiTheme="majorBidi" w:hAnsiTheme="majorBidi" w:cstheme="majorBidi"/>
          <w:sz w:val="21"/>
          <w:szCs w:val="21"/>
        </w:rPr>
        <w:t xml:space="preserve"> are hardy and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083D68">
        <w:rPr>
          <w:rFonts w:asciiTheme="majorBidi" w:hAnsiTheme="majorBidi" w:cstheme="majorBidi"/>
          <w:b/>
          <w:bCs/>
          <w:sz w:val="21"/>
          <w:szCs w:val="21"/>
          <w:u w:val="single"/>
        </w:rPr>
        <w:t>loyalty</w:t>
      </w:r>
      <w:r w:rsidRPr="00806FAB">
        <w:rPr>
          <w:rFonts w:asciiTheme="majorBidi" w:hAnsiTheme="majorBidi" w:cstheme="majorBidi"/>
          <w:sz w:val="21"/>
          <w:szCs w:val="21"/>
        </w:rPr>
        <w:t xml:space="preserve">, </w:t>
      </w:r>
      <w:r w:rsidR="00083D68">
        <w:rPr>
          <w:rFonts w:asciiTheme="majorBidi" w:hAnsiTheme="majorBidi" w:cstheme="majorBidi"/>
          <w:sz w:val="21"/>
          <w:szCs w:val="21"/>
        </w:rPr>
        <w:t xml:space="preserve">\ </w:t>
      </w:r>
      <w:r w:rsidR="00083D68">
        <w:rPr>
          <w:rFonts w:asciiTheme="majorBidi" w:hAnsiTheme="majorBidi" w:cstheme="majorBidi"/>
          <w:b/>
          <w:bCs/>
          <w:sz w:val="21"/>
          <w:szCs w:val="21"/>
        </w:rPr>
        <w:t xml:space="preserve">loyal </w:t>
      </w:r>
      <w:r w:rsidRPr="00806FAB">
        <w:rPr>
          <w:rFonts w:asciiTheme="majorBidi" w:hAnsiTheme="majorBidi" w:cstheme="majorBidi"/>
          <w:sz w:val="21"/>
          <w:szCs w:val="21"/>
        </w:rPr>
        <w:t xml:space="preserve">and they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make</w:t>
      </w:r>
      <w:r w:rsidRPr="00806FAB">
        <w:rPr>
          <w:rFonts w:asciiTheme="majorBidi" w:hAnsiTheme="majorBidi" w:cstheme="majorBidi"/>
          <w:sz w:val="21"/>
          <w:szCs w:val="21"/>
        </w:rPr>
        <w:t xml:space="preserve"> excellent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pets</w:t>
      </w:r>
      <w:r w:rsidRPr="00806FAB">
        <w:rPr>
          <w:rFonts w:asciiTheme="majorBidi" w:hAnsiTheme="majorBidi" w:cstheme="majorBidi"/>
          <w:sz w:val="21"/>
          <w:szCs w:val="21"/>
        </w:rPr>
        <w:t xml:space="preserve">. 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38. The </w:t>
      </w:r>
      <w:r w:rsidRPr="00083D68">
        <w:rPr>
          <w:rFonts w:asciiTheme="majorBidi" w:hAnsiTheme="majorBidi" w:cstheme="majorBidi"/>
          <w:b/>
          <w:bCs/>
          <w:sz w:val="21"/>
          <w:szCs w:val="21"/>
          <w:u w:val="single"/>
        </w:rPr>
        <w:t>basis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 w:rsidR="00083D68">
        <w:rPr>
          <w:rFonts w:asciiTheme="majorBidi" w:hAnsiTheme="majorBidi" w:cstheme="majorBidi"/>
          <w:sz w:val="21"/>
          <w:szCs w:val="21"/>
        </w:rPr>
        <w:t xml:space="preserve">\ </w:t>
      </w:r>
      <w:r w:rsidR="00083D68">
        <w:rPr>
          <w:rFonts w:asciiTheme="majorBidi" w:hAnsiTheme="majorBidi" w:cstheme="majorBidi"/>
          <w:b/>
          <w:bCs/>
          <w:sz w:val="21"/>
          <w:szCs w:val="21"/>
        </w:rPr>
        <w:t xml:space="preserve">basic </w:t>
      </w:r>
      <w:r w:rsidRPr="00806FAB">
        <w:rPr>
          <w:rFonts w:asciiTheme="majorBidi" w:hAnsiTheme="majorBidi" w:cstheme="majorBidi"/>
          <w:sz w:val="21"/>
          <w:szCs w:val="21"/>
        </w:rPr>
        <w:t xml:space="preserve">concepts of systems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engineering</w:t>
      </w:r>
      <w:r w:rsidRPr="00806FAB">
        <w:rPr>
          <w:rFonts w:asciiTheme="majorBidi" w:hAnsiTheme="majorBidi" w:cstheme="majorBidi"/>
          <w:sz w:val="21"/>
          <w:szCs w:val="21"/>
        </w:rPr>
        <w:t xml:space="preserve"> have been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in use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for centurie</w:t>
      </w:r>
      <w:r w:rsidRPr="00806FAB">
        <w:rPr>
          <w:rFonts w:asciiTheme="majorBidi" w:hAnsiTheme="majorBidi" w:cstheme="majorBidi"/>
          <w:sz w:val="21"/>
          <w:szCs w:val="21"/>
        </w:rPr>
        <w:t xml:space="preserve">s. 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 xml:space="preserve">39.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Some</w:t>
      </w:r>
      <w:r w:rsidRPr="00806FAB">
        <w:rPr>
          <w:rFonts w:asciiTheme="majorBidi" w:hAnsiTheme="majorBidi" w:cstheme="majorBidi"/>
          <w:sz w:val="21"/>
          <w:szCs w:val="21"/>
        </w:rPr>
        <w:t xml:space="preserve"> of the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most celebrated</w:t>
      </w:r>
      <w:r w:rsidRPr="00806FAB">
        <w:rPr>
          <w:rFonts w:asciiTheme="majorBidi" w:hAnsiTheme="majorBidi" w:cstheme="majorBidi"/>
          <w:sz w:val="21"/>
          <w:szCs w:val="21"/>
        </w:rPr>
        <w:t xml:space="preserve"> publicity stunts </w:t>
      </w:r>
      <w:r w:rsidRPr="00083D68">
        <w:rPr>
          <w:rFonts w:asciiTheme="majorBidi" w:hAnsiTheme="majorBidi" w:cstheme="majorBidi"/>
          <w:b/>
          <w:bCs/>
          <w:sz w:val="21"/>
          <w:szCs w:val="21"/>
          <w:u w:val="single"/>
        </w:rPr>
        <w:t>while</w:t>
      </w:r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 w:rsidR="00083D68">
        <w:rPr>
          <w:rFonts w:asciiTheme="majorBidi" w:hAnsiTheme="majorBidi" w:cstheme="majorBidi"/>
          <w:sz w:val="21"/>
          <w:szCs w:val="21"/>
        </w:rPr>
        <w:t xml:space="preserve">\ </w:t>
      </w:r>
      <w:r w:rsidR="00083D68">
        <w:rPr>
          <w:rFonts w:asciiTheme="majorBidi" w:hAnsiTheme="majorBidi" w:cstheme="majorBidi"/>
          <w:b/>
          <w:bCs/>
          <w:sz w:val="21"/>
          <w:szCs w:val="21"/>
        </w:rPr>
        <w:t xml:space="preserve">in </w:t>
      </w:r>
      <w:r w:rsidRPr="00806FAB">
        <w:rPr>
          <w:rFonts w:asciiTheme="majorBidi" w:hAnsiTheme="majorBidi" w:cstheme="majorBidi"/>
          <w:sz w:val="21"/>
          <w:szCs w:val="21"/>
        </w:rPr>
        <w:t xml:space="preserve">the history of radio </w:t>
      </w:r>
      <w:proofErr w:type="gramStart"/>
      <w:r w:rsidRPr="00806FAB">
        <w:rPr>
          <w:rFonts w:asciiTheme="majorBidi" w:hAnsiTheme="majorBidi" w:cstheme="majorBidi"/>
          <w:sz w:val="21"/>
          <w:szCs w:val="21"/>
          <w:u w:val="single"/>
        </w:rPr>
        <w:t>were</w:t>
      </w:r>
      <w:proofErr w:type="gramEnd"/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 associated</w:t>
      </w:r>
      <w:r w:rsidRPr="00806FAB">
        <w:rPr>
          <w:rFonts w:asciiTheme="majorBidi" w:hAnsiTheme="majorBidi" w:cstheme="majorBidi"/>
          <w:sz w:val="21"/>
          <w:szCs w:val="21"/>
        </w:rPr>
        <w:t xml:space="preserve"> with Gracie Allen.</w:t>
      </w:r>
    </w:p>
    <w:p w:rsidR="000B296E" w:rsidRPr="00806FAB" w:rsidRDefault="000B296E" w:rsidP="000B29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06FAB">
        <w:rPr>
          <w:rFonts w:asciiTheme="majorBidi" w:hAnsiTheme="majorBidi" w:cstheme="majorBidi"/>
          <w:sz w:val="21"/>
          <w:szCs w:val="21"/>
        </w:rPr>
        <w:t>40. Aluminum is t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he most abundan</w:t>
      </w:r>
      <w:r w:rsidRPr="00806FAB">
        <w:rPr>
          <w:rFonts w:asciiTheme="majorBidi" w:hAnsiTheme="majorBidi" w:cstheme="majorBidi"/>
          <w:sz w:val="21"/>
          <w:szCs w:val="21"/>
        </w:rPr>
        <w:t xml:space="preserve">t metal in the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>crust</w:t>
      </w:r>
      <w:r w:rsidRPr="00806FAB">
        <w:rPr>
          <w:rFonts w:asciiTheme="majorBidi" w:hAnsiTheme="majorBidi" w:cstheme="majorBidi"/>
          <w:sz w:val="21"/>
          <w:szCs w:val="21"/>
        </w:rPr>
        <w:t xml:space="preserve"> of the Earth, </w:t>
      </w:r>
      <w:r w:rsidRPr="00806FAB">
        <w:rPr>
          <w:rFonts w:asciiTheme="majorBidi" w:hAnsiTheme="majorBidi" w:cstheme="majorBidi"/>
          <w:sz w:val="21"/>
          <w:szCs w:val="21"/>
          <w:u w:val="single"/>
        </w:rPr>
        <w:t xml:space="preserve">but </w:t>
      </w:r>
      <w:r w:rsidRPr="00806FAB">
        <w:rPr>
          <w:rFonts w:asciiTheme="majorBidi" w:hAnsiTheme="majorBidi" w:cstheme="majorBidi"/>
          <w:sz w:val="21"/>
          <w:szCs w:val="21"/>
        </w:rPr>
        <w:t xml:space="preserve">the nonmetals oxygen and silicon are </w:t>
      </w:r>
      <w:proofErr w:type="gramStart"/>
      <w:r w:rsidRPr="00083D68">
        <w:rPr>
          <w:rFonts w:asciiTheme="majorBidi" w:hAnsiTheme="majorBidi" w:cstheme="majorBidi"/>
          <w:b/>
          <w:bCs/>
          <w:sz w:val="21"/>
          <w:szCs w:val="21"/>
          <w:u w:val="single"/>
        </w:rPr>
        <w:t>more still</w:t>
      </w:r>
      <w:proofErr w:type="gramEnd"/>
      <w:r w:rsidRPr="00806FAB">
        <w:rPr>
          <w:rFonts w:asciiTheme="majorBidi" w:hAnsiTheme="majorBidi" w:cstheme="majorBidi"/>
          <w:sz w:val="21"/>
          <w:szCs w:val="21"/>
        </w:rPr>
        <w:t xml:space="preserve"> </w:t>
      </w:r>
      <w:r w:rsidR="00083D68">
        <w:rPr>
          <w:rFonts w:asciiTheme="majorBidi" w:hAnsiTheme="majorBidi" w:cstheme="majorBidi"/>
          <w:sz w:val="21"/>
          <w:szCs w:val="21"/>
        </w:rPr>
        <w:t xml:space="preserve">\ </w:t>
      </w:r>
      <w:r w:rsidR="00083D68" w:rsidRPr="00083D68">
        <w:rPr>
          <w:rFonts w:asciiTheme="majorBidi" w:hAnsiTheme="majorBidi" w:cstheme="majorBidi"/>
          <w:b/>
          <w:bCs/>
          <w:sz w:val="21"/>
          <w:szCs w:val="21"/>
        </w:rPr>
        <w:t>still more</w:t>
      </w:r>
      <w:r w:rsidR="00083D68">
        <w:rPr>
          <w:rFonts w:asciiTheme="majorBidi" w:hAnsiTheme="majorBidi" w:cstheme="majorBidi"/>
          <w:sz w:val="21"/>
          <w:szCs w:val="21"/>
        </w:rPr>
        <w:t xml:space="preserve"> </w:t>
      </w:r>
      <w:r w:rsidRPr="00806FAB">
        <w:rPr>
          <w:rFonts w:asciiTheme="majorBidi" w:hAnsiTheme="majorBidi" w:cstheme="majorBidi"/>
          <w:sz w:val="21"/>
          <w:szCs w:val="21"/>
        </w:rPr>
        <w:t>abundant.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p w:rsidR="000F2C71" w:rsidRDefault="000F2C71"/>
    <w:sectPr w:rsidR="000F2C71" w:rsidSect="00806FAB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B296E"/>
    <w:rsid w:val="00083D68"/>
    <w:rsid w:val="000B296E"/>
    <w:rsid w:val="000F2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0B296E"/>
    <w:pPr>
      <w:spacing w:beforeLines="50" w:afterLines="50" w:line="360" w:lineRule="auto"/>
      <w:ind w:left="480" w:hangingChars="200" w:hanging="480"/>
    </w:pPr>
    <w:rPr>
      <w:rFonts w:ascii="Arial" w:eastAsia="SimSun" w:hAnsi="Arial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2012-11-30T11:19:00Z</dcterms:created>
  <dcterms:modified xsi:type="dcterms:W3CDTF">2012-11-30T11:57:00Z</dcterms:modified>
</cp:coreProperties>
</file>