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CB" w:rsidRPr="006F35B2" w:rsidRDefault="00D86ACB" w:rsidP="00D86ACB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6F35B2">
        <w:rPr>
          <w:rFonts w:asciiTheme="majorBidi" w:hAnsiTheme="majorBidi" w:cstheme="majorBidi"/>
          <w:b/>
          <w:sz w:val="21"/>
          <w:szCs w:val="21"/>
        </w:rPr>
        <w:t>Written Expressions Practice 6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16. Sociological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studies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have found that deeply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hold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held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values and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principles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are highly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resistant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to change.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17. </w:t>
      </w:r>
      <w:proofErr w:type="gramStart"/>
      <w:r w:rsidRPr="006F35B2">
        <w:rPr>
          <w:rFonts w:asciiTheme="majorBidi" w:hAnsiTheme="majorBidi" w:cstheme="majorBidi"/>
          <w:bCs/>
          <w:sz w:val="21"/>
          <w:szCs w:val="21"/>
        </w:rPr>
        <w:t>For</w:t>
      </w:r>
      <w:proofErr w:type="gramEnd"/>
      <w:r w:rsidRPr="006F35B2">
        <w:rPr>
          <w:rFonts w:asciiTheme="majorBidi" w:hAnsiTheme="majorBidi" w:cstheme="majorBidi"/>
          <w:bCs/>
          <w:sz w:val="21"/>
          <w:szCs w:val="21"/>
        </w:rPr>
        <w:t xml:space="preserve"> centuries large communities of people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have living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have been living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on houseboats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 parts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of the world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climate is warm and the waters are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calm</w:t>
      </w:r>
      <w:r w:rsidRPr="006F35B2">
        <w:rPr>
          <w:rFonts w:asciiTheme="majorBidi" w:hAnsiTheme="majorBidi" w:cstheme="majorBidi"/>
          <w:bCs/>
          <w:sz w:val="21"/>
          <w:szCs w:val="21"/>
        </w:rPr>
        <w:t>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18. Benjamin Franklin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made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first bifocal spectacles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for self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\ himself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by sawing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lenses of his eyeglasses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 half</w:t>
      </w:r>
      <w:r w:rsidRPr="006F35B2">
        <w:rPr>
          <w:rFonts w:asciiTheme="majorBidi" w:hAnsiTheme="majorBidi" w:cstheme="majorBidi"/>
          <w:bCs/>
          <w:sz w:val="21"/>
          <w:szCs w:val="21"/>
        </w:rPr>
        <w:t>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19.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Not only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do artificial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reefs provide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fish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with food and shelter, they also serve as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important</w:t>
      </w:r>
      <w:r w:rsidRPr="00D86ACB">
        <w:rPr>
          <w:rFonts w:asciiTheme="majorBidi" w:hAnsiTheme="majorBidi" w:cstheme="majorBidi"/>
          <w:b/>
          <w:bCs/>
          <w:sz w:val="21"/>
          <w:szCs w:val="21"/>
        </w:rPr>
        <w:t>ly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important </w:t>
      </w:r>
      <w:r w:rsidRPr="006F35B2">
        <w:rPr>
          <w:rFonts w:asciiTheme="majorBidi" w:hAnsiTheme="majorBidi" w:cstheme="majorBidi"/>
          <w:bCs/>
          <w:sz w:val="21"/>
          <w:szCs w:val="21"/>
        </w:rPr>
        <w:t>underwater landmarks.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20. The United States Department of Agriculture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supervises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quality,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clean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>cleanness</w:t>
      </w:r>
      <w:r w:rsidRPr="006F35B2">
        <w:rPr>
          <w:rFonts w:asciiTheme="majorBidi" w:hAnsiTheme="majorBidi" w:cstheme="majorBidi"/>
          <w:bCs/>
          <w:sz w:val="21"/>
          <w:szCs w:val="21"/>
        </w:rPr>
        <w:t>, and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purity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meat</w:t>
      </w:r>
      <w:r w:rsidRPr="006F35B2">
        <w:rPr>
          <w:rFonts w:asciiTheme="majorBidi" w:hAnsiTheme="majorBidi" w:cstheme="majorBidi"/>
          <w:bCs/>
          <w:sz w:val="21"/>
          <w:szCs w:val="21"/>
        </w:rPr>
        <w:t>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21.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All bird</w:t>
      </w:r>
      <w:r w:rsidRPr="006F35B2">
        <w:rPr>
          <w:rFonts w:asciiTheme="majorBidi" w:hAnsiTheme="majorBidi" w:cstheme="majorBidi"/>
          <w:bCs/>
          <w:sz w:val="21"/>
          <w:szCs w:val="21"/>
        </w:rPr>
        <w:t>s,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alike</w:t>
      </w:r>
      <w:proofErr w:type="gramEnd"/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like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most reptiles and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a few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primitive mammals, develop from embryos in eggs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outside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mother’s body.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>22. The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expansion of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adult training programs has resulted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partially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from the feminist movement, which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encouraging</w:t>
      </w:r>
      <w:r w:rsidRPr="00D86ACB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D86ACB">
        <w:rPr>
          <w:rFonts w:asciiTheme="majorBidi" w:hAnsiTheme="majorBidi" w:cstheme="majorBidi"/>
          <w:b/>
          <w:sz w:val="21"/>
          <w:szCs w:val="21"/>
        </w:rPr>
        <w:t>encourages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women to improve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their skill</w:t>
      </w:r>
      <w:r w:rsidRPr="006F35B2">
        <w:rPr>
          <w:rFonts w:asciiTheme="majorBidi" w:hAnsiTheme="majorBidi" w:cstheme="majorBidi"/>
          <w:bCs/>
          <w:sz w:val="21"/>
          <w:szCs w:val="21"/>
        </w:rPr>
        <w:t>s for the job market.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23. </w:t>
      </w:r>
      <w:proofErr w:type="gramStart"/>
      <w:r w:rsidRPr="006F35B2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6F35B2">
        <w:rPr>
          <w:rFonts w:asciiTheme="majorBidi" w:hAnsiTheme="majorBidi" w:cstheme="majorBidi"/>
          <w:bCs/>
          <w:sz w:val="21"/>
          <w:szCs w:val="21"/>
        </w:rPr>
        <w:t xml:space="preserve"> most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significant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cosmological characteristic of the galaxies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are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is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the red shift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their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optical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spectra.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24. James Whistler was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indifferent to 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he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titles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of his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painted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paintings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and even changed the names of some works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years after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their completion.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6F35B2">
        <w:rPr>
          <w:rFonts w:asciiTheme="majorBidi" w:hAnsiTheme="majorBidi" w:cstheme="majorBidi"/>
          <w:bCs/>
          <w:sz w:val="21"/>
          <w:szCs w:val="21"/>
          <w:lang w:eastAsia="zh-CN"/>
        </w:rPr>
        <w:t>25. Duke Ellington’s orchestra, playing his original</w:t>
      </w:r>
      <w:r w:rsidRPr="006F35B2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compositions</w:t>
      </w:r>
      <w:r w:rsidRPr="006F35B2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and arrangements,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achieving</w:t>
      </w:r>
      <w:r w:rsidRPr="006F35B2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  <w:lang w:eastAsia="zh-CN"/>
        </w:rPr>
        <w:t xml:space="preserve">achieved </w:t>
      </w:r>
      <w:r w:rsidRPr="006F35B2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a </w:t>
      </w:r>
      <w:r w:rsidRPr="006F35B2">
        <w:rPr>
          <w:rFonts w:asciiTheme="majorBidi" w:hAnsiTheme="majorBidi" w:cstheme="majorBidi"/>
          <w:sz w:val="21"/>
          <w:szCs w:val="21"/>
          <w:u w:val="single"/>
          <w:lang w:eastAsia="zh-CN"/>
        </w:rPr>
        <w:t>fine</w:t>
      </w:r>
      <w:r w:rsidRPr="006F35B2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unity of style and made numerous innovations in </w:t>
      </w:r>
      <w:r w:rsidRPr="006F35B2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modern </w:t>
      </w:r>
      <w:r w:rsidRPr="006F35B2">
        <w:rPr>
          <w:rFonts w:asciiTheme="majorBidi" w:hAnsiTheme="majorBidi" w:cstheme="majorBidi"/>
          <w:bCs/>
          <w:sz w:val="21"/>
          <w:szCs w:val="21"/>
          <w:lang w:eastAsia="zh-CN"/>
        </w:rPr>
        <w:t>jazz.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26. Moles are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almost completely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blind, although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its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\ their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tiny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eyes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can distinguish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light from dark.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27. Noise is a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psychological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term referring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towar</w:t>
      </w:r>
      <w:r w:rsidRPr="00D86ACB">
        <w:rPr>
          <w:rFonts w:asciiTheme="majorBidi" w:hAnsiTheme="majorBidi" w:cstheme="majorBidi"/>
          <w:b/>
          <w:bCs/>
          <w:sz w:val="21"/>
          <w:szCs w:val="21"/>
        </w:rPr>
        <w:t>d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 \ </w:t>
      </w:r>
      <w:r w:rsidRPr="00D86ACB">
        <w:rPr>
          <w:rFonts w:asciiTheme="majorBidi" w:hAnsiTheme="majorBidi" w:cstheme="majorBidi"/>
          <w:b/>
          <w:bCs/>
          <w:sz w:val="21"/>
          <w:szCs w:val="21"/>
        </w:rPr>
        <w:t>to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unpleasant,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unwanted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, or intolerable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sound. 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28. Elizabeth Blackwell, the first woman medical doctor in the United States,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founded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New York </w:t>
      </w:r>
      <w:proofErr w:type="gramStart"/>
      <w:r w:rsidRPr="006F35B2">
        <w:rPr>
          <w:rFonts w:asciiTheme="majorBidi" w:hAnsiTheme="majorBidi" w:cstheme="majorBidi"/>
          <w:bCs/>
          <w:sz w:val="21"/>
          <w:szCs w:val="21"/>
        </w:rPr>
        <w:t>Infirmary,</w:t>
      </w:r>
      <w:proofErr w:type="gramEnd"/>
      <w:r w:rsidRPr="006F35B2">
        <w:rPr>
          <w:rFonts w:asciiTheme="majorBidi" w:hAnsiTheme="majorBidi" w:cstheme="majorBidi"/>
          <w:bCs/>
          <w:sz w:val="21"/>
          <w:szCs w:val="21"/>
        </w:rPr>
        <w:t xml:space="preserve"> an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institution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tha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t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have 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has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always had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a completely female medical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staff. 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29. Criminal contempt,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committed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in the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presence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of the court, may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consist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of disorderly behavior,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disrespectful</w:t>
      </w:r>
      <w:proofErr w:type="gramStart"/>
      <w:r w:rsidRPr="006F35B2">
        <w:rPr>
          <w:rFonts w:asciiTheme="majorBidi" w:hAnsiTheme="majorBidi" w:cstheme="majorBidi"/>
          <w:bCs/>
          <w:sz w:val="21"/>
          <w:szCs w:val="21"/>
        </w:rPr>
        <w:t>,</w:t>
      </w:r>
      <w:r>
        <w:rPr>
          <w:rFonts w:asciiTheme="majorBidi" w:hAnsiTheme="majorBidi" w:cstheme="majorBidi"/>
          <w:bCs/>
          <w:sz w:val="21"/>
          <w:szCs w:val="21"/>
        </w:rPr>
        <w:t>\</w:t>
      </w:r>
      <w:proofErr w:type="gramEnd"/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/>
          <w:sz w:val="21"/>
          <w:szCs w:val="21"/>
        </w:rPr>
        <w:t>disrespect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or disobedience of a judge’s orders.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>30. The Cubist movement in art was a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reaction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against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traditional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methods of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portray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\ portraying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reality. 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31. During the 1600’s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skilled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shoemaker</w:t>
      </w:r>
      <w:r w:rsidRPr="006F35B2">
        <w:rPr>
          <w:rFonts w:asciiTheme="majorBidi" w:hAnsiTheme="majorBidi" w:cstheme="majorBidi"/>
          <w:bCs/>
          <w:sz w:val="21"/>
          <w:szCs w:val="21"/>
        </w:rPr>
        <w:t>s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D86ACB">
        <w:rPr>
          <w:rFonts w:asciiTheme="majorBidi" w:hAnsiTheme="majorBidi" w:cstheme="majorBidi"/>
          <w:b/>
          <w:bCs/>
          <w:sz w:val="21"/>
          <w:szCs w:val="21"/>
          <w:u w:val="single"/>
        </w:rPr>
        <w:t>scarce were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were scarce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in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what is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now the United States. 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32. If </w:t>
      </w:r>
      <w:proofErr w:type="gramStart"/>
      <w:r w:rsidRP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a</w:t>
      </w:r>
      <w:proofErr w:type="gramEnd"/>
      <w:r w:rsidRP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atom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5937DF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5937DF">
        <w:rPr>
          <w:rFonts w:asciiTheme="majorBidi" w:hAnsiTheme="majorBidi" w:cstheme="majorBidi"/>
          <w:b/>
          <w:sz w:val="21"/>
          <w:szCs w:val="21"/>
        </w:rPr>
        <w:t xml:space="preserve">an atom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loses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any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of its electrons, it becomes positively charged and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can combine </w:t>
      </w:r>
      <w:r w:rsidRPr="006F35B2">
        <w:rPr>
          <w:rFonts w:asciiTheme="majorBidi" w:hAnsiTheme="majorBidi" w:cstheme="majorBidi"/>
          <w:bCs/>
          <w:sz w:val="21"/>
          <w:szCs w:val="21"/>
        </w:rPr>
        <w:t>chemically with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other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atoms. 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33. The National Education Association </w:t>
      </w:r>
      <w:r w:rsidRP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conduct</w:t>
      </w:r>
      <w:r w:rsid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\ conducts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extensive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research on a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great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many aspects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of education</w:t>
      </w:r>
      <w:r w:rsidRPr="006F35B2">
        <w:rPr>
          <w:rFonts w:asciiTheme="majorBidi" w:hAnsiTheme="majorBidi" w:cstheme="majorBidi"/>
          <w:sz w:val="21"/>
          <w:szCs w:val="21"/>
        </w:rPr>
        <w:t>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34. The pain-killing agent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most commonly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administered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in dentistry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is the local anesthetic, </w:t>
      </w:r>
      <w:r w:rsidRP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who</w:t>
      </w:r>
      <w:r w:rsidRPr="005937DF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5937DF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5937DF" w:rsidRPr="005937DF">
        <w:rPr>
          <w:rFonts w:asciiTheme="majorBidi" w:hAnsiTheme="majorBidi" w:cstheme="majorBidi"/>
          <w:b/>
          <w:sz w:val="21"/>
          <w:szCs w:val="21"/>
        </w:rPr>
        <w:t>which</w:t>
      </w:r>
      <w:r w:rsidR="005937DF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bCs/>
          <w:sz w:val="21"/>
          <w:szCs w:val="21"/>
        </w:rPr>
        <w:t>produces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loss of feeling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only in a specific area.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35. Certain types of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computers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work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properly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only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in environments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with </w:t>
      </w:r>
      <w:r w:rsidRP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controlled precisely</w:t>
      </w:r>
      <w:r w:rsidR="005937DF">
        <w:rPr>
          <w:rFonts w:asciiTheme="majorBidi" w:hAnsiTheme="majorBidi" w:cstheme="majorBidi"/>
          <w:bCs/>
          <w:sz w:val="21"/>
          <w:szCs w:val="21"/>
        </w:rPr>
        <w:t>\</w:t>
      </w:r>
      <w:r w:rsidR="005937DF" w:rsidRPr="005937DF">
        <w:rPr>
          <w:rFonts w:asciiTheme="majorBidi" w:hAnsiTheme="majorBidi" w:cstheme="majorBidi"/>
          <w:b/>
          <w:sz w:val="21"/>
          <w:szCs w:val="21"/>
        </w:rPr>
        <w:t>precisely controlled</w:t>
      </w:r>
      <w:r w:rsidRPr="005937DF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temperatures. 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>36. The gorilla,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while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not as curious </w:t>
      </w:r>
      <w:r w:rsidRP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than</w:t>
      </w:r>
      <w:r w:rsidR="005937DF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5937DF">
        <w:rPr>
          <w:rFonts w:asciiTheme="majorBidi" w:hAnsiTheme="majorBidi" w:cstheme="majorBidi"/>
          <w:b/>
          <w:sz w:val="21"/>
          <w:szCs w:val="21"/>
        </w:rPr>
        <w:t>as</w:t>
      </w:r>
      <w:r w:rsidRPr="005937DF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bCs/>
          <w:sz w:val="21"/>
          <w:szCs w:val="21"/>
        </w:rPr>
        <w:t>the chimpanzee, shows more p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ersistenc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e and memory retention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 solving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 problem.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37. The belief in fairies </w:t>
      </w:r>
      <w:r w:rsidRP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have existed</w:t>
      </w:r>
      <w:r w:rsid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\ has existed</w:t>
      </w:r>
      <w:r w:rsidRPr="005937DF">
        <w:rPr>
          <w:rFonts w:asciiTheme="majorBidi" w:hAnsiTheme="majorBidi" w:cstheme="majorBidi"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from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earliest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times, and the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literature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of many countries includes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tales of fairies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and their relationship to humans.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>38. Acrylic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paint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enables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artists to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experiment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with many </w:t>
      </w:r>
      <w:r w:rsidRP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colors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5937DF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5937DF">
        <w:rPr>
          <w:rFonts w:asciiTheme="majorBidi" w:hAnsiTheme="majorBidi" w:cstheme="majorBidi"/>
          <w:b/>
          <w:sz w:val="21"/>
          <w:szCs w:val="21"/>
        </w:rPr>
        <w:t xml:space="preserve">color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effects. </w:t>
      </w:r>
    </w:p>
    <w:p w:rsidR="00D86ACB" w:rsidRPr="006F35B2" w:rsidRDefault="00D86ACB" w:rsidP="005937DF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39. Salt Lake City, Utah’s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capital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and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largest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city, </w:t>
      </w:r>
      <w:r w:rsidRP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is industrial</w:t>
      </w:r>
      <w:r w:rsid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\ is an </w:t>
      </w:r>
      <w:proofErr w:type="spellStart"/>
      <w:r w:rsid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idustrial</w:t>
      </w:r>
      <w:proofErr w:type="spellEnd"/>
      <w:r w:rsidRPr="005937DF">
        <w:rPr>
          <w:rFonts w:asciiTheme="majorBidi" w:hAnsiTheme="majorBidi" w:cstheme="majorBidi"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and banking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center. </w:t>
      </w:r>
    </w:p>
    <w:p w:rsidR="001129DF" w:rsidRDefault="00D86ACB" w:rsidP="005937DF">
      <w:pPr>
        <w:pStyle w:val="q"/>
        <w:spacing w:before="120" w:after="120" w:line="336" w:lineRule="auto"/>
        <w:ind w:left="420" w:hanging="420"/>
      </w:pPr>
      <w:r w:rsidRPr="006F35B2">
        <w:rPr>
          <w:rFonts w:asciiTheme="majorBidi" w:hAnsiTheme="majorBidi" w:cstheme="majorBidi"/>
          <w:bCs/>
          <w:sz w:val="21"/>
          <w:szCs w:val="21"/>
        </w:rPr>
        <w:t>40. A rat’s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sharp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teeth can gnaw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through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wood, plaster,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or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soft </w:t>
      </w:r>
      <w:r w:rsidRPr="005937DF">
        <w:rPr>
          <w:rFonts w:asciiTheme="majorBidi" w:hAnsiTheme="majorBidi" w:cstheme="majorBidi"/>
          <w:b/>
          <w:bCs/>
          <w:sz w:val="21"/>
          <w:szCs w:val="21"/>
          <w:u w:val="single"/>
        </w:rPr>
        <w:t>metallic</w:t>
      </w:r>
      <w:r w:rsidRPr="005937DF">
        <w:rPr>
          <w:rFonts w:asciiTheme="majorBidi" w:hAnsiTheme="majorBidi" w:cstheme="majorBidi"/>
          <w:sz w:val="21"/>
          <w:szCs w:val="21"/>
        </w:rPr>
        <w:t xml:space="preserve"> </w:t>
      </w:r>
      <w:r w:rsidR="005937DF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5937DF">
        <w:rPr>
          <w:rFonts w:asciiTheme="majorBidi" w:hAnsiTheme="majorBidi" w:cstheme="majorBidi"/>
          <w:b/>
          <w:sz w:val="21"/>
          <w:szCs w:val="21"/>
        </w:rPr>
        <w:t xml:space="preserve">metal </w:t>
      </w:r>
      <w:r>
        <w:rPr>
          <w:rFonts w:asciiTheme="majorBidi" w:hAnsiTheme="majorBidi" w:cstheme="majorBidi"/>
          <w:bCs/>
          <w:sz w:val="21"/>
          <w:szCs w:val="21"/>
        </w:rPr>
        <w:t>such as lead.</w:t>
      </w:r>
    </w:p>
    <w:sectPr w:rsidR="001129DF" w:rsidSect="006F35B2">
      <w:pgSz w:w="12240" w:h="15840"/>
      <w:pgMar w:top="284" w:right="425" w:bottom="284" w:left="42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6ACB"/>
    <w:rsid w:val="001129DF"/>
    <w:rsid w:val="005937DF"/>
    <w:rsid w:val="00D86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D86ACB"/>
    <w:pPr>
      <w:spacing w:beforeLines="50" w:afterLines="50" w:line="360" w:lineRule="auto"/>
      <w:ind w:left="480" w:hangingChars="200" w:hanging="480"/>
    </w:pPr>
    <w:rPr>
      <w:rFonts w:ascii="Arial" w:eastAsia="SimSun" w:hAnsi="Arial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2012-11-02T08:22:00Z</dcterms:created>
  <dcterms:modified xsi:type="dcterms:W3CDTF">2012-11-02T08:39:00Z</dcterms:modified>
</cp:coreProperties>
</file>