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  <w:jc w:val="center"/>
      </w:pPr>
      <w:r>
        <w:rPr>
          <w:rFonts w:ascii="Aptos" w:hAnsi="Aptos"/>
          <w:b/>
          <w:color w:val="000000"/>
          <w:sz w:val="44"/>
        </w:rPr>
        <w:t>Jackfruit Safaris Home Page Content Form</w:t>
      </w:r>
    </w:p>
    <w:p>
      <w:pPr>
        <w:spacing w:after="240"/>
        <w:jc w:val="center"/>
      </w:pPr>
      <w:r>
        <w:rPr>
          <w:rFonts w:ascii="Aptos" w:hAnsi="Aptos"/>
          <w:i/>
          <w:color w:val="555555"/>
          <w:sz w:val="22"/>
        </w:rPr>
        <w:t>Owner questionnaire for writing and customizing the Home page</w:t>
      </w:r>
    </w:p>
    <w:p>
      <w:r>
        <w:rPr>
          <w:rFonts w:ascii="Aptos" w:hAnsi="Aptos"/>
          <w:b/>
          <w:color w:val="111111"/>
          <w:sz w:val="21"/>
        </w:rPr>
        <w:t xml:space="preserve">Purpose: </w:t>
      </w:r>
      <w:r>
        <w:rPr>
          <w:rFonts w:ascii="Aptos" w:hAnsi="Aptos"/>
          <w:color w:val="111111"/>
          <w:sz w:val="21"/>
        </w:rPr>
        <w:t>Use this form to collect the homepage words, photos, proof points, featured offers, reviews, and calls to action needed to build a focused Jackfruit Safaris landing page.</w:t>
      </w:r>
    </w:p>
    <w:p>
      <w:pPr>
        <w:spacing w:after="280"/>
      </w:pPr>
      <w:r>
        <w:rPr>
          <w:rFonts w:ascii="Aptos" w:hAnsi="Aptos"/>
          <w:b/>
          <w:color w:val="111111"/>
          <w:sz w:val="20"/>
          <w:highlight w:val="yellow"/>
        </w:rPr>
        <w:t>Highlighted prompts explain what each section needs. Bold labels show exactly where your answer belongs.</w:t>
      </w:r>
    </w:p>
    <w:p>
      <w:pPr>
        <w:pStyle w:val="Heading1"/>
        <w:keepNext/>
        <w:spacing w:before="320" w:after="80"/>
      </w:pPr>
      <w:r>
        <w:rPr>
          <w:rFonts w:ascii="Aptos" w:hAnsi="Aptos"/>
          <w:b/>
          <w:color w:val="000000"/>
          <w:sz w:val="32"/>
        </w:rPr>
        <w:t>1 Hero Section</w:t>
      </w:r>
    </w:p>
    <w:p>
      <w:pPr>
        <w:spacing w:after="160"/>
      </w:pPr>
      <w:r>
        <w:rPr>
          <w:rFonts w:ascii="Aptos" w:hAnsi="Aptos"/>
          <w:color w:val="555555"/>
          <w:sz w:val="21"/>
        </w:rPr>
        <w:t>This is the first section visitors see on the Home page.</w:t>
      </w:r>
    </w:p>
    <w:p>
      <w:pPr>
        <w:pStyle w:val="Heading2"/>
        <w:keepNext/>
        <w:spacing w:before="200" w:after="80"/>
      </w:pPr>
      <w:r>
        <w:rPr>
          <w:rFonts w:ascii="Aptos" w:hAnsi="Aptos"/>
          <w:b/>
          <w:color w:val="000000"/>
          <w:sz w:val="25"/>
        </w:rPr>
        <w:t>1.1 Main Title Area</w:t>
      </w:r>
    </w:p>
    <w:p>
      <w:pPr>
        <w:spacing w:before="60" w:after="40"/>
      </w:pPr>
      <w:r>
        <w:rPr>
          <w:rFonts w:ascii="Aptos" w:hAnsi="Aptos"/>
          <w:b/>
          <w:color w:val="111111"/>
          <w:sz w:val="21"/>
        </w:rPr>
        <w:t>Hero title</w:t>
      </w:r>
    </w:p>
    <w:p>
      <w:pPr>
        <w:spacing w:after="4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The main headline for the Home page.</w:t>
      </w:r>
    </w:p>
    <w:p>
      <w:pPr>
        <w:spacing w:after="14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pStyle w:val="Heading2"/>
        <w:keepNext/>
        <w:spacing w:before="200" w:after="80"/>
      </w:pPr>
      <w:r>
        <w:rPr>
          <w:rFonts w:ascii="Aptos" w:hAnsi="Aptos"/>
          <w:b/>
          <w:color w:val="000000"/>
          <w:sz w:val="25"/>
        </w:rPr>
        <w:t>1.2 Subtitle Area</w:t>
      </w:r>
    </w:p>
    <w:p>
      <w:pPr>
        <w:spacing w:before="60" w:after="40"/>
      </w:pPr>
      <w:r>
        <w:rPr>
          <w:rFonts w:ascii="Aptos" w:hAnsi="Aptos"/>
          <w:b/>
          <w:color w:val="111111"/>
          <w:sz w:val="21"/>
        </w:rPr>
        <w:t>Hero subtitle</w:t>
      </w:r>
    </w:p>
    <w:p>
      <w:pPr>
        <w:spacing w:after="4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A short phrase under the title, such as With Local Safari Experts.</w:t>
      </w:r>
    </w:p>
    <w:p>
      <w:pPr>
        <w:spacing w:after="14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pStyle w:val="Heading2"/>
        <w:keepNext/>
        <w:spacing w:before="200" w:after="80"/>
      </w:pPr>
      <w:r>
        <w:rPr>
          <w:rFonts w:ascii="Aptos" w:hAnsi="Aptos"/>
          <w:b/>
          <w:color w:val="000000"/>
          <w:sz w:val="25"/>
        </w:rPr>
        <w:t>1.3 Badge Or Eyebrow Area</w:t>
      </w:r>
    </w:p>
    <w:p>
      <w:pPr>
        <w:spacing w:before="60" w:after="40"/>
      </w:pPr>
      <w:r>
        <w:rPr>
          <w:rFonts w:ascii="Aptos" w:hAnsi="Aptos"/>
          <w:b/>
          <w:color w:val="111111"/>
          <w:sz w:val="21"/>
        </w:rPr>
        <w:t>Hero badge text</w:t>
      </w:r>
    </w:p>
    <w:p>
      <w:pPr>
        <w:spacing w:after="4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A short trust phrase near the hero, such as Local safari experts from Jinja.</w:t>
      </w:r>
    </w:p>
    <w:p>
      <w:pPr>
        <w:spacing w:after="14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pStyle w:val="Heading2"/>
        <w:keepNext/>
        <w:spacing w:before="200" w:after="80"/>
      </w:pPr>
      <w:r>
        <w:rPr>
          <w:rFonts w:ascii="Aptos" w:hAnsi="Aptos"/>
          <w:b/>
          <w:color w:val="000000"/>
          <w:sz w:val="25"/>
        </w:rPr>
        <w:t>1.4 Hero Message Area</w:t>
      </w:r>
    </w:p>
    <w:p>
      <w:pPr>
        <w:spacing w:before="60" w:after="40"/>
      </w:pPr>
      <w:r>
        <w:rPr>
          <w:rFonts w:ascii="Aptos" w:hAnsi="Aptos"/>
          <w:b/>
          <w:color w:val="111111"/>
          <w:sz w:val="21"/>
        </w:rPr>
        <w:t>Hero description</w:t>
      </w:r>
    </w:p>
    <w:p>
      <w:pPr>
        <w:spacing w:after="4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One to three sentences explaining what Jackfruit Safaris offers and who it helps.</w:t>
      </w:r>
    </w:p>
    <w:p>
      <w:pPr>
        <w:spacing w:after="14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pStyle w:val="Heading2"/>
        <w:keepNext/>
        <w:spacing w:before="200" w:after="80"/>
      </w:pPr>
      <w:r>
        <w:rPr>
          <w:rFonts w:ascii="Aptos" w:hAnsi="Aptos"/>
          <w:b/>
          <w:color w:val="000000"/>
          <w:sz w:val="25"/>
        </w:rPr>
        <w:t>1.5 Button Area</w:t>
      </w:r>
    </w:p>
    <w:p>
      <w:pPr>
        <w:spacing w:before="60" w:after="40"/>
      </w:pPr>
      <w:r>
        <w:rPr>
          <w:rFonts w:ascii="Aptos" w:hAnsi="Aptos"/>
          <w:b/>
          <w:color w:val="111111"/>
          <w:sz w:val="21"/>
        </w:rPr>
        <w:t>Primary button text</w:t>
      </w:r>
    </w:p>
    <w:p>
      <w:pPr>
        <w:spacing w:after="4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The words for the main button.</w:t>
      </w:r>
    </w:p>
    <w:p>
      <w:pPr>
        <w:spacing w:after="14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spacing w:before="60" w:after="40"/>
      </w:pPr>
      <w:r>
        <w:rPr>
          <w:rFonts w:ascii="Aptos" w:hAnsi="Aptos"/>
          <w:b/>
          <w:color w:val="111111"/>
          <w:sz w:val="21"/>
        </w:rPr>
        <w:t>Primary button destination</w:t>
      </w:r>
    </w:p>
    <w:p>
      <w:pPr>
        <w:spacing w:after="4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Where the main button should send visitors.</w:t>
      </w:r>
    </w:p>
    <w:p>
      <w:pPr>
        <w:spacing w:after="14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spacing w:before="60" w:after="40"/>
      </w:pPr>
      <w:r>
        <w:rPr>
          <w:rFonts w:ascii="Aptos" w:hAnsi="Aptos"/>
          <w:b/>
          <w:color w:val="111111"/>
          <w:sz w:val="21"/>
        </w:rPr>
        <w:t>Secondary button text</w:t>
      </w:r>
    </w:p>
    <w:p>
      <w:pPr>
        <w:spacing w:after="4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The words for the second button.</w:t>
      </w:r>
    </w:p>
    <w:p>
      <w:pPr>
        <w:spacing w:after="14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spacing w:before="60" w:after="40"/>
      </w:pPr>
      <w:r>
        <w:rPr>
          <w:rFonts w:ascii="Aptos" w:hAnsi="Aptos"/>
          <w:b/>
          <w:color w:val="111111"/>
          <w:sz w:val="21"/>
        </w:rPr>
        <w:t>Secondary button destination</w:t>
      </w:r>
    </w:p>
    <w:p>
      <w:pPr>
        <w:spacing w:after="4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Where the second button should send visitors.</w:t>
      </w:r>
    </w:p>
    <w:p>
      <w:pPr>
        <w:spacing w:after="14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pStyle w:val="Heading2"/>
        <w:keepNext/>
        <w:spacing w:before="200" w:after="80"/>
      </w:pPr>
      <w:r>
        <w:rPr>
          <w:rFonts w:ascii="Aptos" w:hAnsi="Aptos"/>
          <w:b/>
          <w:color w:val="000000"/>
          <w:sz w:val="25"/>
        </w:rPr>
        <w:t>1.6 Hero Image Area</w:t>
      </w:r>
    </w:p>
    <w:p>
      <w:pPr>
        <w:spacing w:before="60" w:after="40"/>
      </w:pPr>
      <w:r>
        <w:rPr>
          <w:rFonts w:ascii="Aptos" w:hAnsi="Aptos"/>
          <w:b/>
          <w:color w:val="111111"/>
          <w:sz w:val="21"/>
        </w:rPr>
        <w:t>Hero background image</w:t>
      </w:r>
    </w:p>
    <w:p>
      <w:pPr>
        <w:spacing w:after="4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A strong Uganda wildlife, safari vehicle, guest, gorilla trekking, Nile adventure, or brand photo.</w:t>
      </w:r>
    </w:p>
    <w:p>
      <w:pPr>
        <w:spacing w:after="14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spacing w:before="60" w:after="40"/>
      </w:pPr>
      <w:r>
        <w:rPr>
          <w:rFonts w:ascii="Aptos" w:hAnsi="Aptos"/>
          <w:b/>
          <w:color w:val="111111"/>
          <w:sz w:val="21"/>
        </w:rPr>
        <w:t>Image file or link</w:t>
      </w:r>
    </w:p>
    <w:p>
      <w:pPr>
        <w:spacing w:after="4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Provide the file, online folder link, or website URL for the image.</w:t>
      </w:r>
    </w:p>
    <w:p>
      <w:pPr>
        <w:spacing w:after="14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spacing w:before="60" w:after="40"/>
      </w:pPr>
      <w:r>
        <w:rPr>
          <w:rFonts w:ascii="Aptos" w:hAnsi="Aptos"/>
          <w:b/>
          <w:color w:val="111111"/>
          <w:sz w:val="21"/>
        </w:rPr>
        <w:t>Photo notes</w:t>
      </w:r>
    </w:p>
    <w:p>
      <w:pPr>
        <w:spacing w:after="4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Tell us who or what is shown, where it was taken, and whether Jackfruit Safaris has permission to use it.</w:t>
      </w:r>
    </w:p>
    <w:p>
      <w:pPr>
        <w:spacing w:after="14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pStyle w:val="Heading1"/>
        <w:keepNext/>
        <w:spacing w:before="320" w:after="80"/>
      </w:pPr>
      <w:r>
        <w:rPr>
          <w:rFonts w:ascii="Aptos" w:hAnsi="Aptos"/>
          <w:b/>
          <w:color w:val="000000"/>
          <w:sz w:val="32"/>
        </w:rPr>
        <w:t>2 Trust Bar</w:t>
      </w:r>
    </w:p>
    <w:p>
      <w:pPr>
        <w:spacing w:after="160"/>
      </w:pPr>
      <w:r>
        <w:rPr>
          <w:rFonts w:ascii="Aptos" w:hAnsi="Aptos"/>
          <w:color w:val="555555"/>
          <w:sz w:val="21"/>
        </w:rPr>
        <w:t>This section shows quick proof points below the hero.</w:t>
      </w:r>
    </w:p>
    <w:p>
      <w:pPr>
        <w:pStyle w:val="Heading2"/>
        <w:keepNext/>
        <w:spacing w:before="200" w:after="80"/>
      </w:pPr>
      <w:r>
        <w:rPr>
          <w:rFonts w:ascii="Aptos" w:hAnsi="Aptos"/>
          <w:b/>
          <w:color w:val="000000"/>
          <w:sz w:val="25"/>
        </w:rPr>
        <w:t>2.1 Trust Badge Area</w:t>
      </w:r>
    </w:p>
    <w:p>
      <w:pPr>
        <w:spacing w:before="60" w:after="40"/>
      </w:pPr>
      <w:r>
        <w:rPr>
          <w:rFonts w:ascii="Aptos" w:hAnsi="Aptos"/>
          <w:b/>
          <w:color w:val="111111"/>
          <w:sz w:val="21"/>
        </w:rPr>
        <w:t>Trust badge 1</w:t>
      </w:r>
    </w:p>
    <w:p>
      <w:pPr>
        <w:spacing w:after="4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A short proof point, award, license, safety note, or service promise.</w:t>
      </w:r>
    </w:p>
    <w:p>
      <w:pPr>
        <w:spacing w:after="14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spacing w:before="60" w:after="40"/>
      </w:pPr>
      <w:r>
        <w:rPr>
          <w:rFonts w:ascii="Aptos" w:hAnsi="Aptos"/>
          <w:b/>
          <w:color w:val="111111"/>
          <w:sz w:val="21"/>
        </w:rPr>
        <w:t>Trust badge 2</w:t>
      </w:r>
    </w:p>
    <w:p>
      <w:pPr>
        <w:spacing w:after="4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A short proof point, award, license, safety note, or service promise.</w:t>
      </w:r>
    </w:p>
    <w:p>
      <w:pPr>
        <w:spacing w:after="14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spacing w:before="60" w:after="40"/>
      </w:pPr>
      <w:r>
        <w:rPr>
          <w:rFonts w:ascii="Aptos" w:hAnsi="Aptos"/>
          <w:b/>
          <w:color w:val="111111"/>
          <w:sz w:val="21"/>
        </w:rPr>
        <w:t>Trust badge 3</w:t>
      </w:r>
    </w:p>
    <w:p>
      <w:pPr>
        <w:spacing w:after="4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A short proof point, award, license, safety note, or service promise.</w:t>
      </w:r>
    </w:p>
    <w:p>
      <w:pPr>
        <w:spacing w:after="14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spacing w:before="60" w:after="40"/>
      </w:pPr>
      <w:r>
        <w:rPr>
          <w:rFonts w:ascii="Aptos" w:hAnsi="Aptos"/>
          <w:b/>
          <w:color w:val="111111"/>
          <w:sz w:val="21"/>
        </w:rPr>
        <w:t>Trust badge 4</w:t>
      </w:r>
    </w:p>
    <w:p>
      <w:pPr>
        <w:spacing w:after="4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A short proof point, award, license, safety note, or service promise.</w:t>
      </w:r>
    </w:p>
    <w:p>
      <w:pPr>
        <w:spacing w:after="14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spacing w:before="60" w:after="40"/>
      </w:pPr>
      <w:r>
        <w:rPr>
          <w:rFonts w:ascii="Aptos" w:hAnsi="Aptos"/>
          <w:b/>
          <w:color w:val="111111"/>
          <w:sz w:val="21"/>
        </w:rPr>
        <w:t>Extra trust badges</w:t>
      </w:r>
    </w:p>
    <w:p>
      <w:pPr>
        <w:spacing w:after="4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Any additional awards, licenses, certifications, review proof, or business registration details.</w:t>
      </w:r>
    </w:p>
    <w:p>
      <w:pPr>
        <w:spacing w:after="14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pStyle w:val="Heading1"/>
        <w:keepNext/>
        <w:spacing w:before="320" w:after="80"/>
      </w:pPr>
      <w:r>
        <w:rPr>
          <w:rFonts w:ascii="Aptos" w:hAnsi="Aptos"/>
          <w:b/>
          <w:color w:val="000000"/>
          <w:sz w:val="32"/>
        </w:rPr>
        <w:t>3 Quick Navigation Links</w:t>
      </w:r>
    </w:p>
    <w:p>
      <w:pPr>
        <w:spacing w:after="160"/>
      </w:pPr>
      <w:r>
        <w:rPr>
          <w:rFonts w:ascii="Aptos" w:hAnsi="Aptos"/>
          <w:color w:val="555555"/>
          <w:sz w:val="21"/>
        </w:rPr>
        <w:t>This optional area gives visitors fast links to popular traveler interests.</w:t>
      </w:r>
    </w:p>
    <w:p>
      <w:pPr>
        <w:pStyle w:val="Heading2"/>
        <w:keepNext/>
        <w:spacing w:before="200" w:after="80"/>
      </w:pPr>
      <w:r>
        <w:rPr>
          <w:rFonts w:ascii="Aptos" w:hAnsi="Aptos"/>
          <w:b/>
          <w:color w:val="000000"/>
          <w:sz w:val="25"/>
        </w:rPr>
        <w:t>3.1 Quick Link Button Area</w:t>
      </w:r>
    </w:p>
    <w:p>
      <w:pPr>
        <w:spacing w:before="60" w:after="40"/>
      </w:pPr>
      <w:r>
        <w:rPr>
          <w:rFonts w:ascii="Aptos" w:hAnsi="Aptos"/>
          <w:b/>
          <w:color w:val="111111"/>
          <w:sz w:val="21"/>
        </w:rPr>
        <w:t>Quick link 1 label and destination</w:t>
      </w:r>
    </w:p>
    <w:p>
      <w:pPr>
        <w:spacing w:after="4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Example: Gorilla Trekking - /experiences/gorilla-trekking.</w:t>
      </w:r>
    </w:p>
    <w:p>
      <w:pPr>
        <w:spacing w:after="14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spacing w:before="60" w:after="40"/>
      </w:pPr>
      <w:r>
        <w:rPr>
          <w:rFonts w:ascii="Aptos" w:hAnsi="Aptos"/>
          <w:b/>
          <w:color w:val="111111"/>
          <w:sz w:val="21"/>
        </w:rPr>
        <w:t>Quick link 2 label and destination</w:t>
      </w:r>
    </w:p>
    <w:p>
      <w:pPr>
        <w:spacing w:after="4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Example: Gorilla Trekking - /experiences/gorilla-trekking.</w:t>
      </w:r>
    </w:p>
    <w:p>
      <w:pPr>
        <w:spacing w:after="14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spacing w:before="60" w:after="40"/>
      </w:pPr>
      <w:r>
        <w:rPr>
          <w:rFonts w:ascii="Aptos" w:hAnsi="Aptos"/>
          <w:b/>
          <w:color w:val="111111"/>
          <w:sz w:val="21"/>
        </w:rPr>
        <w:t>Quick link 3 label and destination</w:t>
      </w:r>
    </w:p>
    <w:p>
      <w:pPr>
        <w:spacing w:after="4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Example: Gorilla Trekking - /experiences/gorilla-trekking.</w:t>
      </w:r>
    </w:p>
    <w:p>
      <w:pPr>
        <w:spacing w:after="14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spacing w:before="60" w:after="40"/>
      </w:pPr>
      <w:r>
        <w:rPr>
          <w:rFonts w:ascii="Aptos" w:hAnsi="Aptos"/>
          <w:b/>
          <w:color w:val="111111"/>
          <w:sz w:val="21"/>
        </w:rPr>
        <w:t>Quick link 4 label and destination</w:t>
      </w:r>
    </w:p>
    <w:p>
      <w:pPr>
        <w:spacing w:after="4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Example: Gorilla Trekking - /experiences/gorilla-trekking.</w:t>
      </w:r>
    </w:p>
    <w:p>
      <w:pPr>
        <w:spacing w:after="14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spacing w:before="60" w:after="40"/>
      </w:pPr>
      <w:r>
        <w:rPr>
          <w:rFonts w:ascii="Aptos" w:hAnsi="Aptos"/>
          <w:b/>
          <w:color w:val="111111"/>
          <w:sz w:val="21"/>
        </w:rPr>
        <w:t>Quick link 5 label and destination</w:t>
      </w:r>
    </w:p>
    <w:p>
      <w:pPr>
        <w:spacing w:after="4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Example: Gorilla Trekking - /experiences/gorilla-trekking.</w:t>
      </w:r>
    </w:p>
    <w:p>
      <w:pPr>
        <w:spacing w:after="14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pStyle w:val="Heading1"/>
        <w:keepNext/>
        <w:spacing w:before="320" w:after="80"/>
      </w:pPr>
      <w:r>
        <w:rPr>
          <w:rFonts w:ascii="Aptos" w:hAnsi="Aptos"/>
          <w:b/>
          <w:color w:val="000000"/>
          <w:sz w:val="32"/>
        </w:rPr>
        <w:t>4 Why Uganda Section</w:t>
      </w:r>
    </w:p>
    <w:p>
      <w:pPr>
        <w:spacing w:after="160"/>
      </w:pPr>
      <w:r>
        <w:rPr>
          <w:rFonts w:ascii="Aptos" w:hAnsi="Aptos"/>
          <w:color w:val="555555"/>
          <w:sz w:val="21"/>
        </w:rPr>
        <w:t>This section explains why Uganda is worth visiting and why Jackfruit Safaris is the right local planner.</w:t>
      </w:r>
    </w:p>
    <w:p>
      <w:pPr>
        <w:pStyle w:val="Heading2"/>
        <w:keepNext/>
        <w:spacing w:before="200" w:after="80"/>
      </w:pPr>
      <w:r>
        <w:rPr>
          <w:rFonts w:ascii="Aptos" w:hAnsi="Aptos"/>
          <w:b/>
          <w:color w:val="000000"/>
          <w:sz w:val="25"/>
        </w:rPr>
        <w:t>4.1 Section Heading Area</w:t>
      </w:r>
    </w:p>
    <w:p>
      <w:pPr>
        <w:spacing w:before="60" w:after="40"/>
      </w:pPr>
      <w:r>
        <w:rPr>
          <w:rFonts w:ascii="Aptos" w:hAnsi="Aptos"/>
          <w:b/>
          <w:color w:val="111111"/>
          <w:sz w:val="21"/>
        </w:rPr>
        <w:t>Small section label</w:t>
      </w:r>
    </w:p>
    <w:p>
      <w:pPr>
        <w:spacing w:after="4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Example: Why Uganda.</w:t>
      </w:r>
    </w:p>
    <w:p>
      <w:pPr>
        <w:spacing w:after="14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spacing w:before="60" w:after="40"/>
      </w:pPr>
      <w:r>
        <w:rPr>
          <w:rFonts w:ascii="Aptos" w:hAnsi="Aptos"/>
          <w:b/>
          <w:color w:val="111111"/>
          <w:sz w:val="21"/>
        </w:rPr>
        <w:t>Section title</w:t>
      </w:r>
    </w:p>
    <w:p>
      <w:pPr>
        <w:spacing w:after="4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Example: One compact country, many safari worlds.</w:t>
      </w:r>
    </w:p>
    <w:p>
      <w:pPr>
        <w:spacing w:after="14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pStyle w:val="Heading2"/>
        <w:keepNext/>
        <w:spacing w:before="200" w:after="80"/>
      </w:pPr>
      <w:r>
        <w:rPr>
          <w:rFonts w:ascii="Aptos" w:hAnsi="Aptos"/>
          <w:b/>
          <w:color w:val="000000"/>
          <w:sz w:val="25"/>
        </w:rPr>
        <w:t>4.2 Intro Copy Area</w:t>
      </w:r>
    </w:p>
    <w:p>
      <w:pPr>
        <w:spacing w:before="60" w:after="40"/>
      </w:pPr>
      <w:r>
        <w:rPr>
          <w:rFonts w:ascii="Aptos" w:hAnsi="Aptos"/>
          <w:b/>
          <w:color w:val="111111"/>
          <w:sz w:val="21"/>
        </w:rPr>
        <w:t>Intro paragraph</w:t>
      </w:r>
    </w:p>
    <w:p>
      <w:pPr>
        <w:spacing w:after="4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Explain Uganda's appeal in one to three sentences.</w:t>
      </w:r>
    </w:p>
    <w:p>
      <w:pPr>
        <w:spacing w:after="14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spacing w:before="60" w:after="40"/>
      </w:pPr>
      <w:r>
        <w:rPr>
          <w:rFonts w:ascii="Aptos" w:hAnsi="Aptos"/>
          <w:b/>
          <w:color w:val="111111"/>
          <w:sz w:val="21"/>
        </w:rPr>
        <w:t>Supporting paragraph</w:t>
      </w:r>
    </w:p>
    <w:p>
      <w:pPr>
        <w:spacing w:after="4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Explain how Jackfruit Safaris helps travelers experience Uganda smoothly.</w:t>
      </w:r>
    </w:p>
    <w:p>
      <w:pPr>
        <w:spacing w:after="14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pStyle w:val="Heading2"/>
        <w:keepNext/>
        <w:spacing w:before="200" w:after="80"/>
      </w:pPr>
      <w:r>
        <w:rPr>
          <w:rFonts w:ascii="Aptos" w:hAnsi="Aptos"/>
          <w:b/>
          <w:color w:val="000000"/>
          <w:sz w:val="25"/>
        </w:rPr>
        <w:t>4.3 Section Image Area</w:t>
      </w:r>
    </w:p>
    <w:p>
      <w:pPr>
        <w:spacing w:before="60" w:after="40"/>
      </w:pPr>
      <w:r>
        <w:rPr>
          <w:rFonts w:ascii="Aptos" w:hAnsi="Aptos"/>
          <w:b/>
          <w:color w:val="111111"/>
          <w:sz w:val="21"/>
        </w:rPr>
        <w:t>Intro image</w:t>
      </w:r>
    </w:p>
    <w:p>
      <w:pPr>
        <w:spacing w:after="4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A Uganda landscape, safari road, park view, Nile scene, guide with guests, or wildlife photo.</w:t>
      </w:r>
    </w:p>
    <w:p>
      <w:pPr>
        <w:spacing w:after="14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spacing w:before="60" w:after="40"/>
      </w:pPr>
      <w:r>
        <w:rPr>
          <w:rFonts w:ascii="Aptos" w:hAnsi="Aptos"/>
          <w:b/>
          <w:color w:val="111111"/>
          <w:sz w:val="21"/>
        </w:rPr>
        <w:t>Image file or link</w:t>
      </w:r>
    </w:p>
    <w:p>
      <w:pPr>
        <w:spacing w:after="4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Provide the file, online folder link, or website URL for the image.</w:t>
      </w:r>
    </w:p>
    <w:p>
      <w:pPr>
        <w:spacing w:after="14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spacing w:before="60" w:after="40"/>
      </w:pPr>
      <w:r>
        <w:rPr>
          <w:rFonts w:ascii="Aptos" w:hAnsi="Aptos"/>
          <w:b/>
          <w:color w:val="111111"/>
          <w:sz w:val="21"/>
        </w:rPr>
        <w:t>Photo notes</w:t>
      </w:r>
    </w:p>
    <w:p>
      <w:pPr>
        <w:spacing w:after="4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Tell us who or what is shown, where it was taken, and whether Jackfruit Safaris has permission to use it.</w:t>
      </w:r>
    </w:p>
    <w:p>
      <w:pPr>
        <w:spacing w:after="14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spacing w:before="60" w:after="40"/>
      </w:pPr>
      <w:r>
        <w:rPr>
          <w:rFonts w:ascii="Aptos" w:hAnsi="Aptos"/>
          <w:b/>
          <w:color w:val="111111"/>
          <w:sz w:val="21"/>
        </w:rPr>
        <w:t>Optional wide background image</w:t>
      </w:r>
    </w:p>
    <w:p>
      <w:pPr>
        <w:spacing w:after="4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Another wide supporting image for this section, if desired.</w:t>
      </w:r>
    </w:p>
    <w:p>
      <w:pPr>
        <w:spacing w:after="14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spacing w:before="60" w:after="40"/>
      </w:pPr>
      <w:r>
        <w:rPr>
          <w:rFonts w:ascii="Aptos" w:hAnsi="Aptos"/>
          <w:b/>
          <w:color w:val="111111"/>
          <w:sz w:val="21"/>
        </w:rPr>
        <w:t>Image file or link</w:t>
      </w:r>
    </w:p>
    <w:p>
      <w:pPr>
        <w:spacing w:after="4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Provide the file, online folder link, or website URL for the image.</w:t>
      </w:r>
    </w:p>
    <w:p>
      <w:pPr>
        <w:spacing w:after="14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spacing w:before="60" w:after="40"/>
      </w:pPr>
      <w:r>
        <w:rPr>
          <w:rFonts w:ascii="Aptos" w:hAnsi="Aptos"/>
          <w:b/>
          <w:color w:val="111111"/>
          <w:sz w:val="21"/>
        </w:rPr>
        <w:t>Photo notes</w:t>
      </w:r>
    </w:p>
    <w:p>
      <w:pPr>
        <w:spacing w:after="4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Tell us who or what is shown, where it was taken, and whether Jackfruit Safaris has permission to use it.</w:t>
      </w:r>
    </w:p>
    <w:p>
      <w:pPr>
        <w:spacing w:after="14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pStyle w:val="Heading2"/>
        <w:keepNext/>
        <w:spacing w:before="200" w:after="80"/>
      </w:pPr>
      <w:r>
        <w:rPr>
          <w:rFonts w:ascii="Aptos" w:hAnsi="Aptos"/>
          <w:b/>
          <w:color w:val="000000"/>
          <w:sz w:val="25"/>
        </w:rPr>
        <w:t>4.4 Feature Points Area</w:t>
      </w:r>
    </w:p>
    <w:p>
      <w:pPr>
        <w:spacing w:before="60" w:after="40"/>
      </w:pPr>
      <w:r>
        <w:rPr>
          <w:rFonts w:ascii="Aptos" w:hAnsi="Aptos"/>
          <w:b/>
          <w:color w:val="111111"/>
          <w:sz w:val="21"/>
        </w:rPr>
        <w:t>Feature point 1</w:t>
      </w:r>
    </w:p>
    <w:p>
      <w:pPr>
        <w:spacing w:after="4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A short reason to choose Uganda or Jackfruit Safaris.</w:t>
      </w:r>
    </w:p>
    <w:p>
      <w:pPr>
        <w:spacing w:after="14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spacing w:before="60" w:after="40"/>
      </w:pPr>
      <w:r>
        <w:rPr>
          <w:rFonts w:ascii="Aptos" w:hAnsi="Aptos"/>
          <w:b/>
          <w:color w:val="111111"/>
          <w:sz w:val="21"/>
        </w:rPr>
        <w:t>Feature point 2</w:t>
      </w:r>
    </w:p>
    <w:p>
      <w:pPr>
        <w:spacing w:after="4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A short reason to choose Uganda or Jackfruit Safaris.</w:t>
      </w:r>
    </w:p>
    <w:p>
      <w:pPr>
        <w:spacing w:after="14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spacing w:before="60" w:after="40"/>
      </w:pPr>
      <w:r>
        <w:rPr>
          <w:rFonts w:ascii="Aptos" w:hAnsi="Aptos"/>
          <w:b/>
          <w:color w:val="111111"/>
          <w:sz w:val="21"/>
        </w:rPr>
        <w:t>Feature point 3</w:t>
      </w:r>
    </w:p>
    <w:p>
      <w:pPr>
        <w:spacing w:after="4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A short reason to choose Uganda or Jackfruit Safaris.</w:t>
      </w:r>
    </w:p>
    <w:p>
      <w:pPr>
        <w:spacing w:after="14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spacing w:before="60" w:after="40"/>
      </w:pPr>
      <w:r>
        <w:rPr>
          <w:rFonts w:ascii="Aptos" w:hAnsi="Aptos"/>
          <w:b/>
          <w:color w:val="111111"/>
          <w:sz w:val="21"/>
        </w:rPr>
        <w:t>Feature point 4</w:t>
      </w:r>
    </w:p>
    <w:p>
      <w:pPr>
        <w:spacing w:after="4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A short reason to choose Uganda or Jackfruit Safaris.</w:t>
      </w:r>
    </w:p>
    <w:p>
      <w:pPr>
        <w:spacing w:after="14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spacing w:before="60" w:after="40"/>
      </w:pPr>
      <w:r>
        <w:rPr>
          <w:rFonts w:ascii="Aptos" w:hAnsi="Aptos"/>
          <w:b/>
          <w:color w:val="111111"/>
          <w:sz w:val="21"/>
        </w:rPr>
        <w:t>Extra feature points</w:t>
      </w:r>
    </w:p>
    <w:p>
      <w:pPr>
        <w:spacing w:after="4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Additional short points if needed.</w:t>
      </w:r>
    </w:p>
    <w:p>
      <w:pPr>
        <w:spacing w:after="14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pStyle w:val="Heading1"/>
        <w:keepNext/>
        <w:spacing w:before="320" w:after="80"/>
      </w:pPr>
      <w:r>
        <w:rPr>
          <w:rFonts w:ascii="Aptos" w:hAnsi="Aptos"/>
          <w:b/>
          <w:color w:val="000000"/>
          <w:sz w:val="32"/>
        </w:rPr>
        <w:t>5 Featured Safaris Section</w:t>
      </w:r>
    </w:p>
    <w:p>
      <w:pPr>
        <w:spacing w:after="160"/>
      </w:pPr>
      <w:r>
        <w:rPr>
          <w:rFonts w:ascii="Aptos" w:hAnsi="Aptos"/>
          <w:color w:val="555555"/>
          <w:sz w:val="21"/>
        </w:rPr>
        <w:t>This section highlights the safari routes or packages visitors should notice first.</w:t>
      </w:r>
    </w:p>
    <w:p>
      <w:pPr>
        <w:pStyle w:val="Heading2"/>
        <w:keepNext/>
        <w:spacing w:before="200" w:after="80"/>
      </w:pPr>
      <w:r>
        <w:rPr>
          <w:rFonts w:ascii="Aptos" w:hAnsi="Aptos"/>
          <w:b/>
          <w:color w:val="000000"/>
          <w:sz w:val="25"/>
        </w:rPr>
        <w:t>5.1 Section Heading Area</w:t>
      </w:r>
    </w:p>
    <w:p>
      <w:pPr>
        <w:spacing w:before="60" w:after="40"/>
      </w:pPr>
      <w:r>
        <w:rPr>
          <w:rFonts w:ascii="Aptos" w:hAnsi="Aptos"/>
          <w:b/>
          <w:color w:val="111111"/>
          <w:sz w:val="21"/>
        </w:rPr>
        <w:t>Small section label</w:t>
      </w:r>
    </w:p>
    <w:p>
      <w:pPr>
        <w:spacing w:after="4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Example: Featured safaris.</w:t>
      </w:r>
    </w:p>
    <w:p>
      <w:pPr>
        <w:spacing w:after="14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spacing w:before="60" w:after="40"/>
      </w:pPr>
      <w:r>
        <w:rPr>
          <w:rFonts w:ascii="Aptos" w:hAnsi="Aptos"/>
          <w:b/>
          <w:color w:val="111111"/>
          <w:sz w:val="21"/>
        </w:rPr>
        <w:t>Section title</w:t>
      </w:r>
    </w:p>
    <w:p>
      <w:pPr>
        <w:spacing w:after="4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The main heading for the featured safari area.</w:t>
      </w:r>
    </w:p>
    <w:p>
      <w:pPr>
        <w:spacing w:after="14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spacing w:before="60" w:after="40"/>
      </w:pPr>
      <w:r>
        <w:rPr>
          <w:rFonts w:ascii="Aptos" w:hAnsi="Aptos"/>
          <w:b/>
          <w:color w:val="111111"/>
          <w:sz w:val="21"/>
        </w:rPr>
        <w:t>Intro paragraph</w:t>
      </w:r>
    </w:p>
    <w:p>
      <w:pPr>
        <w:spacing w:after="4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Explain whether visitors should choose a ready route or request a custom version.</w:t>
      </w:r>
    </w:p>
    <w:p>
      <w:pPr>
        <w:spacing w:after="14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pStyle w:val="Heading2"/>
        <w:keepNext/>
        <w:spacing w:before="200" w:after="80"/>
      </w:pPr>
      <w:r>
        <w:rPr>
          <w:rFonts w:ascii="Aptos" w:hAnsi="Aptos"/>
          <w:b/>
          <w:color w:val="000000"/>
          <w:sz w:val="25"/>
        </w:rPr>
        <w:t>5.2 Safari Card Area</w:t>
      </w:r>
    </w:p>
    <w:p>
      <w:r>
        <w:rPr>
          <w:rFonts w:ascii="Aptos" w:hAnsi="Aptos"/>
          <w:b/>
          <w:color w:val="111111"/>
          <w:sz w:val="20"/>
          <w:highlight w:val="yellow"/>
        </w:rPr>
        <w:t>Fill out one card for each safari you want featured on the Home page.</w:t>
      </w:r>
    </w:p>
    <w:p>
      <w:pPr>
        <w:spacing w:before="160" w:after="80"/>
      </w:pPr>
      <w:r>
        <w:rPr>
          <w:rFonts w:ascii="Aptos" w:hAnsi="Aptos"/>
          <w:b/>
          <w:color w:val="111111"/>
          <w:sz w:val="23"/>
        </w:rPr>
        <w:t>Featured Safari 1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4F7F2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Safari name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A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Duration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4F7F2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Route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A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Short summary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  <w:br/>
              <w:t>________________________________________</w:t>
              <w:br/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4F7F2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Starting price or quote note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A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Comfort level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4F7F2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Best for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A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Photo file or link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4F7F2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Photo notes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  <w:br/>
              <w:t>________________________________________</w:t>
            </w:r>
          </w:p>
        </w:tc>
      </w:tr>
    </w:tbl>
    <w:p/>
    <w:p>
      <w:pPr>
        <w:spacing w:before="160" w:after="80"/>
      </w:pPr>
      <w:r>
        <w:rPr>
          <w:rFonts w:ascii="Aptos" w:hAnsi="Aptos"/>
          <w:b/>
          <w:color w:val="111111"/>
          <w:sz w:val="23"/>
        </w:rPr>
        <w:t>Featured Safari 2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4F7F2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Safari name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A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Duration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4F7F2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Route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A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Short summary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  <w:br/>
              <w:t>________________________________________</w:t>
              <w:br/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4F7F2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Starting price or quote note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A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Comfort level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4F7F2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Best for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A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Photo file or link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4F7F2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Photo notes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  <w:br/>
              <w:t>________________________________________</w:t>
            </w:r>
          </w:p>
        </w:tc>
      </w:tr>
    </w:tbl>
    <w:p/>
    <w:p>
      <w:pPr>
        <w:spacing w:before="160" w:after="80"/>
      </w:pPr>
      <w:r>
        <w:rPr>
          <w:rFonts w:ascii="Aptos" w:hAnsi="Aptos"/>
          <w:b/>
          <w:color w:val="111111"/>
          <w:sz w:val="23"/>
        </w:rPr>
        <w:t>Featured Safari 3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4F7F2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Safari name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A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Duration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4F7F2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Route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A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Short summary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  <w:br/>
              <w:t>________________________________________</w:t>
              <w:br/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4F7F2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Starting price or quote note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A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Comfort level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4F7F2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Best for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A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Photo file or link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4F7F2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Photo notes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  <w:br/>
              <w:t>________________________________________</w:t>
            </w:r>
          </w:p>
        </w:tc>
      </w:tr>
    </w:tbl>
    <w:p/>
    <w:p>
      <w:pPr>
        <w:spacing w:before="160" w:after="80"/>
      </w:pPr>
      <w:r>
        <w:rPr>
          <w:rFonts w:ascii="Aptos" w:hAnsi="Aptos"/>
          <w:b/>
          <w:color w:val="111111"/>
          <w:sz w:val="23"/>
        </w:rPr>
        <w:t>Featured Safari 4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4F7F2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Safari name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A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Duration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4F7F2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Route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A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Short summary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  <w:br/>
              <w:t>________________________________________</w:t>
              <w:br/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4F7F2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Starting price or quote note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A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Comfort level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4F7F2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Best for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A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Photo file or link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4F7F2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Photo notes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  <w:br/>
              <w:t>________________________________________</w:t>
            </w:r>
          </w:p>
        </w:tc>
      </w:tr>
    </w:tbl>
    <w:p/>
    <w:p>
      <w:pPr>
        <w:pStyle w:val="Heading1"/>
        <w:keepNext/>
        <w:spacing w:before="320" w:after="80"/>
      </w:pPr>
      <w:r>
        <w:rPr>
          <w:rFonts w:ascii="Aptos" w:hAnsi="Aptos"/>
          <w:b/>
          <w:color w:val="000000"/>
          <w:sz w:val="32"/>
        </w:rPr>
        <w:t>6 Experiences Section</w:t>
      </w:r>
    </w:p>
    <w:p>
      <w:pPr>
        <w:spacing w:after="160"/>
      </w:pPr>
      <w:r>
        <w:rPr>
          <w:rFonts w:ascii="Aptos" w:hAnsi="Aptos"/>
          <w:color w:val="555555"/>
          <w:sz w:val="21"/>
        </w:rPr>
        <w:t>This section highlights the types of Uganda experiences travelers can choose.</w:t>
      </w:r>
    </w:p>
    <w:p>
      <w:pPr>
        <w:pStyle w:val="Heading2"/>
        <w:keepNext/>
        <w:spacing w:before="200" w:after="80"/>
      </w:pPr>
      <w:r>
        <w:rPr>
          <w:rFonts w:ascii="Aptos" w:hAnsi="Aptos"/>
          <w:b/>
          <w:color w:val="000000"/>
          <w:sz w:val="25"/>
        </w:rPr>
        <w:t>6.1 Section Heading Area</w:t>
      </w:r>
    </w:p>
    <w:p>
      <w:pPr>
        <w:spacing w:before="60" w:after="40"/>
      </w:pPr>
      <w:r>
        <w:rPr>
          <w:rFonts w:ascii="Aptos" w:hAnsi="Aptos"/>
          <w:b/>
          <w:color w:val="111111"/>
          <w:sz w:val="21"/>
        </w:rPr>
        <w:t>Small section label</w:t>
      </w:r>
    </w:p>
    <w:p>
      <w:pPr>
        <w:spacing w:after="4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Example: Experiences.</w:t>
      </w:r>
    </w:p>
    <w:p>
      <w:pPr>
        <w:spacing w:after="14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spacing w:before="60" w:after="40"/>
      </w:pPr>
      <w:r>
        <w:rPr>
          <w:rFonts w:ascii="Aptos" w:hAnsi="Aptos"/>
          <w:b/>
          <w:color w:val="111111"/>
          <w:sz w:val="21"/>
        </w:rPr>
        <w:t>Section title</w:t>
      </w:r>
    </w:p>
    <w:p>
      <w:pPr>
        <w:spacing w:after="4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The main heading for the experience cards.</w:t>
      </w:r>
    </w:p>
    <w:p>
      <w:pPr>
        <w:spacing w:after="14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spacing w:before="60" w:after="40"/>
      </w:pPr>
      <w:r>
        <w:rPr>
          <w:rFonts w:ascii="Aptos" w:hAnsi="Aptos"/>
          <w:b/>
          <w:color w:val="111111"/>
          <w:sz w:val="21"/>
        </w:rPr>
        <w:t>Intro paragraph</w:t>
      </w:r>
    </w:p>
    <w:p>
      <w:pPr>
        <w:spacing w:after="4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Describe how Jackfruit Safaris can combine experiences into a smooth plan.</w:t>
      </w:r>
    </w:p>
    <w:p>
      <w:pPr>
        <w:spacing w:after="14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pStyle w:val="Heading2"/>
        <w:keepNext/>
        <w:spacing w:before="200" w:after="80"/>
      </w:pPr>
      <w:r>
        <w:rPr>
          <w:rFonts w:ascii="Aptos" w:hAnsi="Aptos"/>
          <w:b/>
          <w:color w:val="000000"/>
          <w:sz w:val="25"/>
        </w:rPr>
        <w:t>6.2 Experience Card Area</w:t>
      </w:r>
    </w:p>
    <w:p>
      <w:pPr>
        <w:spacing w:before="160" w:after="80"/>
      </w:pPr>
      <w:r>
        <w:rPr>
          <w:rFonts w:ascii="Aptos" w:hAnsi="Aptos"/>
          <w:b/>
          <w:color w:val="111111"/>
          <w:sz w:val="23"/>
        </w:rPr>
        <w:t>Experience 1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4F7F2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Experience name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A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Short summary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  <w:br/>
              <w:t>________________________________________</w:t>
              <w:br/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4F7F2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Icon idea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A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Photo file or link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4F7F2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Photo notes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  <w:br/>
              <w:t>________________________________________</w:t>
            </w:r>
          </w:p>
        </w:tc>
      </w:tr>
    </w:tbl>
    <w:p/>
    <w:p>
      <w:pPr>
        <w:spacing w:before="160" w:after="80"/>
      </w:pPr>
      <w:r>
        <w:rPr>
          <w:rFonts w:ascii="Aptos" w:hAnsi="Aptos"/>
          <w:b/>
          <w:color w:val="111111"/>
          <w:sz w:val="23"/>
        </w:rPr>
        <w:t>Experience 2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4F7F2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Experience name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A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Short summary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  <w:br/>
              <w:t>________________________________________</w:t>
              <w:br/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4F7F2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Icon idea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A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Photo file or link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4F7F2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Photo notes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  <w:br/>
              <w:t>________________________________________</w:t>
            </w:r>
          </w:p>
        </w:tc>
      </w:tr>
    </w:tbl>
    <w:p/>
    <w:p>
      <w:pPr>
        <w:spacing w:before="160" w:after="80"/>
      </w:pPr>
      <w:r>
        <w:rPr>
          <w:rFonts w:ascii="Aptos" w:hAnsi="Aptos"/>
          <w:b/>
          <w:color w:val="111111"/>
          <w:sz w:val="23"/>
        </w:rPr>
        <w:t>Experience 3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4F7F2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Experience name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A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Short summary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  <w:br/>
              <w:t>________________________________________</w:t>
              <w:br/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4F7F2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Icon idea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A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Photo file or link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4F7F2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Photo notes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  <w:br/>
              <w:t>________________________________________</w:t>
            </w:r>
          </w:p>
        </w:tc>
      </w:tr>
    </w:tbl>
    <w:p/>
    <w:p>
      <w:pPr>
        <w:spacing w:before="160" w:after="80"/>
      </w:pPr>
      <w:r>
        <w:rPr>
          <w:rFonts w:ascii="Aptos" w:hAnsi="Aptos"/>
          <w:b/>
          <w:color w:val="111111"/>
          <w:sz w:val="23"/>
        </w:rPr>
        <w:t>Experience 4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4F7F2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Experience name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A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Short summary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  <w:br/>
              <w:t>________________________________________</w:t>
              <w:br/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4F7F2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Icon idea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A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Photo file or link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4F7F2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Photo notes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  <w:br/>
              <w:t>________________________________________</w:t>
            </w:r>
          </w:p>
        </w:tc>
      </w:tr>
    </w:tbl>
    <w:p/>
    <w:p>
      <w:pPr>
        <w:pStyle w:val="Heading1"/>
        <w:keepNext/>
        <w:spacing w:before="320" w:after="80"/>
      </w:pPr>
      <w:r>
        <w:rPr>
          <w:rFonts w:ascii="Aptos" w:hAnsi="Aptos"/>
          <w:b/>
          <w:color w:val="000000"/>
          <w:sz w:val="32"/>
        </w:rPr>
        <w:t>7 Reviews Section</w:t>
      </w:r>
    </w:p>
    <w:p>
      <w:pPr>
        <w:spacing w:after="160"/>
      </w:pPr>
      <w:r>
        <w:rPr>
          <w:rFonts w:ascii="Aptos" w:hAnsi="Aptos"/>
          <w:color w:val="555555"/>
          <w:sz w:val="21"/>
        </w:rPr>
        <w:t>This section builds confidence with guest comments or planning proof.</w:t>
      </w:r>
    </w:p>
    <w:p>
      <w:pPr>
        <w:pStyle w:val="Heading2"/>
        <w:keepNext/>
        <w:spacing w:before="200" w:after="80"/>
      </w:pPr>
      <w:r>
        <w:rPr>
          <w:rFonts w:ascii="Aptos" w:hAnsi="Aptos"/>
          <w:b/>
          <w:color w:val="000000"/>
          <w:sz w:val="25"/>
        </w:rPr>
        <w:t>7.1 Section Heading Area</w:t>
      </w:r>
    </w:p>
    <w:p>
      <w:pPr>
        <w:spacing w:before="60" w:after="40"/>
      </w:pPr>
      <w:r>
        <w:rPr>
          <w:rFonts w:ascii="Aptos" w:hAnsi="Aptos"/>
          <w:b/>
          <w:color w:val="111111"/>
          <w:sz w:val="21"/>
        </w:rPr>
        <w:t>Small section label</w:t>
      </w:r>
    </w:p>
    <w:p>
      <w:pPr>
        <w:spacing w:after="4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Example: Reviews and planning proof.</w:t>
      </w:r>
    </w:p>
    <w:p>
      <w:pPr>
        <w:spacing w:after="14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spacing w:before="60" w:after="40"/>
      </w:pPr>
      <w:r>
        <w:rPr>
          <w:rFonts w:ascii="Aptos" w:hAnsi="Aptos"/>
          <w:b/>
          <w:color w:val="111111"/>
          <w:sz w:val="21"/>
        </w:rPr>
        <w:t>Section title</w:t>
      </w:r>
    </w:p>
    <w:p>
      <w:pPr>
        <w:spacing w:after="4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The main heading for the review area.</w:t>
      </w:r>
    </w:p>
    <w:p>
      <w:pPr>
        <w:spacing w:after="14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spacing w:before="60" w:after="40"/>
      </w:pPr>
      <w:r>
        <w:rPr>
          <w:rFonts w:ascii="Aptos" w:hAnsi="Aptos"/>
          <w:b/>
          <w:color w:val="111111"/>
          <w:sz w:val="21"/>
        </w:rPr>
        <w:t>Intro paragraph</w:t>
      </w:r>
    </w:p>
    <w:p>
      <w:pPr>
        <w:spacing w:after="4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Explain why reviews or proof matter for booking confidence.</w:t>
      </w:r>
    </w:p>
    <w:p>
      <w:pPr>
        <w:spacing w:after="14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pStyle w:val="Heading2"/>
        <w:keepNext/>
        <w:spacing w:before="200" w:after="80"/>
      </w:pPr>
      <w:r>
        <w:rPr>
          <w:rFonts w:ascii="Aptos" w:hAnsi="Aptos"/>
          <w:b/>
          <w:color w:val="000000"/>
          <w:sz w:val="25"/>
        </w:rPr>
        <w:t>7.2 Review Card Area</w:t>
      </w:r>
    </w:p>
    <w:p>
      <w:r>
        <w:rPr>
          <w:rFonts w:ascii="Aptos" w:hAnsi="Aptos"/>
          <w:b/>
          <w:color w:val="111111"/>
          <w:sz w:val="20"/>
          <w:highlight w:val="yellow"/>
        </w:rPr>
        <w:t>Please only provide reviews Jackfruit Safaris has permission to publish.</w:t>
      </w:r>
    </w:p>
    <w:p>
      <w:pPr>
        <w:spacing w:before="160" w:after="80"/>
      </w:pPr>
      <w:r>
        <w:rPr>
          <w:rFonts w:ascii="Aptos" w:hAnsi="Aptos"/>
          <w:b/>
          <w:color w:val="111111"/>
          <w:sz w:val="23"/>
        </w:rPr>
        <w:t>Review 1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4F7F2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Guest name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A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Trip type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4F7F2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Review quote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  <w:br/>
              <w:t>________________________________________</w:t>
              <w:br/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A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Review source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4F7F2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Permission to publish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A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Guest photo file or link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4F7F2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Photo notes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  <w:br/>
              <w:t>________________________________________</w:t>
            </w:r>
          </w:p>
        </w:tc>
      </w:tr>
    </w:tbl>
    <w:p/>
    <w:p>
      <w:pPr>
        <w:spacing w:before="160" w:after="80"/>
      </w:pPr>
      <w:r>
        <w:rPr>
          <w:rFonts w:ascii="Aptos" w:hAnsi="Aptos"/>
          <w:b/>
          <w:color w:val="111111"/>
          <w:sz w:val="23"/>
        </w:rPr>
        <w:t>Review 2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4F7F2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Guest name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A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Trip type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4F7F2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Review quote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  <w:br/>
              <w:t>________________________________________</w:t>
              <w:br/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A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Review source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4F7F2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Permission to publish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A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Guest photo file or link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4F7F2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Photo notes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  <w:br/>
              <w:t>________________________________________</w:t>
            </w:r>
          </w:p>
        </w:tc>
      </w:tr>
    </w:tbl>
    <w:p/>
    <w:p>
      <w:pPr>
        <w:spacing w:before="160" w:after="80"/>
      </w:pPr>
      <w:r>
        <w:rPr>
          <w:rFonts w:ascii="Aptos" w:hAnsi="Aptos"/>
          <w:b/>
          <w:color w:val="111111"/>
          <w:sz w:val="23"/>
        </w:rPr>
        <w:t>Review 3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4F7F2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Guest name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A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Trip type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4F7F2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Review quote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  <w:br/>
              <w:t>________________________________________</w:t>
              <w:br/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A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Review source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4F7F2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Permission to publish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A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Guest photo file or link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4F7F2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Photo notes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  <w:br/>
              <w:t>________________________________________</w:t>
            </w:r>
          </w:p>
        </w:tc>
      </w:tr>
    </w:tbl>
    <w:p/>
    <w:p>
      <w:pPr>
        <w:pStyle w:val="Heading1"/>
        <w:keepNext/>
        <w:spacing w:before="320" w:after="80"/>
      </w:pPr>
      <w:r>
        <w:rPr>
          <w:rFonts w:ascii="Aptos" w:hAnsi="Aptos"/>
          <w:b/>
          <w:color w:val="000000"/>
          <w:sz w:val="32"/>
        </w:rPr>
        <w:t>8 Final Quote CTA Section</w:t>
      </w:r>
    </w:p>
    <w:p>
      <w:pPr>
        <w:spacing w:after="160"/>
      </w:pPr>
      <w:r>
        <w:rPr>
          <w:rFonts w:ascii="Aptos" w:hAnsi="Aptos"/>
          <w:color w:val="555555"/>
          <w:sz w:val="21"/>
        </w:rPr>
        <w:t>This section asks visitors to request a custom quote or contact Jackfruit Safaris.</w:t>
      </w:r>
    </w:p>
    <w:p>
      <w:pPr>
        <w:pStyle w:val="Heading2"/>
        <w:keepNext/>
        <w:spacing w:before="200" w:after="80"/>
      </w:pPr>
      <w:r>
        <w:rPr>
          <w:rFonts w:ascii="Aptos" w:hAnsi="Aptos"/>
          <w:b/>
          <w:color w:val="000000"/>
          <w:sz w:val="25"/>
        </w:rPr>
        <w:t>8.1 CTA Heading Area</w:t>
      </w:r>
    </w:p>
    <w:p>
      <w:pPr>
        <w:spacing w:before="60" w:after="40"/>
      </w:pPr>
      <w:r>
        <w:rPr>
          <w:rFonts w:ascii="Aptos" w:hAnsi="Aptos"/>
          <w:b/>
          <w:color w:val="111111"/>
          <w:sz w:val="21"/>
        </w:rPr>
        <w:t>Small section label</w:t>
      </w:r>
    </w:p>
    <w:p>
      <w:pPr>
        <w:spacing w:after="4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Example: Ready to plan?</w:t>
      </w:r>
    </w:p>
    <w:p>
      <w:pPr>
        <w:spacing w:after="14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spacing w:before="60" w:after="40"/>
      </w:pPr>
      <w:r>
        <w:rPr>
          <w:rFonts w:ascii="Aptos" w:hAnsi="Aptos"/>
          <w:b/>
          <w:color w:val="111111"/>
          <w:sz w:val="21"/>
        </w:rPr>
        <w:t>CTA title</w:t>
      </w:r>
    </w:p>
    <w:p>
      <w:pPr>
        <w:spacing w:after="4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The main call-to-action heading.</w:t>
      </w:r>
    </w:p>
    <w:p>
      <w:pPr>
        <w:spacing w:after="14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pStyle w:val="Heading2"/>
        <w:keepNext/>
        <w:spacing w:before="200" w:after="80"/>
      </w:pPr>
      <w:r>
        <w:rPr>
          <w:rFonts w:ascii="Aptos" w:hAnsi="Aptos"/>
          <w:b/>
          <w:color w:val="000000"/>
          <w:sz w:val="25"/>
        </w:rPr>
        <w:t>8.2 CTA Message Area</w:t>
      </w:r>
    </w:p>
    <w:p>
      <w:pPr>
        <w:spacing w:before="60" w:after="40"/>
      </w:pPr>
      <w:r>
        <w:rPr>
          <w:rFonts w:ascii="Aptos" w:hAnsi="Aptos"/>
          <w:b/>
          <w:color w:val="111111"/>
          <w:sz w:val="21"/>
        </w:rPr>
        <w:t>CTA intro paragraph</w:t>
      </w:r>
    </w:p>
    <w:p>
      <w:pPr>
        <w:spacing w:after="4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Tell visitors what information to send and what Jackfruit Safaris will do next.</w:t>
      </w:r>
    </w:p>
    <w:p>
      <w:pPr>
        <w:spacing w:after="14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pStyle w:val="Heading2"/>
        <w:keepNext/>
        <w:spacing w:before="200" w:after="80"/>
      </w:pPr>
      <w:r>
        <w:rPr>
          <w:rFonts w:ascii="Aptos" w:hAnsi="Aptos"/>
          <w:b/>
          <w:color w:val="000000"/>
          <w:sz w:val="25"/>
        </w:rPr>
        <w:t>8.3 CTA Button Area</w:t>
      </w:r>
    </w:p>
    <w:p>
      <w:pPr>
        <w:spacing w:before="60" w:after="40"/>
      </w:pPr>
      <w:r>
        <w:rPr>
          <w:rFonts w:ascii="Aptos" w:hAnsi="Aptos"/>
          <w:b/>
          <w:color w:val="111111"/>
          <w:sz w:val="21"/>
        </w:rPr>
        <w:t>Primary CTA button text</w:t>
      </w:r>
    </w:p>
    <w:p>
      <w:pPr>
        <w:spacing w:after="4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The main CTA button words.</w:t>
      </w:r>
    </w:p>
    <w:p>
      <w:pPr>
        <w:spacing w:after="14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spacing w:before="60" w:after="40"/>
      </w:pPr>
      <w:r>
        <w:rPr>
          <w:rFonts w:ascii="Aptos" w:hAnsi="Aptos"/>
          <w:b/>
          <w:color w:val="111111"/>
          <w:sz w:val="21"/>
        </w:rPr>
        <w:t>Primary CTA destination</w:t>
      </w:r>
    </w:p>
    <w:p>
      <w:pPr>
        <w:spacing w:after="4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Where the primary CTA should send visitors.</w:t>
      </w:r>
    </w:p>
    <w:p>
      <w:pPr>
        <w:spacing w:after="14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spacing w:before="60" w:after="40"/>
      </w:pPr>
      <w:r>
        <w:rPr>
          <w:rFonts w:ascii="Aptos" w:hAnsi="Aptos"/>
          <w:b/>
          <w:color w:val="111111"/>
          <w:sz w:val="21"/>
        </w:rPr>
        <w:t>WhatsApp button text</w:t>
      </w:r>
    </w:p>
    <w:p>
      <w:pPr>
        <w:spacing w:after="4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The WhatsApp button words.</w:t>
      </w:r>
    </w:p>
    <w:p>
      <w:pPr>
        <w:spacing w:after="14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spacing w:before="60" w:after="40"/>
      </w:pPr>
      <w:r>
        <w:rPr>
          <w:rFonts w:ascii="Aptos" w:hAnsi="Aptos"/>
          <w:b/>
          <w:color w:val="111111"/>
          <w:sz w:val="21"/>
        </w:rPr>
        <w:t>Default WhatsApp message</w:t>
      </w:r>
    </w:p>
    <w:p>
      <w:pPr>
        <w:spacing w:after="4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The message that opens when a visitor taps WhatsApp.</w:t>
      </w:r>
    </w:p>
    <w:p>
      <w:pPr>
        <w:spacing w:after="14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pStyle w:val="Heading1"/>
        <w:keepNext/>
        <w:spacing w:before="320" w:after="80"/>
      </w:pPr>
      <w:r>
        <w:rPr>
          <w:rFonts w:ascii="Aptos" w:hAnsi="Aptos"/>
          <w:b/>
          <w:color w:val="000000"/>
          <w:sz w:val="32"/>
        </w:rPr>
        <w:t>9 Accreditation Logos</w:t>
      </w:r>
    </w:p>
    <w:p>
      <w:pPr>
        <w:spacing w:after="160"/>
      </w:pPr>
      <w:r>
        <w:rPr>
          <w:rFonts w:ascii="Aptos" w:hAnsi="Aptos"/>
          <w:color w:val="555555"/>
          <w:sz w:val="21"/>
        </w:rPr>
        <w:t>This section shows partner, award, platform, or accreditation logos.</w:t>
      </w:r>
    </w:p>
    <w:p>
      <w:pPr>
        <w:pStyle w:val="Heading2"/>
        <w:keepNext/>
        <w:spacing w:before="200" w:after="80"/>
      </w:pPr>
      <w:r>
        <w:rPr>
          <w:rFonts w:ascii="Aptos" w:hAnsi="Aptos"/>
          <w:b/>
          <w:color w:val="000000"/>
          <w:sz w:val="25"/>
        </w:rPr>
        <w:t>9.1 Logo Area</w:t>
      </w:r>
    </w:p>
    <w:p>
      <w:pPr>
        <w:spacing w:before="160" w:after="80"/>
      </w:pPr>
      <w:r>
        <w:rPr>
          <w:rFonts w:ascii="Aptos" w:hAnsi="Aptos"/>
          <w:b/>
          <w:color w:val="111111"/>
          <w:sz w:val="23"/>
        </w:rPr>
        <w:t>Logo 1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4F7F2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Logo name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A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Logo file or link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4F7F2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Website link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A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Permission notes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</w:tbl>
    <w:p/>
    <w:p>
      <w:pPr>
        <w:spacing w:before="160" w:after="80"/>
      </w:pPr>
      <w:r>
        <w:rPr>
          <w:rFonts w:ascii="Aptos" w:hAnsi="Aptos"/>
          <w:b/>
          <w:color w:val="111111"/>
          <w:sz w:val="23"/>
        </w:rPr>
        <w:t>Logo 2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4F7F2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Logo name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A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Logo file or link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4F7F2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Website link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A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Permission notes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</w:tbl>
    <w:p/>
    <w:p>
      <w:pPr>
        <w:spacing w:before="160" w:after="80"/>
      </w:pPr>
      <w:r>
        <w:rPr>
          <w:rFonts w:ascii="Aptos" w:hAnsi="Aptos"/>
          <w:b/>
          <w:color w:val="111111"/>
          <w:sz w:val="23"/>
        </w:rPr>
        <w:t>Logo 3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4F7F2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Logo name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A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Logo file or link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4F7F2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Website link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A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Permission notes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</w:tbl>
    <w:p/>
    <w:p>
      <w:pPr>
        <w:spacing w:before="160" w:after="80"/>
      </w:pPr>
      <w:r>
        <w:rPr>
          <w:rFonts w:ascii="Aptos" w:hAnsi="Aptos"/>
          <w:b/>
          <w:color w:val="111111"/>
          <w:sz w:val="23"/>
        </w:rPr>
        <w:t>Logo 4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4F7F2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Logo name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A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Logo file or link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4F7F2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Website link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AFAFA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Permission notes</w:t>
            </w:r>
          </w:p>
        </w:tc>
        <w:tc>
          <w:tcPr>
            <w:tcW w:type="dxa" w:w="504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</w:tbl>
    <w:p/>
    <w:p>
      <w:pPr>
        <w:spacing w:before="60" w:after="40"/>
      </w:pPr>
      <w:r>
        <w:rPr>
          <w:rFonts w:ascii="Aptos" w:hAnsi="Aptos"/>
          <w:b/>
          <w:color w:val="111111"/>
          <w:sz w:val="21"/>
        </w:rPr>
        <w:t>General permission notes</w:t>
      </w:r>
    </w:p>
    <w:p>
      <w:pPr>
        <w:spacing w:after="4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Confirm that Jackfruit Safaris has permission to show each logo.</w:t>
      </w:r>
    </w:p>
    <w:p>
      <w:pPr>
        <w:spacing w:after="14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pStyle w:val="Heading1"/>
        <w:keepNext/>
        <w:spacing w:before="320" w:after="80"/>
      </w:pPr>
      <w:r>
        <w:rPr>
          <w:rFonts w:ascii="Aptos" w:hAnsi="Aptos"/>
          <w:b/>
          <w:color w:val="000000"/>
          <w:sz w:val="32"/>
        </w:rPr>
        <w:t>10 Travel Guide Or Planning Article Links</w:t>
      </w:r>
    </w:p>
    <w:p>
      <w:pPr>
        <w:spacing w:after="160"/>
      </w:pPr>
      <w:r>
        <w:rPr>
          <w:rFonts w:ascii="Aptos" w:hAnsi="Aptos"/>
          <w:color w:val="555555"/>
          <w:sz w:val="21"/>
        </w:rPr>
        <w:t>This optional Home page area can point visitors to useful planning topics.</w:t>
      </w:r>
    </w:p>
    <w:p>
      <w:pPr>
        <w:pStyle w:val="Heading2"/>
        <w:keepNext/>
        <w:spacing w:before="200" w:after="80"/>
      </w:pPr>
      <w:r>
        <w:rPr>
          <w:rFonts w:ascii="Aptos" w:hAnsi="Aptos"/>
          <w:b/>
          <w:color w:val="000000"/>
          <w:sz w:val="25"/>
        </w:rPr>
        <w:t>10.1 Article Link Area</w:t>
      </w:r>
    </w:p>
    <w:p>
      <w:pPr>
        <w:spacing w:before="60" w:after="40"/>
      </w:pPr>
      <w:r>
        <w:rPr>
          <w:rFonts w:ascii="Aptos" w:hAnsi="Aptos"/>
          <w:b/>
          <w:color w:val="111111"/>
          <w:sz w:val="21"/>
        </w:rPr>
        <w:t>Article topic 1</w:t>
      </w:r>
    </w:p>
    <w:p>
      <w:pPr>
        <w:spacing w:after="4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A helpful article topic or planning question travelers commonly ask.</w:t>
      </w:r>
    </w:p>
    <w:p>
      <w:pPr>
        <w:spacing w:after="14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spacing w:before="60" w:after="40"/>
      </w:pPr>
      <w:r>
        <w:rPr>
          <w:rFonts w:ascii="Aptos" w:hAnsi="Aptos"/>
          <w:b/>
          <w:color w:val="111111"/>
          <w:sz w:val="21"/>
        </w:rPr>
        <w:t>Article topic 2</w:t>
      </w:r>
    </w:p>
    <w:p>
      <w:pPr>
        <w:spacing w:after="4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A helpful article topic or planning question travelers commonly ask.</w:t>
      </w:r>
    </w:p>
    <w:p>
      <w:pPr>
        <w:spacing w:after="14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spacing w:before="60" w:after="40"/>
      </w:pPr>
      <w:r>
        <w:rPr>
          <w:rFonts w:ascii="Aptos" w:hAnsi="Aptos"/>
          <w:b/>
          <w:color w:val="111111"/>
          <w:sz w:val="21"/>
        </w:rPr>
        <w:t>Article topic 3</w:t>
      </w:r>
    </w:p>
    <w:p>
      <w:pPr>
        <w:spacing w:after="4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A helpful article topic or planning question travelers commonly ask.</w:t>
      </w:r>
    </w:p>
    <w:p>
      <w:pPr>
        <w:spacing w:after="14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spacing w:before="60" w:after="40"/>
      </w:pPr>
      <w:r>
        <w:rPr>
          <w:rFonts w:ascii="Aptos" w:hAnsi="Aptos"/>
          <w:b/>
          <w:color w:val="111111"/>
          <w:sz w:val="21"/>
        </w:rPr>
        <w:t>Article topic 4</w:t>
      </w:r>
    </w:p>
    <w:p>
      <w:pPr>
        <w:spacing w:after="4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A helpful article topic or planning question travelers commonly ask.</w:t>
      </w:r>
    </w:p>
    <w:p>
      <w:pPr>
        <w:spacing w:after="14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spacing w:before="60" w:after="40"/>
      </w:pPr>
      <w:r>
        <w:rPr>
          <w:rFonts w:ascii="Aptos" w:hAnsi="Aptos"/>
          <w:b/>
          <w:color w:val="111111"/>
          <w:sz w:val="21"/>
        </w:rPr>
        <w:t>Article topic 5</w:t>
      </w:r>
    </w:p>
    <w:p>
      <w:pPr>
        <w:spacing w:after="4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A helpful article topic or planning question travelers commonly ask.</w:t>
      </w:r>
    </w:p>
    <w:p>
      <w:pPr>
        <w:spacing w:after="14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spacing w:before="60" w:after="40"/>
      </w:pPr>
      <w:r>
        <w:rPr>
          <w:rFonts w:ascii="Aptos" w:hAnsi="Aptos"/>
          <w:b/>
          <w:color w:val="111111"/>
          <w:sz w:val="21"/>
        </w:rPr>
        <w:t>Article topic 6</w:t>
      </w:r>
    </w:p>
    <w:p>
      <w:pPr>
        <w:spacing w:after="4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A helpful article topic or planning question travelers commonly ask.</w:t>
      </w:r>
    </w:p>
    <w:p>
      <w:pPr>
        <w:spacing w:after="14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pStyle w:val="Heading1"/>
        <w:keepNext/>
        <w:spacing w:before="320" w:after="80"/>
      </w:pPr>
      <w:r>
        <w:rPr>
          <w:rFonts w:ascii="Aptos" w:hAnsi="Aptos"/>
          <w:b/>
          <w:color w:val="000000"/>
          <w:sz w:val="32"/>
        </w:rPr>
        <w:t>11 Extra Brand Details For The Home Page</w:t>
      </w:r>
    </w:p>
    <w:p>
      <w:pPr>
        <w:spacing w:after="160"/>
      </w:pPr>
      <w:r>
        <w:rPr>
          <w:rFonts w:ascii="Aptos" w:hAnsi="Aptos"/>
          <w:color w:val="555555"/>
          <w:sz w:val="21"/>
        </w:rPr>
        <w:t>These answers help make the Home page feel focused and accurate.</w:t>
      </w:r>
    </w:p>
    <w:p>
      <w:pPr>
        <w:pStyle w:val="Heading2"/>
        <w:keepNext/>
        <w:spacing w:before="200" w:after="80"/>
      </w:pPr>
      <w:r>
        <w:rPr>
          <w:rFonts w:ascii="Aptos" w:hAnsi="Aptos"/>
          <w:b/>
          <w:color w:val="000000"/>
          <w:sz w:val="25"/>
        </w:rPr>
        <w:t>11.1 Audience Area</w:t>
      </w:r>
    </w:p>
    <w:p>
      <w:pPr>
        <w:spacing w:before="60" w:after="40"/>
      </w:pPr>
      <w:r>
        <w:rPr>
          <w:rFonts w:ascii="Aptos" w:hAnsi="Aptos"/>
          <w:b/>
          <w:color w:val="111111"/>
          <w:sz w:val="21"/>
        </w:rPr>
        <w:t>Primary audience</w:t>
      </w:r>
    </w:p>
    <w:p>
      <w:pPr>
        <w:spacing w:after="4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Who the Home page is mainly speaking to, such as international travelers, families, couples, agents, NGOs, budget travelers, or luxury travelers.</w:t>
      </w:r>
    </w:p>
    <w:p>
      <w:pPr>
        <w:spacing w:after="14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pStyle w:val="Heading2"/>
        <w:keepNext/>
        <w:spacing w:before="200" w:after="80"/>
      </w:pPr>
      <w:r>
        <w:rPr>
          <w:rFonts w:ascii="Aptos" w:hAnsi="Aptos"/>
          <w:b/>
          <w:color w:val="000000"/>
          <w:sz w:val="25"/>
        </w:rPr>
        <w:t>11.2 Main Message Area</w:t>
      </w:r>
    </w:p>
    <w:p>
      <w:pPr>
        <w:spacing w:before="60" w:after="40"/>
      </w:pPr>
      <w:r>
        <w:rPr>
          <w:rFonts w:ascii="Aptos" w:hAnsi="Aptos"/>
          <w:b/>
          <w:color w:val="111111"/>
          <w:sz w:val="21"/>
        </w:rPr>
        <w:t>Most important message</w:t>
      </w:r>
    </w:p>
    <w:p>
      <w:pPr>
        <w:spacing w:after="4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If visitors remember only one thing from the Home page, what should it be?</w:t>
      </w:r>
    </w:p>
    <w:p>
      <w:pPr>
        <w:spacing w:after="14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pStyle w:val="Heading2"/>
        <w:keepNext/>
        <w:spacing w:before="200" w:after="80"/>
      </w:pPr>
      <w:r>
        <w:rPr>
          <w:rFonts w:ascii="Aptos" w:hAnsi="Aptos"/>
          <w:b/>
          <w:color w:val="000000"/>
          <w:sz w:val="25"/>
        </w:rPr>
        <w:t>11.3 Tone Area</w:t>
      </w:r>
    </w:p>
    <w:p>
      <w:pPr>
        <w:spacing w:before="60" w:after="40"/>
      </w:pPr>
      <w:r>
        <w:rPr>
          <w:rFonts w:ascii="Aptos" w:hAnsi="Aptos"/>
          <w:b/>
          <w:color w:val="111111"/>
          <w:sz w:val="21"/>
        </w:rPr>
        <w:t>Preferred tone</w:t>
      </w:r>
    </w:p>
    <w:p>
      <w:pPr>
        <w:spacing w:after="4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Warm, local, premium, adventurous, practical, family-friendly, professional, community-driven, or another style.</w:t>
      </w:r>
    </w:p>
    <w:p>
      <w:pPr>
        <w:spacing w:after="14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pStyle w:val="Heading2"/>
        <w:keepNext/>
        <w:spacing w:before="200" w:after="80"/>
      </w:pPr>
      <w:r>
        <w:rPr>
          <w:rFonts w:ascii="Aptos" w:hAnsi="Aptos"/>
          <w:b/>
          <w:color w:val="000000"/>
          <w:sz w:val="25"/>
        </w:rPr>
        <w:t>11.4 Content Boundaries Area</w:t>
      </w:r>
    </w:p>
    <w:p>
      <w:pPr>
        <w:spacing w:before="60" w:after="40"/>
      </w:pPr>
      <w:r>
        <w:rPr>
          <w:rFonts w:ascii="Aptos" w:hAnsi="Aptos"/>
          <w:b/>
          <w:color w:val="111111"/>
          <w:sz w:val="21"/>
        </w:rPr>
        <w:t>Photos to avoid</w:t>
      </w:r>
    </w:p>
    <w:p>
      <w:pPr>
        <w:spacing w:after="4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Any photos, people, places, or situations you do not want used.</w:t>
      </w:r>
    </w:p>
    <w:p>
      <w:pPr>
        <w:spacing w:after="14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spacing w:before="60" w:after="40"/>
      </w:pPr>
      <w:r>
        <w:rPr>
          <w:rFonts w:ascii="Aptos" w:hAnsi="Aptos"/>
          <w:b/>
          <w:color w:val="111111"/>
          <w:sz w:val="21"/>
        </w:rPr>
        <w:t>Names or claims to avoid</w:t>
      </w:r>
    </w:p>
    <w:p>
      <w:pPr>
        <w:spacing w:after="4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Any facts, names, promises, prices, or claims we should not publish.</w:t>
      </w:r>
    </w:p>
    <w:p>
      <w:pPr>
        <w:spacing w:after="14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pStyle w:val="Heading1"/>
        <w:keepNext/>
        <w:spacing w:before="320" w:after="80"/>
      </w:pPr>
      <w:r>
        <w:rPr>
          <w:rFonts w:ascii="Aptos" w:hAnsi="Aptos"/>
          <w:b/>
          <w:color w:val="000000"/>
          <w:sz w:val="32"/>
        </w:rPr>
        <w:t>12 Image Checklist</w:t>
      </w:r>
    </w:p>
    <w:p>
      <w:pPr>
        <w:spacing w:after="160"/>
      </w:pPr>
      <w:r>
        <w:rPr>
          <w:rFonts w:ascii="Aptos" w:hAnsi="Aptos"/>
          <w:color w:val="555555"/>
          <w:sz w:val="21"/>
        </w:rPr>
        <w:t>Please provide these images if available.</w:t>
      </w:r>
    </w:p>
    <w:p>
      <w:pPr>
        <w:pStyle w:val="Heading2"/>
        <w:keepNext/>
        <w:spacing w:before="200" w:after="80"/>
      </w:pPr>
      <w:r>
        <w:rPr>
          <w:rFonts w:ascii="Aptos" w:hAnsi="Aptos"/>
          <w:b/>
          <w:color w:val="000000"/>
          <w:sz w:val="25"/>
        </w:rPr>
        <w:t>12.1 Required Page Images</w:t>
      </w:r>
    </w:p>
    <w:p>
      <w:pPr>
        <w:pStyle w:val="ListBullet"/>
        <w:spacing w:after="40"/>
      </w:pPr>
      <w:r>
        <w:rPr>
          <w:rFonts w:ascii="Aptos" w:hAnsi="Aptos"/>
          <w:color w:val="111111"/>
          <w:sz w:val="20"/>
        </w:rPr>
        <w:t>Hero background image</w:t>
      </w:r>
    </w:p>
    <w:p>
      <w:pPr>
        <w:pStyle w:val="ListBullet"/>
        <w:spacing w:after="40"/>
      </w:pPr>
      <w:r>
        <w:rPr>
          <w:rFonts w:ascii="Aptos" w:hAnsi="Aptos"/>
          <w:color w:val="111111"/>
          <w:sz w:val="20"/>
        </w:rPr>
        <w:t>Why Uganda intro image</w:t>
      </w:r>
    </w:p>
    <w:p>
      <w:pPr>
        <w:pStyle w:val="ListBullet"/>
        <w:spacing w:after="40"/>
      </w:pPr>
      <w:r>
        <w:rPr>
          <w:rFonts w:ascii="Aptos" w:hAnsi="Aptos"/>
          <w:color w:val="111111"/>
          <w:sz w:val="20"/>
        </w:rPr>
        <w:t>Featured safari photos</w:t>
      </w:r>
    </w:p>
    <w:p>
      <w:pPr>
        <w:pStyle w:val="ListBullet"/>
        <w:spacing w:after="40"/>
      </w:pPr>
      <w:r>
        <w:rPr>
          <w:rFonts w:ascii="Aptos" w:hAnsi="Aptos"/>
          <w:color w:val="111111"/>
          <w:sz w:val="20"/>
        </w:rPr>
        <w:t>Experience photos</w:t>
      </w:r>
    </w:p>
    <w:p>
      <w:pPr>
        <w:pStyle w:val="ListBullet"/>
        <w:spacing w:after="40"/>
      </w:pPr>
      <w:r>
        <w:rPr>
          <w:rFonts w:ascii="Aptos" w:hAnsi="Aptos"/>
          <w:color w:val="111111"/>
          <w:sz w:val="20"/>
        </w:rPr>
        <w:t>Review guest photos if approved</w:t>
      </w:r>
    </w:p>
    <w:p>
      <w:pPr>
        <w:pStyle w:val="ListBullet"/>
        <w:spacing w:after="40"/>
      </w:pPr>
      <w:r>
        <w:rPr>
          <w:rFonts w:ascii="Aptos" w:hAnsi="Aptos"/>
          <w:color w:val="111111"/>
          <w:sz w:val="20"/>
        </w:rPr>
        <w:t>Accreditation logos</w:t>
      </w:r>
    </w:p>
    <w:p>
      <w:pPr>
        <w:pStyle w:val="Heading2"/>
        <w:keepNext/>
        <w:spacing w:before="200" w:after="80"/>
      </w:pPr>
      <w:r>
        <w:rPr>
          <w:rFonts w:ascii="Aptos" w:hAnsi="Aptos"/>
          <w:b/>
          <w:color w:val="000000"/>
          <w:sz w:val="25"/>
        </w:rPr>
        <w:t>12.2 Optional Supporting Images</w:t>
      </w:r>
    </w:p>
    <w:p>
      <w:pPr>
        <w:pStyle w:val="ListBullet"/>
        <w:spacing w:after="40"/>
      </w:pPr>
      <w:r>
        <w:rPr>
          <w:rFonts w:ascii="Aptos" w:hAnsi="Aptos"/>
          <w:color w:val="111111"/>
          <w:sz w:val="20"/>
        </w:rPr>
        <w:t>Jackfruit Safaris team photo</w:t>
      </w:r>
    </w:p>
    <w:p>
      <w:pPr>
        <w:pStyle w:val="ListBullet"/>
        <w:spacing w:after="40"/>
      </w:pPr>
      <w:r>
        <w:rPr>
          <w:rFonts w:ascii="Aptos" w:hAnsi="Aptos"/>
          <w:color w:val="111111"/>
          <w:sz w:val="20"/>
        </w:rPr>
        <w:t>Safari vehicle photo</w:t>
      </w:r>
    </w:p>
    <w:p>
      <w:pPr>
        <w:pStyle w:val="ListBullet"/>
        <w:spacing w:after="40"/>
      </w:pPr>
      <w:r>
        <w:rPr>
          <w:rFonts w:ascii="Aptos" w:hAnsi="Aptos"/>
          <w:color w:val="111111"/>
          <w:sz w:val="20"/>
        </w:rPr>
        <w:t>Gorilla trekking photo</w:t>
      </w:r>
    </w:p>
    <w:p>
      <w:pPr>
        <w:pStyle w:val="ListBullet"/>
        <w:spacing w:after="40"/>
      </w:pPr>
      <w:r>
        <w:rPr>
          <w:rFonts w:ascii="Aptos" w:hAnsi="Aptos"/>
          <w:color w:val="111111"/>
          <w:sz w:val="20"/>
        </w:rPr>
        <w:t>Murchison Falls or Queen Elizabeth photo</w:t>
      </w:r>
    </w:p>
    <w:p>
      <w:pPr>
        <w:pStyle w:val="ListBullet"/>
        <w:spacing w:after="40"/>
      </w:pPr>
      <w:r>
        <w:rPr>
          <w:rFonts w:ascii="Aptos" w:hAnsi="Aptos"/>
          <w:color w:val="111111"/>
          <w:sz w:val="20"/>
        </w:rPr>
        <w:t>Jinja or Nile activity photo</w:t>
      </w:r>
    </w:p>
    <w:p>
      <w:pPr>
        <w:pStyle w:val="ListBullet"/>
        <w:spacing w:after="40"/>
      </w:pPr>
      <w:r>
        <w:rPr>
          <w:rFonts w:ascii="Aptos" w:hAnsi="Aptos"/>
          <w:color w:val="111111"/>
          <w:sz w:val="20"/>
        </w:rPr>
        <w:t>Community or giving back photo if appropriate and approved</w:t>
      </w:r>
    </w:p>
    <w:p>
      <w:pPr>
        <w:pStyle w:val="Heading2"/>
        <w:keepNext/>
        <w:spacing w:before="200" w:after="80"/>
      </w:pPr>
      <w:r>
        <w:rPr>
          <w:rFonts w:ascii="Aptos" w:hAnsi="Aptos"/>
          <w:b/>
          <w:color w:val="000000"/>
          <w:sz w:val="25"/>
        </w:rPr>
        <w:t>12.3 Image Details To Provide</w:t>
      </w:r>
    </w:p>
    <w:p>
      <w:pPr>
        <w:pStyle w:val="ListBullet"/>
        <w:spacing w:after="40"/>
      </w:pPr>
      <w:r>
        <w:rPr>
          <w:rFonts w:ascii="Aptos" w:hAnsi="Aptos"/>
          <w:color w:val="111111"/>
          <w:sz w:val="20"/>
        </w:rPr>
        <w:t>Image file or link</w:t>
      </w:r>
    </w:p>
    <w:p>
      <w:pPr>
        <w:pStyle w:val="ListBullet"/>
        <w:spacing w:after="40"/>
      </w:pPr>
      <w:r>
        <w:rPr>
          <w:rFonts w:ascii="Aptos" w:hAnsi="Aptos"/>
          <w:color w:val="111111"/>
          <w:sz w:val="20"/>
        </w:rPr>
        <w:t>Who or what is shown</w:t>
      </w:r>
    </w:p>
    <w:p>
      <w:pPr>
        <w:pStyle w:val="ListBullet"/>
        <w:spacing w:after="40"/>
      </w:pPr>
      <w:r>
        <w:rPr>
          <w:rFonts w:ascii="Aptos" w:hAnsi="Aptos"/>
          <w:color w:val="111111"/>
          <w:sz w:val="20"/>
        </w:rPr>
        <w:t>Where it was taken</w:t>
      </w:r>
    </w:p>
    <w:p>
      <w:pPr>
        <w:pStyle w:val="ListBullet"/>
        <w:spacing w:after="40"/>
      </w:pPr>
      <w:r>
        <w:rPr>
          <w:rFonts w:ascii="Aptos" w:hAnsi="Aptos"/>
          <w:color w:val="111111"/>
          <w:sz w:val="20"/>
        </w:rPr>
        <w:t>Whether Jackfruit Safaris has permission to use it on the website</w:t>
      </w:r>
    </w:p>
    <w:p>
      <w:pPr>
        <w:pStyle w:val="ListBullet"/>
        <w:spacing w:after="40"/>
      </w:pPr>
      <w:r>
        <w:rPr>
          <w:rFonts w:ascii="Aptos" w:hAnsi="Aptos"/>
          <w:color w:val="111111"/>
          <w:sz w:val="20"/>
        </w:rPr>
        <w:t>Preferred caption if any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77777"/>
        <w:sz w:val="17"/>
      </w:rPr>
      <w:t>Jackfruit Safaris Home Page Content Form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