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66</w:t>
      </w:r>
    </w:p>
    <w:p>
      <w:pPr>
        <w:pStyle w:val="Author"/>
      </w:pPr>
      <w:r>
        <w:t xml:space="preserve">Файзуллоев</w:t>
      </w:r>
      <w:r>
        <w:t xml:space="preserve"> </w:t>
      </w:r>
      <w:r>
        <w:t xml:space="preserve">Шахрон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0.38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0.037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0.36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0.035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22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a=0.38;</w:t>
      </w:r>
      <w:r>
        <w:br/>
      </w:r>
      <w:r>
        <w:rPr>
          <w:rStyle w:val="VerbatimChar"/>
        </w:rPr>
        <w:t xml:space="preserve">  parameter  Real b=0.037;</w:t>
      </w:r>
      <w:r>
        <w:br/>
      </w:r>
      <w:r>
        <w:rPr>
          <w:rStyle w:val="VerbatimChar"/>
        </w:rPr>
        <w:t xml:space="preserve">  parameter  Real c=0.36;</w:t>
      </w:r>
      <w:r>
        <w:br/>
      </w:r>
      <w:r>
        <w:rPr>
          <w:rStyle w:val="VerbatimChar"/>
        </w:rPr>
        <w:t xml:space="preserve">  parameter  Real d=0.035;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x(start=4);</w:t>
      </w:r>
      <w:r>
        <w:br/>
      </w:r>
      <w:r>
        <w:rPr>
          <w:rStyle w:val="VerbatimChar"/>
        </w:rPr>
        <w:t xml:space="preserve">  Real y(start=14);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-a*x + b*x*y;</w:t>
      </w:r>
      <w:r>
        <w:br/>
      </w:r>
      <w:r>
        <w:rPr>
          <w:rStyle w:val="VerbatimChar"/>
        </w:rPr>
        <w:t xml:space="preserve">    der(y)= c*y - d*x*y;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StopTime=250,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3"/>
      <w:r>
        <w:drawing>
          <wp:inline>
            <wp:extent cx="5334000" cy="2492276"/>
            <wp:effectExtent b="0" l="0" r="0" t="0"/>
            <wp:docPr descr="Figure 1: 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2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численности жертв и хищников от времени</w:t>
      </w:r>
    </w:p>
    <w:p>
      <w:pPr>
        <w:pStyle w:val="CaptionedFigure"/>
      </w:pPr>
      <w:bookmarkStart w:id="26" w:name="fig:004"/>
      <w:r>
        <w:drawing>
          <wp:inline>
            <wp:extent cx="5334000" cy="2492276"/>
            <wp:effectExtent b="0" l="0" r="0" t="0"/>
            <wp:docPr descr="Figure 2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2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r>
          <m:t>10.2857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r>
          <m:t>10.2703</m:t>
        </m:r>
      </m:oMath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Файзуллоев Шахрон НПИбд-02-19</dc:creator>
  <dc:language>ru-RU</dc:language>
  <cp:keywords/>
  <dcterms:created xsi:type="dcterms:W3CDTF">2022-03-12T10:19:10Z</dcterms:created>
  <dcterms:modified xsi:type="dcterms:W3CDTF">2022-03-12T10:19:10Z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66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