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ACC48" w14:textId="77777777" w:rsidR="00C973BD" w:rsidRPr="00C973BD" w:rsidRDefault="00C973BD" w:rsidP="00C97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73B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📄</w:t>
      </w:r>
      <w:r w:rsidRPr="00C97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Руководство по развертыванию (Deployment Guide)</w:t>
      </w:r>
    </w:p>
    <w:p w14:paraId="071BA360" w14:textId="77777777" w:rsidR="00C973BD" w:rsidRPr="00C973BD" w:rsidRDefault="00C973BD" w:rsidP="00C97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3BD">
        <w:rPr>
          <w:rFonts w:ascii="Times New Roman" w:eastAsia="Times New Roman" w:hAnsi="Times New Roman" w:cs="Times New Roman"/>
          <w:b/>
          <w:bCs/>
          <w:sz w:val="24"/>
          <w:szCs w:val="24"/>
        </w:rPr>
        <w:t>Информация для системного администратора</w:t>
      </w:r>
    </w:p>
    <w:p w14:paraId="4A575CB6" w14:textId="77777777" w:rsidR="00C973BD" w:rsidRPr="00C973BD" w:rsidRDefault="00C973BD" w:rsidP="00C97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73BD">
        <w:rPr>
          <w:rFonts w:ascii="Times New Roman" w:eastAsia="Times New Roman" w:hAnsi="Times New Roman" w:cs="Times New Roman"/>
          <w:b/>
          <w:bCs/>
          <w:sz w:val="27"/>
          <w:szCs w:val="27"/>
        </w:rPr>
        <w:t>1. Общая информация о проекте</w:t>
      </w:r>
    </w:p>
    <w:p w14:paraId="148C8CDC" w14:textId="77777777" w:rsidR="00C973BD" w:rsidRPr="00C973BD" w:rsidRDefault="00C973BD" w:rsidP="00C97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973BD">
        <w:rPr>
          <w:rFonts w:ascii="Times New Roman" w:eastAsia="Times New Roman" w:hAnsi="Times New Roman" w:cs="Times New Roman"/>
          <w:b/>
          <w:bCs/>
          <w:sz w:val="24"/>
          <w:szCs w:val="24"/>
        </w:rPr>
        <w:t>Тип</w:t>
      </w:r>
      <w:r w:rsidRPr="00C973B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973BD">
        <w:rPr>
          <w:rFonts w:ascii="Times New Roman" w:eastAsia="Times New Roman" w:hAnsi="Times New Roman" w:cs="Times New Roman"/>
          <w:b/>
          <w:bCs/>
          <w:sz w:val="24"/>
          <w:szCs w:val="24"/>
        </w:rPr>
        <w:t>проекта</w:t>
      </w:r>
      <w:r w:rsidRPr="00C973B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C973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Static Single Page Application (SPA)</w:t>
      </w:r>
    </w:p>
    <w:p w14:paraId="6F04861F" w14:textId="77777777" w:rsidR="00C973BD" w:rsidRPr="00C973BD" w:rsidRDefault="00C973BD" w:rsidP="00C97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973BD">
        <w:rPr>
          <w:rFonts w:ascii="Times New Roman" w:eastAsia="Times New Roman" w:hAnsi="Times New Roman" w:cs="Times New Roman"/>
          <w:b/>
          <w:bCs/>
          <w:sz w:val="24"/>
          <w:szCs w:val="24"/>
        </w:rPr>
        <w:t>Стек</w:t>
      </w:r>
      <w:r w:rsidRPr="00C973B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973BD">
        <w:rPr>
          <w:rFonts w:ascii="Times New Roman" w:eastAsia="Times New Roman" w:hAnsi="Times New Roman" w:cs="Times New Roman"/>
          <w:b/>
          <w:bCs/>
          <w:sz w:val="24"/>
          <w:szCs w:val="24"/>
        </w:rPr>
        <w:t>технологий</w:t>
      </w:r>
      <w:r w:rsidRPr="00C973B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C973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React 19, TypeScript, Tailwind CSS, Framer Motion</w:t>
      </w:r>
    </w:p>
    <w:p w14:paraId="1B9A47ED" w14:textId="77777777" w:rsidR="00C973BD" w:rsidRPr="00C973BD" w:rsidRDefault="00C973BD" w:rsidP="00C97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3BD">
        <w:rPr>
          <w:rFonts w:ascii="Times New Roman" w:eastAsia="Times New Roman" w:hAnsi="Times New Roman" w:cs="Times New Roman"/>
          <w:b/>
          <w:bCs/>
          <w:sz w:val="24"/>
          <w:szCs w:val="24"/>
        </w:rPr>
        <w:t>Сборщик:</w:t>
      </w:r>
      <w:r w:rsidRPr="00C973BD">
        <w:rPr>
          <w:rFonts w:ascii="Times New Roman" w:eastAsia="Times New Roman" w:hAnsi="Times New Roman" w:cs="Times New Roman"/>
          <w:sz w:val="24"/>
          <w:szCs w:val="24"/>
        </w:rPr>
        <w:t xml:space="preserve"> Vite</w:t>
      </w:r>
    </w:p>
    <w:p w14:paraId="08C621E6" w14:textId="77777777" w:rsidR="00C973BD" w:rsidRPr="00C973BD" w:rsidRDefault="00C973BD" w:rsidP="00C97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73BD">
        <w:rPr>
          <w:rFonts w:ascii="Times New Roman" w:eastAsia="Times New Roman" w:hAnsi="Times New Roman" w:cs="Times New Roman"/>
          <w:b/>
          <w:bCs/>
          <w:sz w:val="27"/>
          <w:szCs w:val="27"/>
        </w:rPr>
        <w:t>2. Архитектура и требования</w:t>
      </w:r>
    </w:p>
    <w:p w14:paraId="340F1D04" w14:textId="77777777" w:rsidR="00C973BD" w:rsidRPr="00C973BD" w:rsidRDefault="00C973BD" w:rsidP="00C97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3BD">
        <w:rPr>
          <w:rFonts w:ascii="Times New Roman" w:eastAsia="Times New Roman" w:hAnsi="Times New Roman" w:cs="Times New Roman"/>
          <w:sz w:val="24"/>
          <w:szCs w:val="24"/>
        </w:rPr>
        <w:t>Данное приложение представляет собой полностью статичный фронтенд.</w:t>
      </w:r>
    </w:p>
    <w:p w14:paraId="42D8FF97" w14:textId="77777777" w:rsidR="00C973BD" w:rsidRPr="00C973BD" w:rsidRDefault="00C973BD" w:rsidP="00C97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3BD">
        <w:rPr>
          <w:rFonts w:ascii="Times New Roman" w:eastAsia="Times New Roman" w:hAnsi="Times New Roman" w:cs="Times New Roman"/>
          <w:b/>
          <w:bCs/>
          <w:sz w:val="24"/>
          <w:szCs w:val="24"/>
        </w:rPr>
        <w:t>Не требуется:</w:t>
      </w:r>
      <w:r w:rsidRPr="00C973BD">
        <w:rPr>
          <w:rFonts w:ascii="Times New Roman" w:eastAsia="Times New Roman" w:hAnsi="Times New Roman" w:cs="Times New Roman"/>
          <w:sz w:val="24"/>
          <w:szCs w:val="24"/>
        </w:rPr>
        <w:t xml:space="preserve"> Серверный Node.js, PM2 или контейнеры с бэкендом.</w:t>
      </w:r>
    </w:p>
    <w:p w14:paraId="19D2153B" w14:textId="77777777" w:rsidR="00C973BD" w:rsidRPr="00C973BD" w:rsidRDefault="00C973BD" w:rsidP="00C97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3BD">
        <w:rPr>
          <w:rFonts w:ascii="Times New Roman" w:eastAsia="Times New Roman" w:hAnsi="Times New Roman" w:cs="Times New Roman"/>
          <w:b/>
          <w:bCs/>
          <w:sz w:val="24"/>
          <w:szCs w:val="24"/>
        </w:rPr>
        <w:t>Артефакт сборки:</w:t>
      </w:r>
      <w:r w:rsidRPr="00C973BD">
        <w:rPr>
          <w:rFonts w:ascii="Times New Roman" w:eastAsia="Times New Roman" w:hAnsi="Times New Roman" w:cs="Times New Roman"/>
          <w:sz w:val="24"/>
          <w:szCs w:val="24"/>
        </w:rPr>
        <w:t xml:space="preserve"> Папка </w:t>
      </w:r>
      <w:r w:rsidRPr="00C973BD">
        <w:rPr>
          <w:rFonts w:ascii="Courier New" w:eastAsia="Times New Roman" w:hAnsi="Courier New" w:cs="Courier New"/>
          <w:sz w:val="20"/>
          <w:szCs w:val="20"/>
        </w:rPr>
        <w:t>dist</w:t>
      </w:r>
      <w:r w:rsidRPr="00C973BD">
        <w:rPr>
          <w:rFonts w:ascii="Times New Roman" w:eastAsia="Times New Roman" w:hAnsi="Times New Roman" w:cs="Times New Roman"/>
          <w:sz w:val="24"/>
          <w:szCs w:val="24"/>
        </w:rPr>
        <w:t xml:space="preserve">. В ней содержатся скомпилированный </w:t>
      </w:r>
      <w:r w:rsidRPr="00C973BD">
        <w:rPr>
          <w:rFonts w:ascii="Courier New" w:eastAsia="Times New Roman" w:hAnsi="Courier New" w:cs="Courier New"/>
          <w:sz w:val="20"/>
          <w:szCs w:val="20"/>
        </w:rPr>
        <w:t>index.html</w:t>
      </w:r>
      <w:r w:rsidRPr="00C973BD">
        <w:rPr>
          <w:rFonts w:ascii="Times New Roman" w:eastAsia="Times New Roman" w:hAnsi="Times New Roman" w:cs="Times New Roman"/>
          <w:sz w:val="24"/>
          <w:szCs w:val="24"/>
        </w:rPr>
        <w:t xml:space="preserve">, минифицированные JS-бандлы, CSS и медиа-ассеты (внутри подпапки </w:t>
      </w:r>
      <w:r w:rsidRPr="00C973BD">
        <w:rPr>
          <w:rFonts w:ascii="Courier New" w:eastAsia="Times New Roman" w:hAnsi="Courier New" w:cs="Courier New"/>
          <w:sz w:val="20"/>
          <w:szCs w:val="20"/>
        </w:rPr>
        <w:t>assets</w:t>
      </w:r>
      <w:r w:rsidRPr="00C973B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B8535F4" w14:textId="77777777" w:rsidR="00C973BD" w:rsidRPr="00C973BD" w:rsidRDefault="00C973BD" w:rsidP="00C97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3BD">
        <w:rPr>
          <w:rFonts w:ascii="Times New Roman" w:eastAsia="Times New Roman" w:hAnsi="Times New Roman" w:cs="Times New Roman"/>
          <w:sz w:val="24"/>
          <w:szCs w:val="24"/>
        </w:rPr>
        <w:pict w14:anchorId="158DDADB">
          <v:rect id="_x0000_i1025" style="width:0;height:1.5pt" o:hralign="center" o:hrstd="t" o:hr="t" fillcolor="#a0a0a0" stroked="f"/>
        </w:pict>
      </w:r>
    </w:p>
    <w:p w14:paraId="307389FD" w14:textId="77777777" w:rsidR="00C973BD" w:rsidRPr="00C973BD" w:rsidRDefault="00C973BD" w:rsidP="00C97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73BD">
        <w:rPr>
          <w:rFonts w:ascii="Times New Roman" w:eastAsia="Times New Roman" w:hAnsi="Times New Roman" w:cs="Times New Roman"/>
          <w:b/>
          <w:bCs/>
          <w:sz w:val="27"/>
          <w:szCs w:val="27"/>
        </w:rPr>
        <w:t>3. Инструкция по развертыванию</w:t>
      </w:r>
    </w:p>
    <w:p w14:paraId="5B81792A" w14:textId="77777777" w:rsidR="00C973BD" w:rsidRPr="00C973BD" w:rsidRDefault="00C973BD" w:rsidP="00C97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3BD">
        <w:rPr>
          <w:rFonts w:ascii="Times New Roman" w:eastAsia="Times New Roman" w:hAnsi="Times New Roman" w:cs="Times New Roman"/>
          <w:b/>
          <w:bCs/>
          <w:sz w:val="24"/>
          <w:szCs w:val="24"/>
        </w:rPr>
        <w:t>Шаг 1. Перенос файлов</w:t>
      </w:r>
      <w:r w:rsidRPr="00C973BD">
        <w:rPr>
          <w:rFonts w:ascii="Times New Roman" w:eastAsia="Times New Roman" w:hAnsi="Times New Roman" w:cs="Times New Roman"/>
          <w:sz w:val="24"/>
          <w:szCs w:val="24"/>
        </w:rPr>
        <w:t xml:space="preserve"> Содержимое папки </w:t>
      </w:r>
      <w:r w:rsidRPr="00C973BD">
        <w:rPr>
          <w:rFonts w:ascii="Courier New" w:eastAsia="Times New Roman" w:hAnsi="Courier New" w:cs="Courier New"/>
          <w:sz w:val="20"/>
          <w:szCs w:val="20"/>
        </w:rPr>
        <w:t>dist</w:t>
      </w:r>
      <w:r w:rsidRPr="00C973BD">
        <w:rPr>
          <w:rFonts w:ascii="Times New Roman" w:eastAsia="Times New Roman" w:hAnsi="Times New Roman" w:cs="Times New Roman"/>
          <w:sz w:val="24"/>
          <w:szCs w:val="24"/>
        </w:rPr>
        <w:t xml:space="preserve"> необходимо скопировать в корневую директорию веб-сервера (например, </w:t>
      </w:r>
      <w:r w:rsidRPr="00C973BD">
        <w:rPr>
          <w:rFonts w:ascii="Courier New" w:eastAsia="Times New Roman" w:hAnsi="Courier New" w:cs="Courier New"/>
          <w:sz w:val="20"/>
          <w:szCs w:val="20"/>
        </w:rPr>
        <w:t>/var/www/html/</w:t>
      </w:r>
      <w:r w:rsidRPr="00C973BD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r w:rsidRPr="00C973BD">
        <w:rPr>
          <w:rFonts w:ascii="Courier New" w:eastAsia="Times New Roman" w:hAnsi="Courier New" w:cs="Courier New"/>
          <w:sz w:val="20"/>
          <w:szCs w:val="20"/>
        </w:rPr>
        <w:t>public_html</w:t>
      </w:r>
      <w:r w:rsidRPr="00C973B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1121A53" w14:textId="77777777" w:rsidR="00C973BD" w:rsidRPr="00C973BD" w:rsidRDefault="00C973BD" w:rsidP="00C97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3BD">
        <w:rPr>
          <w:rFonts w:ascii="Times New Roman" w:eastAsia="Times New Roman" w:hAnsi="Times New Roman" w:cs="Times New Roman"/>
          <w:b/>
          <w:bCs/>
          <w:sz w:val="24"/>
          <w:szCs w:val="24"/>
        </w:rPr>
        <w:t>Шаг 2. Настройка маршрутизации (Routing)</w:t>
      </w:r>
      <w:r w:rsidRPr="00C973BD">
        <w:rPr>
          <w:rFonts w:ascii="Times New Roman" w:eastAsia="Times New Roman" w:hAnsi="Times New Roman" w:cs="Times New Roman"/>
          <w:sz w:val="24"/>
          <w:szCs w:val="24"/>
        </w:rPr>
        <w:t xml:space="preserve"> Поскольку это SPA (одностраничное приложение), вся маршрутизация происходит на стороне клиента. Веб-сервер должен перенаправлять все запросы к несуществующим файлам на </w:t>
      </w:r>
      <w:r w:rsidRPr="00C973BD">
        <w:rPr>
          <w:rFonts w:ascii="Courier New" w:eastAsia="Times New Roman" w:hAnsi="Courier New" w:cs="Courier New"/>
          <w:sz w:val="20"/>
          <w:szCs w:val="20"/>
        </w:rPr>
        <w:t>index.html</w:t>
      </w:r>
      <w:r w:rsidRPr="00C973BD">
        <w:rPr>
          <w:rFonts w:ascii="Times New Roman" w:eastAsia="Times New Roman" w:hAnsi="Times New Roman" w:cs="Times New Roman"/>
          <w:sz w:val="24"/>
          <w:szCs w:val="24"/>
        </w:rPr>
        <w:t xml:space="preserve">. Это необходимо для избежания ошибок </w:t>
      </w:r>
      <w:r w:rsidRPr="00C973BD">
        <w:rPr>
          <w:rFonts w:ascii="Times New Roman" w:eastAsia="Times New Roman" w:hAnsi="Times New Roman" w:cs="Times New Roman"/>
          <w:b/>
          <w:bCs/>
          <w:sz w:val="24"/>
          <w:szCs w:val="24"/>
        </w:rPr>
        <w:t>404 Not Found</w:t>
      </w:r>
      <w:r w:rsidRPr="00C973BD">
        <w:rPr>
          <w:rFonts w:ascii="Times New Roman" w:eastAsia="Times New Roman" w:hAnsi="Times New Roman" w:cs="Times New Roman"/>
          <w:sz w:val="24"/>
          <w:szCs w:val="24"/>
        </w:rPr>
        <w:t xml:space="preserve"> при прямом переходе по внутренним ссылкам или обновлении страницы.</w:t>
      </w:r>
    </w:p>
    <w:p w14:paraId="7E88A25D" w14:textId="77777777" w:rsidR="00C973BD" w:rsidRPr="00C973BD" w:rsidRDefault="00C973BD" w:rsidP="00C97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3BD">
        <w:rPr>
          <w:rFonts w:ascii="Times New Roman" w:eastAsia="Times New Roman" w:hAnsi="Times New Roman" w:cs="Times New Roman"/>
          <w:sz w:val="24"/>
          <w:szCs w:val="24"/>
        </w:rPr>
        <w:pict w14:anchorId="7E11B35C">
          <v:rect id="_x0000_i1026" style="width:0;height:1.5pt" o:hralign="center" o:hrstd="t" o:hr="t" fillcolor="#a0a0a0" stroked="f"/>
        </w:pict>
      </w:r>
    </w:p>
    <w:p w14:paraId="5AC9BD2C" w14:textId="77777777" w:rsidR="00C973BD" w:rsidRPr="00C973BD" w:rsidRDefault="00C973BD" w:rsidP="00C97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73BD">
        <w:rPr>
          <w:rFonts w:ascii="Times New Roman" w:eastAsia="Times New Roman" w:hAnsi="Times New Roman" w:cs="Times New Roman"/>
          <w:b/>
          <w:bCs/>
          <w:sz w:val="27"/>
          <w:szCs w:val="27"/>
        </w:rPr>
        <w:t>4. Конфигурация веб-сервера</w:t>
      </w:r>
    </w:p>
    <w:p w14:paraId="086B36B3" w14:textId="77777777" w:rsidR="00C973BD" w:rsidRPr="00C973BD" w:rsidRDefault="00C973BD" w:rsidP="00C973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73BD">
        <w:rPr>
          <w:rFonts w:ascii="Times New Roman" w:eastAsia="Times New Roman" w:hAnsi="Times New Roman" w:cs="Times New Roman"/>
          <w:b/>
          <w:bCs/>
          <w:sz w:val="24"/>
          <w:szCs w:val="24"/>
        </w:rPr>
        <w:t>Вариант А: Nginx (Рекомендуемый)</w:t>
      </w:r>
    </w:p>
    <w:p w14:paraId="141E3238" w14:textId="77777777" w:rsidR="00C973BD" w:rsidRPr="00C973BD" w:rsidRDefault="00C973BD" w:rsidP="00C97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3BD">
        <w:rPr>
          <w:rFonts w:ascii="Times New Roman" w:eastAsia="Times New Roman" w:hAnsi="Times New Roman" w:cs="Times New Roman"/>
          <w:sz w:val="24"/>
          <w:szCs w:val="24"/>
        </w:rPr>
        <w:t xml:space="preserve">Пример базовой конфигурации блока </w:t>
      </w:r>
      <w:r w:rsidRPr="00C973BD">
        <w:rPr>
          <w:rFonts w:ascii="Courier New" w:eastAsia="Times New Roman" w:hAnsi="Courier New" w:cs="Courier New"/>
          <w:sz w:val="20"/>
          <w:szCs w:val="20"/>
        </w:rPr>
        <w:t>location</w:t>
      </w:r>
      <w:r w:rsidRPr="00C973BD">
        <w:rPr>
          <w:rFonts w:ascii="Times New Roman" w:eastAsia="Times New Roman" w:hAnsi="Times New Roman" w:cs="Times New Roman"/>
          <w:sz w:val="24"/>
          <w:szCs w:val="24"/>
        </w:rPr>
        <w:t>. Опционально добавлено кэширование статических файлов для оптимизации скорости загрузки.</w:t>
      </w:r>
    </w:p>
    <w:p w14:paraId="657942DE" w14:textId="77777777" w:rsidR="00C973BD" w:rsidRPr="00C973BD" w:rsidRDefault="00C973BD" w:rsidP="00C97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973BD">
        <w:rPr>
          <w:rFonts w:ascii="Times New Roman" w:eastAsia="Times New Roman" w:hAnsi="Times New Roman" w:cs="Times New Roman"/>
          <w:sz w:val="24"/>
          <w:szCs w:val="24"/>
          <w:lang w:val="en-US"/>
        </w:rPr>
        <w:t>Nginx</w:t>
      </w:r>
    </w:p>
    <w:p w14:paraId="78072526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>server {</w:t>
      </w:r>
    </w:p>
    <w:p w14:paraId="45290F3A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listen 80;</w:t>
      </w:r>
    </w:p>
    <w:p w14:paraId="5339F79D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server_name yourdomain.com;</w:t>
      </w:r>
    </w:p>
    <w:p w14:paraId="71DD302D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4D8E2F00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C973BD">
        <w:rPr>
          <w:rFonts w:ascii="Courier New" w:eastAsia="Times New Roman" w:hAnsi="Courier New" w:cs="Courier New"/>
          <w:sz w:val="20"/>
          <w:szCs w:val="20"/>
        </w:rPr>
        <w:t># Путь к файлам из папки dist</w:t>
      </w:r>
    </w:p>
    <w:p w14:paraId="62ADE831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973B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root /var/www/html/dist; </w:t>
      </w:r>
    </w:p>
    <w:p w14:paraId="44B18DCC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C973BD">
        <w:rPr>
          <w:rFonts w:ascii="Courier New" w:eastAsia="Times New Roman" w:hAnsi="Courier New" w:cs="Courier New"/>
          <w:sz w:val="20"/>
          <w:szCs w:val="20"/>
        </w:rPr>
        <w:t>index index.html;</w:t>
      </w:r>
    </w:p>
    <w:p w14:paraId="6A999776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54673B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73BD">
        <w:rPr>
          <w:rFonts w:ascii="Courier New" w:eastAsia="Times New Roman" w:hAnsi="Courier New" w:cs="Courier New"/>
          <w:sz w:val="20"/>
          <w:szCs w:val="20"/>
        </w:rPr>
        <w:t xml:space="preserve">    # Основное правило маршрутизации для SPA</w:t>
      </w:r>
    </w:p>
    <w:p w14:paraId="3E090259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973B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>location / {</w:t>
      </w:r>
    </w:p>
    <w:p w14:paraId="7AABE7D8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try_files $uri $uri/ /index.html;</w:t>
      </w:r>
    </w:p>
    <w:p w14:paraId="2FEA4FAB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4AFF12E2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684580C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# </w:t>
      </w:r>
      <w:r w:rsidRPr="00C973BD">
        <w:rPr>
          <w:rFonts w:ascii="Courier New" w:eastAsia="Times New Roman" w:hAnsi="Courier New" w:cs="Courier New"/>
          <w:sz w:val="20"/>
          <w:szCs w:val="20"/>
        </w:rPr>
        <w:t>Опционально</w:t>
      </w: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: </w:t>
      </w:r>
      <w:r w:rsidRPr="00C973BD">
        <w:rPr>
          <w:rFonts w:ascii="Courier New" w:eastAsia="Times New Roman" w:hAnsi="Courier New" w:cs="Courier New"/>
          <w:sz w:val="20"/>
          <w:szCs w:val="20"/>
        </w:rPr>
        <w:t>кэширование</w:t>
      </w: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C973BD">
        <w:rPr>
          <w:rFonts w:ascii="Courier New" w:eastAsia="Times New Roman" w:hAnsi="Courier New" w:cs="Courier New"/>
          <w:sz w:val="20"/>
          <w:szCs w:val="20"/>
        </w:rPr>
        <w:t>статики</w:t>
      </w:r>
    </w:p>
    <w:p w14:paraId="0E328613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location ~* \.(js|css|png|jpg|jpeg|gif|ico|svg|mp4)$ {</w:t>
      </w:r>
    </w:p>
    <w:p w14:paraId="434E45D8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expires 1y;</w:t>
      </w:r>
    </w:p>
    <w:p w14:paraId="2CDA3920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add_header Cache-Control "public, max-age=31536000";</w:t>
      </w:r>
    </w:p>
    <w:p w14:paraId="4ACE494E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C973BD">
        <w:rPr>
          <w:rFonts w:ascii="Courier New" w:eastAsia="Times New Roman" w:hAnsi="Courier New" w:cs="Courier New"/>
          <w:sz w:val="20"/>
          <w:szCs w:val="20"/>
        </w:rPr>
        <w:t>}</w:t>
      </w:r>
    </w:p>
    <w:p w14:paraId="66DF1684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73BD">
        <w:rPr>
          <w:rFonts w:ascii="Courier New" w:eastAsia="Times New Roman" w:hAnsi="Courier New" w:cs="Courier New"/>
          <w:sz w:val="20"/>
          <w:szCs w:val="20"/>
        </w:rPr>
        <w:t>}</w:t>
      </w:r>
    </w:p>
    <w:p w14:paraId="176FB659" w14:textId="77777777" w:rsidR="00C973BD" w:rsidRPr="00C973BD" w:rsidRDefault="00C973BD" w:rsidP="00C973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73BD">
        <w:rPr>
          <w:rFonts w:ascii="Times New Roman" w:eastAsia="Times New Roman" w:hAnsi="Times New Roman" w:cs="Times New Roman"/>
          <w:b/>
          <w:bCs/>
          <w:sz w:val="24"/>
          <w:szCs w:val="24"/>
        </w:rPr>
        <w:t>Вариант Б: Apache (Альтернативный)</w:t>
      </w:r>
    </w:p>
    <w:p w14:paraId="33B3397E" w14:textId="77777777" w:rsidR="00C973BD" w:rsidRPr="00C973BD" w:rsidRDefault="00C973BD" w:rsidP="00C97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3BD">
        <w:rPr>
          <w:rFonts w:ascii="Times New Roman" w:eastAsia="Times New Roman" w:hAnsi="Times New Roman" w:cs="Times New Roman"/>
          <w:sz w:val="24"/>
          <w:szCs w:val="24"/>
        </w:rPr>
        <w:t xml:space="preserve">Если используется Apache, создайте или обновите файл </w:t>
      </w:r>
      <w:r w:rsidRPr="00C973BD">
        <w:rPr>
          <w:rFonts w:ascii="Courier New" w:eastAsia="Times New Roman" w:hAnsi="Courier New" w:cs="Courier New"/>
          <w:sz w:val="20"/>
          <w:szCs w:val="20"/>
        </w:rPr>
        <w:t>.htaccess</w:t>
      </w:r>
      <w:r w:rsidRPr="00C973BD">
        <w:rPr>
          <w:rFonts w:ascii="Times New Roman" w:eastAsia="Times New Roman" w:hAnsi="Times New Roman" w:cs="Times New Roman"/>
          <w:sz w:val="24"/>
          <w:szCs w:val="24"/>
        </w:rPr>
        <w:t xml:space="preserve"> в корневой директории со следующим содержимым:</w:t>
      </w:r>
    </w:p>
    <w:p w14:paraId="7DB16359" w14:textId="77777777" w:rsidR="00C973BD" w:rsidRPr="00C973BD" w:rsidRDefault="00C973BD" w:rsidP="00C97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973BD">
        <w:rPr>
          <w:rFonts w:ascii="Times New Roman" w:eastAsia="Times New Roman" w:hAnsi="Times New Roman" w:cs="Times New Roman"/>
          <w:sz w:val="24"/>
          <w:szCs w:val="24"/>
          <w:lang w:val="en-US"/>
        </w:rPr>
        <w:t>Apache</w:t>
      </w:r>
    </w:p>
    <w:p w14:paraId="193D3F9A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>&lt;IfModule mod_rewrite.c&gt;</w:t>
      </w:r>
    </w:p>
    <w:p w14:paraId="5DBDAA92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RewriteEngine On</w:t>
      </w:r>
    </w:p>
    <w:p w14:paraId="504582A6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RewriteBase /</w:t>
      </w:r>
    </w:p>
    <w:p w14:paraId="15B1EB74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</w:p>
    <w:p w14:paraId="65A2901D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RewriteRule ^index\.html$ - [L]</w:t>
      </w:r>
    </w:p>
    <w:p w14:paraId="287F939C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</w:p>
    <w:p w14:paraId="414E90CD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RewriteCond %{REQUEST_FILENAME} !-f</w:t>
      </w:r>
    </w:p>
    <w:p w14:paraId="7E15ED19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RewriteCond %{REQUEST_FILENAME} !-d</w:t>
      </w:r>
    </w:p>
    <w:p w14:paraId="2A35D61D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</w:p>
    <w:p w14:paraId="6E63DE17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RewriteRule . /index.html [L]</w:t>
      </w:r>
    </w:p>
    <w:p w14:paraId="084C041B" w14:textId="77777777" w:rsidR="00C973BD" w:rsidRPr="00C973BD" w:rsidRDefault="00C973BD" w:rsidP="00C97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973BD">
        <w:rPr>
          <w:rFonts w:ascii="Courier New" w:eastAsia="Times New Roman" w:hAnsi="Courier New" w:cs="Courier New"/>
          <w:sz w:val="20"/>
          <w:szCs w:val="20"/>
          <w:lang w:val="en-US"/>
        </w:rPr>
        <w:t>&lt;/IfModule&gt;</w:t>
      </w:r>
    </w:p>
    <w:p w14:paraId="47FCB0E7" w14:textId="77777777" w:rsidR="00A337B3" w:rsidRPr="00C973BD" w:rsidRDefault="00A337B3">
      <w:pPr>
        <w:rPr>
          <w:lang w:val="en-US"/>
        </w:rPr>
      </w:pPr>
    </w:p>
    <w:sectPr w:rsidR="00A337B3" w:rsidRPr="00C973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4271EE"/>
    <w:multiLevelType w:val="multilevel"/>
    <w:tmpl w:val="09E0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F80346"/>
    <w:multiLevelType w:val="multilevel"/>
    <w:tmpl w:val="818C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3BD"/>
    <w:rsid w:val="00A337B3"/>
    <w:rsid w:val="00C9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9C448"/>
  <w15:chartTrackingRefBased/>
  <w15:docId w15:val="{45CEE7B8-C3F6-4633-95B2-A2989D294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973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C973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C973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73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C973B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C973B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C97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973BD"/>
    <w:rPr>
      <w:rFonts w:ascii="Courier New" w:eastAsia="Times New Roman" w:hAnsi="Courier New" w:cs="Courier New"/>
      <w:sz w:val="20"/>
      <w:szCs w:val="20"/>
    </w:rPr>
  </w:style>
  <w:style w:type="character" w:customStyle="1" w:styleId="ng-tns-c96564700-235">
    <w:name w:val="ng-tns-c96564700-235"/>
    <w:basedOn w:val="a0"/>
    <w:rsid w:val="00C973BD"/>
  </w:style>
  <w:style w:type="paragraph" w:styleId="HTML0">
    <w:name w:val="HTML Preformatted"/>
    <w:basedOn w:val="a"/>
    <w:link w:val="HTML1"/>
    <w:uiPriority w:val="99"/>
    <w:semiHidden/>
    <w:unhideWhenUsed/>
    <w:rsid w:val="00C97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973BD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a0"/>
    <w:rsid w:val="00C973BD"/>
  </w:style>
  <w:style w:type="character" w:customStyle="1" w:styleId="hljs-attribute">
    <w:name w:val="hljs-attribute"/>
    <w:basedOn w:val="a0"/>
    <w:rsid w:val="00C973BD"/>
  </w:style>
  <w:style w:type="character" w:customStyle="1" w:styleId="hljs-number">
    <w:name w:val="hljs-number"/>
    <w:basedOn w:val="a0"/>
    <w:rsid w:val="00C973BD"/>
  </w:style>
  <w:style w:type="character" w:customStyle="1" w:styleId="hljs-comment">
    <w:name w:val="hljs-comment"/>
    <w:basedOn w:val="a0"/>
    <w:rsid w:val="00C973BD"/>
  </w:style>
  <w:style w:type="character" w:customStyle="1" w:styleId="hljs-regexp">
    <w:name w:val="hljs-regexp"/>
    <w:basedOn w:val="a0"/>
    <w:rsid w:val="00C973BD"/>
  </w:style>
  <w:style w:type="character" w:customStyle="1" w:styleId="hljs-string">
    <w:name w:val="hljs-string"/>
    <w:basedOn w:val="a0"/>
    <w:rsid w:val="00C973BD"/>
  </w:style>
  <w:style w:type="character" w:customStyle="1" w:styleId="ng-tns-c96564700-236">
    <w:name w:val="ng-tns-c96564700-236"/>
    <w:basedOn w:val="a0"/>
    <w:rsid w:val="00C973BD"/>
  </w:style>
  <w:style w:type="character" w:customStyle="1" w:styleId="hljs-nomarkup">
    <w:name w:val="hljs-nomarkup"/>
    <w:basedOn w:val="a0"/>
    <w:rsid w:val="00C973BD"/>
  </w:style>
  <w:style w:type="character" w:customStyle="1" w:styleId="hljs-literal">
    <w:name w:val="hljs-literal"/>
    <w:basedOn w:val="a0"/>
    <w:rsid w:val="00C973BD"/>
  </w:style>
  <w:style w:type="character" w:customStyle="1" w:styleId="hljs-meta">
    <w:name w:val="hljs-meta"/>
    <w:basedOn w:val="a0"/>
    <w:rsid w:val="00C973BD"/>
  </w:style>
  <w:style w:type="character" w:customStyle="1" w:styleId="hljs-variable">
    <w:name w:val="hljs-variable"/>
    <w:basedOn w:val="a0"/>
    <w:rsid w:val="00C97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5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83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83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5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Shoxrux Turaxanov</dc:creator>
  <cp:keywords/>
  <dc:description/>
  <cp:lastModifiedBy>Shoxrux Turaxanov</cp:lastModifiedBy>
  <cp:revision>1</cp:revision>
  <dcterms:created xsi:type="dcterms:W3CDTF">2026-05-14T12:40:00Z</dcterms:created>
  <dcterms:modified xsi:type="dcterms:W3CDTF">2026-05-14T12:41:00Z</dcterms:modified>
</cp:coreProperties>
</file>