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443" w:rsidRDefault="00E04443" w:rsidP="00E04443">
      <w:pPr>
        <w:jc w:val="center"/>
      </w:pPr>
      <w:bookmarkStart w:id="0" w:name="_GoBack"/>
      <w:bookmarkEnd w:id="0"/>
      <w:r>
        <w:rPr>
          <w:noProof/>
        </w:rPr>
        <w:drawing>
          <wp:inline distT="0" distB="0" distL="0" distR="0" wp14:anchorId="01043D37" wp14:editId="1AAD2553">
            <wp:extent cx="1524000" cy="342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24000" cy="342900"/>
                    </a:xfrm>
                    <a:prstGeom prst="rect">
                      <a:avLst/>
                    </a:prstGeom>
                  </pic:spPr>
                </pic:pic>
              </a:graphicData>
            </a:graphic>
          </wp:inline>
        </w:drawing>
      </w:r>
    </w:p>
    <w:p w:rsidR="00E04443" w:rsidRDefault="00E04443" w:rsidP="008E227B">
      <w:pPr>
        <w:pStyle w:val="Title"/>
      </w:pPr>
    </w:p>
    <w:p w:rsidR="009C7ECA" w:rsidRDefault="00A07788" w:rsidP="008E227B">
      <w:pPr>
        <w:pStyle w:val="Title"/>
      </w:pPr>
      <w:r>
        <w:t xml:space="preserve">How to use this </w:t>
      </w:r>
      <w:r w:rsidR="001B3E86">
        <w:t>Business Plan T</w:t>
      </w:r>
      <w:r w:rsidR="00E04443">
        <w:t>emplate</w:t>
      </w:r>
    </w:p>
    <w:p w:rsidR="00D01F3B" w:rsidRPr="007B074C" w:rsidRDefault="005056D8" w:rsidP="00971143">
      <w:pPr>
        <w:pStyle w:val="NoSpacing"/>
        <w:rPr>
          <w:b/>
          <w:sz w:val="28"/>
        </w:rPr>
      </w:pPr>
      <w:r>
        <w:rPr>
          <w:b/>
          <w:sz w:val="28"/>
        </w:rPr>
        <w:t>Replace Sample Text</w:t>
      </w:r>
    </w:p>
    <w:p w:rsidR="00D01F3B" w:rsidRDefault="00D01F3B" w:rsidP="00971143">
      <w:pPr>
        <w:pStyle w:val="NoSpacing"/>
      </w:pPr>
      <w:r>
        <w:t xml:space="preserve">Text inside brackets </w:t>
      </w:r>
      <w:proofErr w:type="gramStart"/>
      <w:r>
        <w:t>[ ]</w:t>
      </w:r>
      <w:proofErr w:type="gramEnd"/>
      <w:r>
        <w:t xml:space="preserve"> is meant to be read by you but then deleted. </w:t>
      </w:r>
      <w:r w:rsidR="000723F2">
        <w:t>This</w:t>
      </w:r>
      <w:r>
        <w:t xml:space="preserve"> include</w:t>
      </w:r>
      <w:r w:rsidR="000723F2">
        <w:t>s</w:t>
      </w:r>
      <w:r>
        <w:t xml:space="preserve"> suggested questions to answer, template help and general tips.</w:t>
      </w:r>
    </w:p>
    <w:p w:rsidR="00D01F3B" w:rsidRDefault="00D01F3B" w:rsidP="00971143">
      <w:pPr>
        <w:pStyle w:val="NoSpacing"/>
        <w:rPr>
          <w:b/>
        </w:rPr>
      </w:pPr>
    </w:p>
    <w:p w:rsidR="000723F2" w:rsidRDefault="000723F2" w:rsidP="00971143">
      <w:pPr>
        <w:pStyle w:val="NoSpacing"/>
        <w:rPr>
          <w:b/>
        </w:rPr>
      </w:pPr>
    </w:p>
    <w:p w:rsidR="009C7ECA" w:rsidRPr="007B074C" w:rsidRDefault="00971143" w:rsidP="00971143">
      <w:pPr>
        <w:pStyle w:val="NoSpacing"/>
        <w:rPr>
          <w:b/>
          <w:sz w:val="28"/>
        </w:rPr>
      </w:pPr>
      <w:r w:rsidRPr="007B074C">
        <w:rPr>
          <w:b/>
          <w:sz w:val="28"/>
        </w:rPr>
        <w:t xml:space="preserve">Table of Contents, </w:t>
      </w:r>
      <w:r w:rsidR="00C7224F">
        <w:rPr>
          <w:b/>
          <w:sz w:val="28"/>
        </w:rPr>
        <w:t>Sections</w:t>
      </w:r>
      <w:r w:rsidRPr="007B074C">
        <w:rPr>
          <w:b/>
          <w:sz w:val="28"/>
        </w:rPr>
        <w:t xml:space="preserve"> </w:t>
      </w:r>
      <w:r w:rsidR="001415B1" w:rsidRPr="007B074C">
        <w:rPr>
          <w:b/>
          <w:sz w:val="28"/>
        </w:rPr>
        <w:t>and</w:t>
      </w:r>
      <w:r w:rsidRPr="007B074C">
        <w:rPr>
          <w:b/>
          <w:sz w:val="28"/>
        </w:rPr>
        <w:t xml:space="preserve"> Headings</w:t>
      </w:r>
    </w:p>
    <w:p w:rsidR="00971143" w:rsidRDefault="00971143" w:rsidP="00971143">
      <w:pPr>
        <w:pStyle w:val="NoSpacing"/>
      </w:pPr>
      <w:r w:rsidRPr="00971143">
        <w:t xml:space="preserve">If you want to add a new section so that the Table of Contents updates </w:t>
      </w:r>
      <w:r w:rsidR="000723F2">
        <w:t>automatically</w:t>
      </w:r>
      <w:r w:rsidRPr="00971143">
        <w:t xml:space="preserve">, just add a new heading in the body of the document and </w:t>
      </w:r>
      <w:r w:rsidRPr="00971143">
        <w:rPr>
          <w:b/>
        </w:rPr>
        <w:t>assign it the Heading 1 or Heading 2 style</w:t>
      </w:r>
      <w:r w:rsidRPr="00971143">
        <w:t>.</w:t>
      </w:r>
    </w:p>
    <w:p w:rsidR="00971143" w:rsidRPr="00971143" w:rsidRDefault="00971143" w:rsidP="00971143">
      <w:pPr>
        <w:pStyle w:val="NoSpacing"/>
      </w:pPr>
    </w:p>
    <w:p w:rsidR="00971143" w:rsidRDefault="00971143" w:rsidP="00971143">
      <w:pPr>
        <w:pStyle w:val="NoSpacing"/>
      </w:pPr>
      <w:r w:rsidRPr="00971143">
        <w:t xml:space="preserve">To update the Table of Contents, go to the </w:t>
      </w:r>
      <w:r w:rsidRPr="001415B1">
        <w:rPr>
          <w:b/>
        </w:rPr>
        <w:t>References</w:t>
      </w:r>
      <w:r w:rsidRPr="00971143">
        <w:t xml:space="preserve"> tab and within the Table of Contents </w:t>
      </w:r>
      <w:r w:rsidR="000723F2">
        <w:t xml:space="preserve">button </w:t>
      </w:r>
      <w:r w:rsidRPr="00971143">
        <w:t>group, click on Update Table and then "Update entire table."</w:t>
      </w:r>
    </w:p>
    <w:p w:rsidR="00971143" w:rsidRDefault="00971143" w:rsidP="00971143">
      <w:pPr>
        <w:pStyle w:val="NoSpacing"/>
      </w:pPr>
    </w:p>
    <w:p w:rsidR="000723F2" w:rsidRDefault="000723F2" w:rsidP="00971143">
      <w:pPr>
        <w:pStyle w:val="NoSpacing"/>
      </w:pPr>
    </w:p>
    <w:p w:rsidR="00971143" w:rsidRPr="007B074C" w:rsidRDefault="00971143" w:rsidP="00971143">
      <w:pPr>
        <w:pStyle w:val="NoSpacing"/>
        <w:rPr>
          <w:b/>
          <w:sz w:val="28"/>
        </w:rPr>
      </w:pPr>
      <w:r w:rsidRPr="007B074C">
        <w:rPr>
          <w:b/>
          <w:sz w:val="28"/>
        </w:rPr>
        <w:t>Financial Tables</w:t>
      </w:r>
      <w:r w:rsidR="007B074C" w:rsidRPr="007B074C">
        <w:rPr>
          <w:b/>
          <w:sz w:val="28"/>
        </w:rPr>
        <w:t>, Charts</w:t>
      </w:r>
      <w:r w:rsidRPr="007B074C">
        <w:rPr>
          <w:b/>
          <w:sz w:val="28"/>
        </w:rPr>
        <w:t xml:space="preserve"> and the Companion Excel Work</w:t>
      </w:r>
      <w:r w:rsidR="00C7224F">
        <w:rPr>
          <w:b/>
          <w:sz w:val="28"/>
        </w:rPr>
        <w:t>book</w:t>
      </w:r>
    </w:p>
    <w:p w:rsidR="00971143" w:rsidRDefault="000723F2" w:rsidP="00971143">
      <w:pPr>
        <w:pStyle w:val="NoSpacing"/>
      </w:pPr>
      <w:r>
        <w:t xml:space="preserve">Edit and customize the </w:t>
      </w:r>
      <w:r w:rsidR="00077DDA">
        <w:t>various financial tables provided in the</w:t>
      </w:r>
      <w:r w:rsidR="00971143">
        <w:t xml:space="preserve"> compan</w:t>
      </w:r>
      <w:r w:rsidR="0089030B">
        <w:t>ion Excel work</w:t>
      </w:r>
      <w:r w:rsidR="00C7224F">
        <w:t>book</w:t>
      </w:r>
      <w:r w:rsidR="0089030B">
        <w:t xml:space="preserve"> and then paste</w:t>
      </w:r>
      <w:r w:rsidR="00077DDA">
        <w:t xml:space="preserve"> them</w:t>
      </w:r>
      <w:r w:rsidR="0089030B">
        <w:t xml:space="preserve"> into this document.</w:t>
      </w:r>
      <w:r w:rsidR="00C7224F">
        <w:t xml:space="preserve"> </w:t>
      </w:r>
      <w:r>
        <w:t xml:space="preserve">This allows you to </w:t>
      </w:r>
      <w:r w:rsidR="00C7224F">
        <w:t xml:space="preserve">take advantage of the calculations that Excel will </w:t>
      </w:r>
      <w:r>
        <w:t xml:space="preserve">do </w:t>
      </w:r>
      <w:r w:rsidR="00C7224F">
        <w:t>automatically.</w:t>
      </w:r>
      <w:r w:rsidR="00077DDA">
        <w:t xml:space="preserve"> The</w:t>
      </w:r>
      <w:r w:rsidR="00C7224F">
        <w:t xml:space="preserve"> sample</w:t>
      </w:r>
      <w:r w:rsidR="00077DDA">
        <w:t xml:space="preserve"> tables</w:t>
      </w:r>
      <w:r w:rsidR="00C7224F">
        <w:t xml:space="preserve"> and charts</w:t>
      </w:r>
      <w:r w:rsidR="00077DDA">
        <w:t xml:space="preserve"> </w:t>
      </w:r>
      <w:r>
        <w:t xml:space="preserve">you </w:t>
      </w:r>
      <w:r w:rsidR="00077DDA">
        <w:t xml:space="preserve">see in this document have all been </w:t>
      </w:r>
      <w:r>
        <w:t>created</w:t>
      </w:r>
      <w:r w:rsidR="00077DDA">
        <w:t xml:space="preserve"> this way.</w:t>
      </w:r>
    </w:p>
    <w:p w:rsidR="00971143" w:rsidRDefault="00971143" w:rsidP="0089030B">
      <w:pPr>
        <w:pStyle w:val="NoSpacing"/>
      </w:pPr>
    </w:p>
    <w:p w:rsidR="0089030B" w:rsidRDefault="007B074C" w:rsidP="0089030B">
      <w:pPr>
        <w:pStyle w:val="NoSpacing"/>
      </w:pPr>
      <w:r w:rsidRPr="007B074C">
        <w:rPr>
          <w:b/>
        </w:rPr>
        <w:t>Pasting tables from Excel to Word:</w:t>
      </w:r>
      <w:r>
        <w:t xml:space="preserve"> </w:t>
      </w:r>
      <w:r w:rsidR="0089030B">
        <w:t>U</w:t>
      </w:r>
      <w:r w:rsidR="0089030B" w:rsidRPr="0089030B">
        <w:t xml:space="preserve">se Copy/Paste to copy a table from Excel to Word. This will typically paste the data as a formatted and editable table in Word, though none of the formulas will be functional within Word (and the table will not be linked to Excel). If you don't want the table to be editable in Word, you can "Paste as a Picture" using Paste Special or by choosing the "Picture" option when you right-click in </w:t>
      </w:r>
      <w:r w:rsidR="000723F2">
        <w:t xml:space="preserve">the document </w:t>
      </w:r>
      <w:r w:rsidR="0089030B" w:rsidRPr="0089030B">
        <w:t>to paste the table.</w:t>
      </w:r>
    </w:p>
    <w:p w:rsidR="0089030B" w:rsidRPr="0089030B" w:rsidRDefault="0089030B" w:rsidP="0089030B">
      <w:pPr>
        <w:pStyle w:val="NoSpacing"/>
      </w:pPr>
    </w:p>
    <w:p w:rsidR="0089030B" w:rsidRDefault="007B074C" w:rsidP="0089030B">
      <w:pPr>
        <w:pStyle w:val="NoSpacing"/>
      </w:pPr>
      <w:r>
        <w:rPr>
          <w:b/>
        </w:rPr>
        <w:t>Pasting charts from Excel to Word:</w:t>
      </w:r>
      <w:r w:rsidR="0089030B" w:rsidRPr="0089030B">
        <w:t xml:space="preserve"> When you paste a </w:t>
      </w:r>
      <w:r w:rsidR="0089030B" w:rsidRPr="007B074C">
        <w:t>chart</w:t>
      </w:r>
      <w:r w:rsidR="0089030B" w:rsidRPr="0089030B">
        <w:t> object into your business plan, make sure to "Paste as a Picture" because pasting the chart as an embedded object means that the entire spreadsheet becomes embedded in your Word document (even though what you see is only the chart).</w:t>
      </w:r>
    </w:p>
    <w:p w:rsidR="001415B1" w:rsidRDefault="001415B1" w:rsidP="0089030B">
      <w:pPr>
        <w:pStyle w:val="NoSpacing"/>
      </w:pPr>
    </w:p>
    <w:p w:rsidR="001415B1" w:rsidRDefault="001415B1" w:rsidP="0089030B">
      <w:pPr>
        <w:pStyle w:val="NoSpacing"/>
      </w:pPr>
    </w:p>
    <w:p w:rsidR="00971143" w:rsidRPr="007B074C" w:rsidRDefault="001415B1" w:rsidP="001415B1">
      <w:pPr>
        <w:pStyle w:val="NoSpacing"/>
        <w:rPr>
          <w:sz w:val="28"/>
        </w:rPr>
      </w:pPr>
      <w:r w:rsidRPr="007B074C">
        <w:rPr>
          <w:b/>
          <w:sz w:val="28"/>
        </w:rPr>
        <w:t>Figure Titles and Captions</w:t>
      </w:r>
    </w:p>
    <w:p w:rsidR="001415B1" w:rsidRPr="0089030B" w:rsidRDefault="001415B1" w:rsidP="001415B1">
      <w:pPr>
        <w:pStyle w:val="NoSpacing"/>
      </w:pPr>
      <w:r>
        <w:t>Paragraph styles have been created for making it easy to put a title or caption on the figures you include in this template</w:t>
      </w:r>
      <w:r w:rsidR="001B3E86">
        <w:t xml:space="preserve"> (charts, tables, pictures, etc.)</w:t>
      </w:r>
      <w:r>
        <w:t xml:space="preserve">. They are called </w:t>
      </w:r>
      <w:r w:rsidRPr="001415B1">
        <w:rPr>
          <w:b/>
        </w:rPr>
        <w:t>Figure Title</w:t>
      </w:r>
      <w:r>
        <w:t xml:space="preserve"> and </w:t>
      </w:r>
      <w:r w:rsidRPr="001415B1">
        <w:rPr>
          <w:b/>
        </w:rPr>
        <w:t>Figure Caption</w:t>
      </w:r>
      <w:r>
        <w:t xml:space="preserve"> and can be found in the </w:t>
      </w:r>
      <w:r w:rsidRPr="001415B1">
        <w:rPr>
          <w:b/>
        </w:rPr>
        <w:t>Home</w:t>
      </w:r>
      <w:r>
        <w:t xml:space="preserve"> </w:t>
      </w:r>
      <w:proofErr w:type="gramStart"/>
      <w:r>
        <w:t>tab</w:t>
      </w:r>
      <w:proofErr w:type="gramEnd"/>
      <w:r>
        <w:t xml:space="preserve"> Styles section.</w:t>
      </w:r>
    </w:p>
    <w:p w:rsidR="009C7ECA" w:rsidRPr="00971143" w:rsidRDefault="009C7ECA" w:rsidP="00971143">
      <w:pPr>
        <w:pStyle w:val="NoSpacing"/>
      </w:pPr>
    </w:p>
    <w:p w:rsidR="008E227B" w:rsidRPr="00971143" w:rsidRDefault="008E227B" w:rsidP="00971143">
      <w:pPr>
        <w:pStyle w:val="NoSpacing"/>
      </w:pPr>
    </w:p>
    <w:p w:rsidR="00E04443" w:rsidRPr="00971143" w:rsidRDefault="00E04443" w:rsidP="00971143">
      <w:pPr>
        <w:pStyle w:val="NoSpacing"/>
      </w:pPr>
    </w:p>
    <w:p w:rsidR="008E227B" w:rsidRPr="00971143" w:rsidRDefault="008E227B" w:rsidP="00971143">
      <w:pPr>
        <w:pStyle w:val="NoSpacing"/>
      </w:pPr>
    </w:p>
    <w:p w:rsidR="008C512C" w:rsidRDefault="008C512C">
      <w:pPr>
        <w:rPr>
          <w:rFonts w:asciiTheme="majorHAnsi" w:eastAsiaTheme="majorEastAsia" w:hAnsiTheme="majorHAnsi" w:cstheme="majorBidi"/>
          <w:color w:val="3464AC" w:themeColor="text2" w:themeShade="BF"/>
          <w:spacing w:val="5"/>
          <w:kern w:val="28"/>
          <w:sz w:val="52"/>
          <w:szCs w:val="52"/>
        </w:rPr>
      </w:pPr>
      <w:r>
        <w:br w:type="page"/>
      </w:r>
    </w:p>
    <w:p w:rsidR="008E227B" w:rsidRDefault="001B3E86" w:rsidP="008E227B">
      <w:pPr>
        <w:pStyle w:val="Title"/>
      </w:pPr>
      <w:r>
        <w:lastRenderedPageBreak/>
        <w:t>Other related</w:t>
      </w:r>
      <w:r w:rsidR="008E227B">
        <w:t xml:space="preserve"> templates</w:t>
      </w:r>
    </w:p>
    <w:p w:rsidR="008E227B" w:rsidRPr="00BB75A2" w:rsidRDefault="00A07788" w:rsidP="008E227B">
      <w:pPr>
        <w:pStyle w:val="NoSpacing"/>
        <w:rPr>
          <w:b/>
          <w:i/>
          <w:iCs/>
          <w:color w:val="3A5D9C" w:themeColor="accent1"/>
          <w:shd w:val="clear" w:color="auto" w:fill="FFFFFF"/>
        </w:rPr>
      </w:pPr>
      <w:r>
        <w:rPr>
          <w:b/>
          <w:i/>
          <w:iCs/>
          <w:color w:val="3A5D9C" w:themeColor="accent1"/>
          <w:shd w:val="clear" w:color="auto" w:fill="FFFFFF"/>
        </w:rPr>
        <w:t>Business Startup Costs Template</w:t>
      </w:r>
    </w:p>
    <w:p w:rsidR="008E227B" w:rsidRDefault="00A52869" w:rsidP="008E227B">
      <w:pPr>
        <w:pStyle w:val="NoSpacing"/>
        <w:rPr>
          <w:shd w:val="clear" w:color="auto" w:fill="FFFFFF"/>
        </w:rPr>
      </w:pPr>
      <w:hyperlink r:id="rId9" w:history="1">
        <w:r w:rsidRPr="0075378E">
          <w:rPr>
            <w:rStyle w:val="Hyperlink"/>
            <w:shd w:val="clear" w:color="auto" w:fill="FFFFFF"/>
          </w:rPr>
          <w:t>https://www.vertex42.com/ExcelTemplates/business-startup-costs.html</w:t>
        </w:r>
      </w:hyperlink>
    </w:p>
    <w:p w:rsidR="00A07788" w:rsidRDefault="00A07788" w:rsidP="008E227B">
      <w:pPr>
        <w:pStyle w:val="NoSpacing"/>
        <w:rPr>
          <w:b/>
          <w:i/>
          <w:iCs/>
          <w:color w:val="3A5D9C" w:themeColor="accent1"/>
          <w:shd w:val="clear" w:color="auto" w:fill="FFFFFF"/>
        </w:rPr>
      </w:pPr>
    </w:p>
    <w:p w:rsidR="008E227B" w:rsidRPr="00BB75A2" w:rsidRDefault="00A07788" w:rsidP="008E227B">
      <w:pPr>
        <w:pStyle w:val="NoSpacing"/>
        <w:rPr>
          <w:b/>
          <w:i/>
          <w:iCs/>
          <w:color w:val="3A5D9C" w:themeColor="accent1"/>
          <w:shd w:val="clear" w:color="auto" w:fill="FFFFFF"/>
        </w:rPr>
      </w:pPr>
      <w:r>
        <w:rPr>
          <w:b/>
          <w:i/>
          <w:iCs/>
          <w:color w:val="3A5D9C" w:themeColor="accent1"/>
          <w:shd w:val="clear" w:color="auto" w:fill="FFFFFF"/>
        </w:rPr>
        <w:t>Sales Forecast</w:t>
      </w:r>
      <w:r w:rsidR="008E227B" w:rsidRPr="00BB75A2">
        <w:rPr>
          <w:b/>
          <w:i/>
          <w:iCs/>
          <w:color w:val="3A5D9C" w:themeColor="accent1"/>
          <w:shd w:val="clear" w:color="auto" w:fill="FFFFFF"/>
        </w:rPr>
        <w:t xml:space="preserve"> </w:t>
      </w:r>
      <w:r w:rsidR="008E227B">
        <w:rPr>
          <w:b/>
          <w:i/>
          <w:iCs/>
          <w:color w:val="3A5D9C" w:themeColor="accent1"/>
          <w:shd w:val="clear" w:color="auto" w:fill="FFFFFF"/>
        </w:rPr>
        <w:t>Template</w:t>
      </w:r>
    </w:p>
    <w:p w:rsidR="008E227B" w:rsidRDefault="00A52869" w:rsidP="008E227B">
      <w:pPr>
        <w:pStyle w:val="NoSpacing"/>
      </w:pPr>
      <w:hyperlink r:id="rId10" w:history="1">
        <w:r w:rsidRPr="0075378E">
          <w:rPr>
            <w:rStyle w:val="Hyperlink"/>
          </w:rPr>
          <w:t>https://www.vertex42.com/ExcelTemplates/sales-forecast.html</w:t>
        </w:r>
      </w:hyperlink>
    </w:p>
    <w:p w:rsidR="00A07788" w:rsidRDefault="00A07788" w:rsidP="008E227B">
      <w:pPr>
        <w:pStyle w:val="NoSpacing"/>
        <w:rPr>
          <w:b/>
          <w:i/>
          <w:iCs/>
          <w:color w:val="3A5D9C" w:themeColor="accent1"/>
          <w:shd w:val="clear" w:color="auto" w:fill="FFFFFF"/>
        </w:rPr>
      </w:pPr>
    </w:p>
    <w:p w:rsidR="008E227B" w:rsidRPr="00BB75A2" w:rsidRDefault="00A07788" w:rsidP="008E227B">
      <w:pPr>
        <w:pStyle w:val="NoSpacing"/>
        <w:rPr>
          <w:b/>
          <w:i/>
          <w:iCs/>
          <w:color w:val="3A5D9C" w:themeColor="accent1"/>
          <w:shd w:val="clear" w:color="auto" w:fill="FFFFFF"/>
        </w:rPr>
      </w:pPr>
      <w:r>
        <w:rPr>
          <w:b/>
          <w:i/>
          <w:iCs/>
          <w:color w:val="3A5D9C" w:themeColor="accent1"/>
          <w:shd w:val="clear" w:color="auto" w:fill="FFFFFF"/>
        </w:rPr>
        <w:t xml:space="preserve">Profit and Loss Projection </w:t>
      </w:r>
      <w:r w:rsidR="008E227B">
        <w:rPr>
          <w:b/>
          <w:i/>
          <w:iCs/>
          <w:color w:val="3A5D9C" w:themeColor="accent1"/>
          <w:shd w:val="clear" w:color="auto" w:fill="FFFFFF"/>
        </w:rPr>
        <w:t>Template</w:t>
      </w:r>
    </w:p>
    <w:p w:rsidR="008E227B" w:rsidRDefault="00A52869" w:rsidP="008E227B">
      <w:pPr>
        <w:pStyle w:val="NoSpacing"/>
      </w:pPr>
      <w:hyperlink r:id="rId11" w:history="1">
        <w:r w:rsidRPr="0075378E">
          <w:rPr>
            <w:rStyle w:val="Hyperlink"/>
          </w:rPr>
          <w:t>https://www.vertex42.com/ExcelTemplates/profit-and-loss.html</w:t>
        </w:r>
      </w:hyperlink>
    </w:p>
    <w:p w:rsidR="00A07788" w:rsidRDefault="00A07788" w:rsidP="008E227B">
      <w:pPr>
        <w:pStyle w:val="NoSpacing"/>
        <w:rPr>
          <w:b/>
          <w:i/>
          <w:iCs/>
          <w:color w:val="3A5D9C" w:themeColor="accent1"/>
          <w:shd w:val="clear" w:color="auto" w:fill="FFFFFF"/>
        </w:rPr>
      </w:pPr>
    </w:p>
    <w:p w:rsidR="008E227B" w:rsidRPr="00BB75A2" w:rsidRDefault="00A07788" w:rsidP="008E227B">
      <w:pPr>
        <w:pStyle w:val="NoSpacing"/>
        <w:rPr>
          <w:b/>
          <w:i/>
          <w:iCs/>
          <w:color w:val="3A5D9C" w:themeColor="accent1"/>
          <w:shd w:val="clear" w:color="auto" w:fill="FFFFFF"/>
        </w:rPr>
      </w:pPr>
      <w:r>
        <w:rPr>
          <w:b/>
          <w:i/>
          <w:iCs/>
          <w:color w:val="3A5D9C" w:themeColor="accent1"/>
          <w:shd w:val="clear" w:color="auto" w:fill="FFFFFF"/>
        </w:rPr>
        <w:t xml:space="preserve">Balance Sheet </w:t>
      </w:r>
      <w:r w:rsidR="008E227B">
        <w:rPr>
          <w:b/>
          <w:i/>
          <w:iCs/>
          <w:color w:val="3A5D9C" w:themeColor="accent1"/>
          <w:shd w:val="clear" w:color="auto" w:fill="FFFFFF"/>
        </w:rPr>
        <w:t>Template</w:t>
      </w:r>
    </w:p>
    <w:p w:rsidR="008E227B" w:rsidRDefault="00A52869" w:rsidP="008E227B">
      <w:pPr>
        <w:pStyle w:val="NoSpacing"/>
      </w:pPr>
      <w:hyperlink r:id="rId12" w:history="1">
        <w:r w:rsidRPr="0075378E">
          <w:rPr>
            <w:rStyle w:val="Hyperlink"/>
          </w:rPr>
          <w:t>https://www.vertex42.com/ExcelTemplates/balance-sheet.html</w:t>
        </w:r>
      </w:hyperlink>
    </w:p>
    <w:p w:rsidR="00A07788" w:rsidRDefault="00A07788" w:rsidP="008E227B">
      <w:pPr>
        <w:pStyle w:val="NoSpacing"/>
        <w:rPr>
          <w:b/>
          <w:i/>
          <w:iCs/>
          <w:color w:val="3A5D9C" w:themeColor="accent1"/>
          <w:shd w:val="clear" w:color="auto" w:fill="FFFFFF"/>
        </w:rPr>
      </w:pPr>
    </w:p>
    <w:p w:rsidR="008E227B" w:rsidRPr="00BB75A2" w:rsidRDefault="008E227B" w:rsidP="008E227B">
      <w:pPr>
        <w:pStyle w:val="NoSpacing"/>
        <w:rPr>
          <w:b/>
          <w:i/>
          <w:iCs/>
          <w:color w:val="3A5D9C" w:themeColor="accent1"/>
          <w:shd w:val="clear" w:color="auto" w:fill="FFFFFF"/>
        </w:rPr>
      </w:pPr>
      <w:r w:rsidRPr="00BB75A2">
        <w:rPr>
          <w:b/>
          <w:i/>
          <w:iCs/>
          <w:color w:val="3A5D9C" w:themeColor="accent1"/>
          <w:shd w:val="clear" w:color="auto" w:fill="FFFFFF"/>
        </w:rPr>
        <w:t xml:space="preserve">Cash Flow </w:t>
      </w:r>
      <w:r w:rsidR="00E04443">
        <w:rPr>
          <w:b/>
          <w:i/>
          <w:iCs/>
          <w:color w:val="3A5D9C" w:themeColor="accent1"/>
          <w:shd w:val="clear" w:color="auto" w:fill="FFFFFF"/>
        </w:rPr>
        <w:t xml:space="preserve">Statement </w:t>
      </w:r>
      <w:r>
        <w:rPr>
          <w:b/>
          <w:i/>
          <w:iCs/>
          <w:color w:val="3A5D9C" w:themeColor="accent1"/>
          <w:shd w:val="clear" w:color="auto" w:fill="FFFFFF"/>
        </w:rPr>
        <w:t>Template</w:t>
      </w:r>
    </w:p>
    <w:p w:rsidR="008E227B" w:rsidRDefault="00A52869" w:rsidP="008E227B">
      <w:pPr>
        <w:pStyle w:val="NoSpacing"/>
        <w:rPr>
          <w:rStyle w:val="Hyperlink"/>
          <w:shd w:val="clear" w:color="auto" w:fill="FFFFFF"/>
        </w:rPr>
      </w:pPr>
      <w:hyperlink r:id="rId13" w:history="1">
        <w:r w:rsidRPr="0075378E">
          <w:rPr>
            <w:rStyle w:val="Hyperlink"/>
            <w:shd w:val="clear" w:color="auto" w:fill="FFFFFF"/>
          </w:rPr>
          <w:t>https://www.vertex42.com/ExcelTemplates/cash-flow-statement.html</w:t>
        </w:r>
      </w:hyperlink>
    </w:p>
    <w:p w:rsidR="008E227B" w:rsidRDefault="008E227B" w:rsidP="008E227B">
      <w:pPr>
        <w:pStyle w:val="NoSpacing"/>
        <w:rPr>
          <w:b/>
          <w:i/>
          <w:iCs/>
          <w:color w:val="3A5D9C" w:themeColor="accent1"/>
          <w:shd w:val="clear" w:color="auto" w:fill="FFFFFF"/>
        </w:rPr>
      </w:pPr>
    </w:p>
    <w:p w:rsidR="008E227B" w:rsidRPr="00BB75A2" w:rsidRDefault="00E04443" w:rsidP="008E227B">
      <w:pPr>
        <w:pStyle w:val="NoSpacing"/>
        <w:rPr>
          <w:b/>
          <w:i/>
          <w:iCs/>
          <w:color w:val="3A5D9C" w:themeColor="accent1"/>
          <w:shd w:val="clear" w:color="auto" w:fill="FFFFFF"/>
        </w:rPr>
      </w:pPr>
      <w:r>
        <w:rPr>
          <w:b/>
          <w:i/>
          <w:iCs/>
          <w:color w:val="3A5D9C" w:themeColor="accent1"/>
          <w:shd w:val="clear" w:color="auto" w:fill="FFFFFF"/>
        </w:rPr>
        <w:t>Business Budget</w:t>
      </w:r>
      <w:r w:rsidR="008E227B" w:rsidRPr="00BB75A2">
        <w:rPr>
          <w:b/>
          <w:i/>
          <w:iCs/>
          <w:color w:val="3A5D9C" w:themeColor="accent1"/>
          <w:shd w:val="clear" w:color="auto" w:fill="FFFFFF"/>
        </w:rPr>
        <w:t xml:space="preserve"> </w:t>
      </w:r>
      <w:r w:rsidR="008E227B">
        <w:rPr>
          <w:b/>
          <w:i/>
          <w:iCs/>
          <w:color w:val="3A5D9C" w:themeColor="accent1"/>
          <w:shd w:val="clear" w:color="auto" w:fill="FFFFFF"/>
        </w:rPr>
        <w:t>Template</w:t>
      </w:r>
    </w:p>
    <w:p w:rsidR="008E227B" w:rsidRDefault="00A52869" w:rsidP="008E227B">
      <w:pPr>
        <w:pStyle w:val="NoSpacing"/>
      </w:pPr>
      <w:hyperlink r:id="rId14" w:history="1">
        <w:r w:rsidRPr="0075378E">
          <w:rPr>
            <w:rStyle w:val="Hyperlink"/>
          </w:rPr>
          <w:t>https://www.vertex42.com/ExcelTemplates/business-budget.html</w:t>
        </w:r>
      </w:hyperlink>
    </w:p>
    <w:p w:rsidR="00A07788" w:rsidRDefault="00A07788" w:rsidP="008E227B">
      <w:pPr>
        <w:pStyle w:val="NoSpacing"/>
        <w:rPr>
          <w:b/>
          <w:i/>
          <w:iCs/>
          <w:color w:val="3A5D9C" w:themeColor="accent1"/>
          <w:shd w:val="clear" w:color="auto" w:fill="FFFFFF"/>
        </w:rPr>
      </w:pPr>
    </w:p>
    <w:p w:rsidR="00152589" w:rsidRPr="00BB75A2" w:rsidRDefault="005506C6" w:rsidP="00152589">
      <w:pPr>
        <w:pStyle w:val="NoSpacing"/>
        <w:rPr>
          <w:b/>
          <w:i/>
          <w:iCs/>
          <w:color w:val="3A5D9C" w:themeColor="accent1"/>
          <w:shd w:val="clear" w:color="auto" w:fill="FFFFFF"/>
        </w:rPr>
      </w:pPr>
      <w:r>
        <w:rPr>
          <w:b/>
          <w:i/>
          <w:iCs/>
          <w:color w:val="3A5D9C" w:themeColor="accent1"/>
          <w:shd w:val="clear" w:color="auto" w:fill="FFFFFF"/>
        </w:rPr>
        <w:t>Break Even Analysis</w:t>
      </w:r>
      <w:r w:rsidR="00152589" w:rsidRPr="00BB75A2">
        <w:rPr>
          <w:b/>
          <w:i/>
          <w:iCs/>
          <w:color w:val="3A5D9C" w:themeColor="accent1"/>
          <w:shd w:val="clear" w:color="auto" w:fill="FFFFFF"/>
        </w:rPr>
        <w:t xml:space="preserve"> </w:t>
      </w:r>
      <w:r w:rsidR="00152589">
        <w:rPr>
          <w:b/>
          <w:i/>
          <w:iCs/>
          <w:color w:val="3A5D9C" w:themeColor="accent1"/>
          <w:shd w:val="clear" w:color="auto" w:fill="FFFFFF"/>
        </w:rPr>
        <w:t>Template</w:t>
      </w:r>
    </w:p>
    <w:p w:rsidR="00152589" w:rsidRDefault="00A52869" w:rsidP="00152589">
      <w:pPr>
        <w:pStyle w:val="NoSpacing"/>
      </w:pPr>
      <w:hyperlink r:id="rId15" w:history="1">
        <w:r w:rsidRPr="0075378E">
          <w:rPr>
            <w:rStyle w:val="Hyperlink"/>
          </w:rPr>
          <w:t>https://www.vertex42.com/ExcelTemplates/breakeven-analysis.html</w:t>
        </w:r>
      </w:hyperlink>
    </w:p>
    <w:p w:rsidR="00E04443" w:rsidRDefault="00E04443" w:rsidP="008E227B">
      <w:pPr>
        <w:pStyle w:val="NoSpacing"/>
        <w:rPr>
          <w:rStyle w:val="Hyperlink"/>
          <w:shd w:val="clear" w:color="auto" w:fill="FFFFFF"/>
        </w:rPr>
      </w:pPr>
    </w:p>
    <w:p w:rsidR="00A07788" w:rsidRDefault="00A07788" w:rsidP="008E227B">
      <w:pPr>
        <w:pStyle w:val="NoSpacing"/>
        <w:rPr>
          <w:rStyle w:val="Hyperlink"/>
          <w:shd w:val="clear" w:color="auto" w:fill="FFFFFF"/>
        </w:rPr>
      </w:pPr>
    </w:p>
    <w:p w:rsidR="005506C6" w:rsidRDefault="005506C6" w:rsidP="008E227B">
      <w:pPr>
        <w:pStyle w:val="NoSpacing"/>
        <w:rPr>
          <w:rStyle w:val="Hyperlink"/>
          <w:shd w:val="clear" w:color="auto" w:fill="FFFFFF"/>
        </w:rPr>
      </w:pPr>
    </w:p>
    <w:p w:rsidR="00A07788" w:rsidRDefault="00A07788" w:rsidP="00A07788">
      <w:pPr>
        <w:pStyle w:val="Title"/>
      </w:pPr>
      <w:r>
        <w:t>Template Usage</w:t>
      </w:r>
    </w:p>
    <w:p w:rsidR="00A07788" w:rsidRPr="00971143" w:rsidRDefault="001B3E86" w:rsidP="00971143">
      <w:pPr>
        <w:pStyle w:val="NoSpacing"/>
      </w:pPr>
      <w:r>
        <w:t xml:space="preserve">By </w:t>
      </w:r>
      <w:r w:rsidR="00A07788" w:rsidRPr="00971143">
        <w:t>Vertex42.com</w:t>
      </w:r>
    </w:p>
    <w:p w:rsidR="00A07788" w:rsidRDefault="00A52869" w:rsidP="00971143">
      <w:pPr>
        <w:pStyle w:val="NoSpacing"/>
      </w:pPr>
      <w:hyperlink r:id="rId16" w:history="1">
        <w:r w:rsidRPr="0075378E">
          <w:rPr>
            <w:rStyle w:val="Hyperlink"/>
          </w:rPr>
          <w:t>https://www.vertex42.com/WordTemplates/business-plan.html</w:t>
        </w:r>
      </w:hyperlink>
    </w:p>
    <w:p w:rsidR="00A07788" w:rsidRPr="00971143" w:rsidRDefault="00A07788" w:rsidP="00971143">
      <w:pPr>
        <w:pStyle w:val="NoSpacing"/>
      </w:pPr>
    </w:p>
    <w:p w:rsidR="00A07788" w:rsidRPr="00971143" w:rsidRDefault="001B3E86" w:rsidP="00971143">
      <w:pPr>
        <w:pStyle w:val="NoSpacing"/>
      </w:pPr>
      <w:r>
        <w:t xml:space="preserve">Business Plan Template </w:t>
      </w:r>
      <w:r w:rsidR="00A07788" w:rsidRPr="00971143">
        <w:t>© 2016 Vertex42 LLC</w:t>
      </w:r>
    </w:p>
    <w:p w:rsidR="00A07788" w:rsidRPr="00971143" w:rsidRDefault="00A07788" w:rsidP="00971143">
      <w:pPr>
        <w:pStyle w:val="NoSpacing"/>
      </w:pPr>
    </w:p>
    <w:p w:rsidR="00A07788" w:rsidRPr="00971143" w:rsidRDefault="00A07788" w:rsidP="00971143">
      <w:pPr>
        <w:pStyle w:val="NoSpacing"/>
      </w:pPr>
      <w:r w:rsidRPr="00971143">
        <w:t>This template, including all associated content is a copyrighted work under the United States and other copyright laws. Do not submit copies or modifications of this template to any website or online template gallery.</w:t>
      </w:r>
    </w:p>
    <w:p w:rsidR="00A07788" w:rsidRPr="00971143" w:rsidRDefault="00A07788" w:rsidP="00971143">
      <w:pPr>
        <w:pStyle w:val="NoSpacing"/>
      </w:pPr>
    </w:p>
    <w:p w:rsidR="00A07788" w:rsidRPr="00971143" w:rsidRDefault="00A07788" w:rsidP="00971143">
      <w:pPr>
        <w:pStyle w:val="NoSpacing"/>
      </w:pPr>
      <w:r w:rsidRPr="00971143">
        <w:t>Please review the following license agreement to learn how you may or may not use this template. Thank you.</w:t>
      </w:r>
    </w:p>
    <w:p w:rsidR="009C7ECA" w:rsidRDefault="00DC3170" w:rsidP="008E227B">
      <w:hyperlink r:id="rId17" w:history="1">
        <w:r w:rsidR="00A07788" w:rsidRPr="00A07788">
          <w:rPr>
            <w:rStyle w:val="Hyperlink"/>
            <w:b/>
          </w:rPr>
          <w:t>License Agreement:</w:t>
        </w:r>
        <w:r w:rsidR="00A07788" w:rsidRPr="00A07788">
          <w:rPr>
            <w:rStyle w:val="Hyperlink"/>
          </w:rPr>
          <w:t xml:space="preserve"> http</w:t>
        </w:r>
        <w:r w:rsidR="00A52869">
          <w:rPr>
            <w:rStyle w:val="Hyperlink"/>
          </w:rPr>
          <w:t>s</w:t>
        </w:r>
        <w:r w:rsidR="00A07788" w:rsidRPr="00A07788">
          <w:rPr>
            <w:rStyle w:val="Hyperlink"/>
          </w:rPr>
          <w:t>://www.vertex42.com/licensing/EULA_privateuse.html</w:t>
        </w:r>
      </w:hyperlink>
      <w:r w:rsidR="009C7ECA">
        <w:br w:type="page"/>
      </w:r>
    </w:p>
    <w:p w:rsidR="008C512C" w:rsidRDefault="008C512C" w:rsidP="00B83B51">
      <w:pPr>
        <w:pStyle w:val="Title"/>
        <w:jc w:val="center"/>
        <w:rPr>
          <w:sz w:val="72"/>
        </w:rPr>
        <w:sectPr w:rsidR="008C512C" w:rsidSect="008C512C">
          <w:footerReference w:type="default" r:id="rId18"/>
          <w:pgSz w:w="12240" w:h="15840" w:code="1"/>
          <w:pgMar w:top="864" w:right="864" w:bottom="432" w:left="864" w:header="432" w:footer="432" w:gutter="0"/>
          <w:cols w:space="720"/>
          <w:titlePg/>
          <w:docGrid w:linePitch="360"/>
        </w:sectPr>
      </w:pPr>
    </w:p>
    <w:p w:rsidR="00B96813" w:rsidRPr="0082681B" w:rsidRDefault="00B96813" w:rsidP="00B83B51">
      <w:pPr>
        <w:pStyle w:val="Title"/>
        <w:jc w:val="center"/>
        <w:rPr>
          <w:sz w:val="72"/>
        </w:rPr>
      </w:pPr>
      <w:r w:rsidRPr="0082681B">
        <w:rPr>
          <w:sz w:val="72"/>
        </w:rPr>
        <w:lastRenderedPageBreak/>
        <w:t>Business Plan</w:t>
      </w:r>
    </w:p>
    <w:p w:rsidR="00B96813" w:rsidRDefault="00B96813" w:rsidP="00B96813">
      <w:pPr>
        <w:jc w:val="center"/>
        <w:rPr>
          <w:rFonts w:ascii="Arial" w:hAnsi="Arial" w:cs="Arial"/>
        </w:rPr>
      </w:pPr>
    </w:p>
    <w:p w:rsidR="00B418CC" w:rsidRDefault="00B418CC" w:rsidP="00B96813">
      <w:pPr>
        <w:jc w:val="center"/>
        <w:rPr>
          <w:rFonts w:ascii="Arial" w:hAnsi="Arial" w:cs="Arial"/>
        </w:rPr>
      </w:pPr>
    </w:p>
    <w:p w:rsidR="00B418CC" w:rsidRDefault="00B418CC" w:rsidP="00B96813">
      <w:pPr>
        <w:jc w:val="center"/>
        <w:rPr>
          <w:rFonts w:ascii="Arial" w:hAnsi="Arial" w:cs="Arial"/>
        </w:rPr>
      </w:pPr>
    </w:p>
    <w:p w:rsidR="00B418CC" w:rsidRDefault="00B418CC" w:rsidP="00B96813">
      <w:pPr>
        <w:jc w:val="center"/>
        <w:rPr>
          <w:rFonts w:ascii="Arial" w:hAnsi="Arial" w:cs="Arial"/>
        </w:rPr>
      </w:pPr>
    </w:p>
    <w:p w:rsidR="0082681B" w:rsidRDefault="0082681B" w:rsidP="00B96813">
      <w:pPr>
        <w:jc w:val="center"/>
        <w:rPr>
          <w:rFonts w:ascii="Arial" w:hAnsi="Arial" w:cs="Arial"/>
        </w:rPr>
      </w:pPr>
    </w:p>
    <w:p w:rsidR="0082681B" w:rsidRPr="00BC6005" w:rsidRDefault="0082681B" w:rsidP="00B96813">
      <w:pPr>
        <w:jc w:val="center"/>
        <w:rPr>
          <w:rFonts w:ascii="Arial" w:hAnsi="Arial" w:cs="Arial"/>
        </w:rPr>
      </w:pPr>
    </w:p>
    <w:p w:rsidR="00B96813" w:rsidRPr="004F7021" w:rsidRDefault="00B96813" w:rsidP="00770A81">
      <w:pPr>
        <w:pStyle w:val="NoSpacing"/>
        <w:jc w:val="center"/>
        <w:rPr>
          <w:b/>
          <w:color w:val="3A5D9C" w:themeColor="accent1"/>
          <w:sz w:val="48"/>
        </w:rPr>
      </w:pPr>
      <w:r w:rsidRPr="004F7021">
        <w:rPr>
          <w:b/>
          <w:color w:val="3A5D9C" w:themeColor="accent1"/>
          <w:sz w:val="48"/>
        </w:rPr>
        <w:t>NAME OF BUSINESS</w:t>
      </w:r>
    </w:p>
    <w:p w:rsidR="0082681B" w:rsidRDefault="0082681B" w:rsidP="00B83B51">
      <w:pPr>
        <w:jc w:val="center"/>
        <w:rPr>
          <w:sz w:val="24"/>
        </w:rPr>
      </w:pPr>
    </w:p>
    <w:p w:rsidR="00B96813" w:rsidRPr="0082681B" w:rsidRDefault="00B96813" w:rsidP="00B83B51">
      <w:pPr>
        <w:jc w:val="center"/>
        <w:rPr>
          <w:sz w:val="24"/>
        </w:rPr>
      </w:pPr>
      <w:r w:rsidRPr="0082681B">
        <w:rPr>
          <w:sz w:val="24"/>
        </w:rPr>
        <w:t>Street Address</w:t>
      </w:r>
      <w:r w:rsidRPr="0082681B">
        <w:rPr>
          <w:sz w:val="24"/>
        </w:rPr>
        <w:br/>
        <w:t>City, ST 87654</w:t>
      </w:r>
    </w:p>
    <w:p w:rsidR="00B96813" w:rsidRDefault="00B96813" w:rsidP="00B96813">
      <w:pPr>
        <w:rPr>
          <w:rFonts w:ascii="Arial" w:hAnsi="Arial" w:cs="Arial"/>
        </w:rPr>
      </w:pPr>
    </w:p>
    <w:p w:rsidR="0082681B" w:rsidRDefault="0082681B" w:rsidP="00B96813">
      <w:pPr>
        <w:rPr>
          <w:rFonts w:ascii="Arial" w:hAnsi="Arial" w:cs="Arial"/>
        </w:rPr>
      </w:pPr>
    </w:p>
    <w:p w:rsidR="0082681B" w:rsidRPr="00BC6005" w:rsidRDefault="0082681B" w:rsidP="00B96813">
      <w:pPr>
        <w:rPr>
          <w:rFonts w:ascii="Arial" w:hAnsi="Arial" w:cs="Arial"/>
        </w:rPr>
      </w:pPr>
    </w:p>
    <w:tbl>
      <w:tblPr>
        <w:tblStyle w:val="TableGrid"/>
        <w:tblW w:w="10528" w:type="dxa"/>
        <w:tblLook w:val="04A0" w:firstRow="1" w:lastRow="0" w:firstColumn="1" w:lastColumn="0" w:noHBand="0" w:noVBand="1"/>
      </w:tblPr>
      <w:tblGrid>
        <w:gridCol w:w="5264"/>
        <w:gridCol w:w="5264"/>
      </w:tblGrid>
      <w:tr w:rsidR="00B83B51" w:rsidRPr="00B83B51" w:rsidTr="00D5570E">
        <w:trPr>
          <w:trHeight w:val="2054"/>
        </w:trPr>
        <w:tc>
          <w:tcPr>
            <w:tcW w:w="5264" w:type="dxa"/>
            <w:tcBorders>
              <w:top w:val="single" w:sz="4" w:space="0" w:color="3A5D9C" w:themeColor="accent1"/>
              <w:left w:val="nil"/>
              <w:bottom w:val="single" w:sz="4" w:space="0" w:color="3A5D9C" w:themeColor="accent1"/>
              <w:right w:val="nil"/>
            </w:tcBorders>
          </w:tcPr>
          <w:p w:rsidR="00D5570E" w:rsidRDefault="00D5570E" w:rsidP="00B83B51">
            <w:pPr>
              <w:pStyle w:val="NoSpacing"/>
              <w:jc w:val="center"/>
              <w:rPr>
                <w:b/>
              </w:rPr>
            </w:pPr>
          </w:p>
          <w:p w:rsidR="00B83B51" w:rsidRPr="00B83B51" w:rsidRDefault="00B83B51" w:rsidP="00B83B51">
            <w:pPr>
              <w:pStyle w:val="NoSpacing"/>
              <w:jc w:val="center"/>
              <w:rPr>
                <w:b/>
              </w:rPr>
            </w:pPr>
            <w:r w:rsidRPr="00B83B51">
              <w:rPr>
                <w:b/>
              </w:rPr>
              <w:t>Ted Black</w:t>
            </w:r>
          </w:p>
          <w:p w:rsidR="00B83B51" w:rsidRDefault="00B83B51" w:rsidP="00B83B51">
            <w:pPr>
              <w:pStyle w:val="NoSpacing"/>
              <w:jc w:val="center"/>
            </w:pPr>
            <w:r w:rsidRPr="00B83B51">
              <w:t>President</w:t>
            </w:r>
          </w:p>
          <w:p w:rsidR="00B83B51" w:rsidRPr="00B83B51" w:rsidRDefault="00B83B51" w:rsidP="00B83B51">
            <w:pPr>
              <w:pStyle w:val="NoSpacing"/>
              <w:jc w:val="center"/>
            </w:pPr>
          </w:p>
          <w:p w:rsidR="00B83B51" w:rsidRDefault="00B83B51" w:rsidP="00B83B51">
            <w:pPr>
              <w:pStyle w:val="NoSpacing"/>
              <w:jc w:val="center"/>
            </w:pPr>
            <w:r w:rsidRPr="00B83B51">
              <w:t>12345 Somewhere Street</w:t>
            </w:r>
            <w:r w:rsidRPr="00B83B51">
              <w:br/>
              <w:t>Some City, AB  87654</w:t>
            </w:r>
          </w:p>
          <w:p w:rsidR="00B83B51" w:rsidRPr="00B83B51" w:rsidRDefault="00B83B51" w:rsidP="00B83B51">
            <w:pPr>
              <w:pStyle w:val="NoSpacing"/>
              <w:jc w:val="center"/>
            </w:pPr>
            <w:r w:rsidRPr="00B83B51">
              <w:br/>
            </w:r>
            <w:r w:rsidRPr="00B83B51">
              <w:rPr>
                <w:b/>
              </w:rPr>
              <w:t>Phone:</w:t>
            </w:r>
            <w:r w:rsidRPr="00B83B51">
              <w:t xml:space="preserve"> </w:t>
            </w:r>
            <w:r>
              <w:t>(</w:t>
            </w:r>
            <w:r w:rsidRPr="00B83B51">
              <w:t>123</w:t>
            </w:r>
            <w:r>
              <w:t>)</w:t>
            </w:r>
            <w:r w:rsidRPr="00B83B51">
              <w:t xml:space="preserve"> 456-7890</w:t>
            </w:r>
          </w:p>
          <w:p w:rsidR="00B83B51" w:rsidRPr="00B83B51" w:rsidRDefault="00B83B51" w:rsidP="00B83B51">
            <w:pPr>
              <w:pStyle w:val="NoSpacing"/>
              <w:jc w:val="center"/>
              <w:rPr>
                <w:b/>
              </w:rPr>
            </w:pPr>
            <w:r w:rsidRPr="00B83B51">
              <w:rPr>
                <w:b/>
              </w:rPr>
              <w:t>Fax:</w:t>
            </w:r>
            <w:r w:rsidRPr="00B83B51">
              <w:t xml:space="preserve"> </w:t>
            </w:r>
            <w:r>
              <w:t>(</w:t>
            </w:r>
            <w:r w:rsidRPr="00B83B51">
              <w:t>123</w:t>
            </w:r>
            <w:r>
              <w:t>)</w:t>
            </w:r>
            <w:r w:rsidRPr="00B83B51">
              <w:t xml:space="preserve"> 456-7890</w:t>
            </w:r>
          </w:p>
          <w:p w:rsidR="00B83B51" w:rsidRDefault="00B83B51" w:rsidP="00B83B51">
            <w:pPr>
              <w:pStyle w:val="NoSpacing"/>
              <w:jc w:val="center"/>
            </w:pPr>
            <w:r w:rsidRPr="00B83B51">
              <w:rPr>
                <w:b/>
              </w:rPr>
              <w:t xml:space="preserve">Email: </w:t>
            </w:r>
            <w:r w:rsidR="001B3E86">
              <w:t>name</w:t>
            </w:r>
            <w:r w:rsidR="00D5570E" w:rsidRPr="00D5570E">
              <w:t>@</w:t>
            </w:r>
            <w:r w:rsidR="001B3E86">
              <w:t>domain</w:t>
            </w:r>
            <w:r w:rsidR="00D5570E" w:rsidRPr="00D5570E">
              <w:t>.com</w:t>
            </w:r>
          </w:p>
          <w:p w:rsidR="00D5570E" w:rsidRPr="00B83B51" w:rsidRDefault="00D5570E" w:rsidP="00B83B51">
            <w:pPr>
              <w:pStyle w:val="NoSpacing"/>
              <w:jc w:val="center"/>
              <w:rPr>
                <w:b/>
              </w:rPr>
            </w:pPr>
          </w:p>
        </w:tc>
        <w:tc>
          <w:tcPr>
            <w:tcW w:w="5264" w:type="dxa"/>
            <w:tcBorders>
              <w:top w:val="single" w:sz="4" w:space="0" w:color="3A5D9C" w:themeColor="accent1"/>
              <w:left w:val="nil"/>
              <w:bottom w:val="single" w:sz="4" w:space="0" w:color="3A5D9C" w:themeColor="accent1"/>
              <w:right w:val="nil"/>
            </w:tcBorders>
          </w:tcPr>
          <w:p w:rsidR="00D5570E" w:rsidRDefault="00D5570E" w:rsidP="00B83B51">
            <w:pPr>
              <w:pStyle w:val="NoSpacing"/>
              <w:jc w:val="center"/>
              <w:rPr>
                <w:b/>
              </w:rPr>
            </w:pPr>
          </w:p>
          <w:p w:rsidR="00B83B51" w:rsidRPr="00B83B51" w:rsidRDefault="00B83B51" w:rsidP="00B83B51">
            <w:pPr>
              <w:pStyle w:val="NoSpacing"/>
              <w:jc w:val="center"/>
              <w:rPr>
                <w:b/>
              </w:rPr>
            </w:pPr>
            <w:r w:rsidRPr="00B83B51">
              <w:rPr>
                <w:b/>
              </w:rPr>
              <w:t>Sue Black</w:t>
            </w:r>
          </w:p>
          <w:p w:rsidR="00B83B51" w:rsidRDefault="00B83B51" w:rsidP="00B83B51">
            <w:pPr>
              <w:pStyle w:val="NoSpacing"/>
              <w:jc w:val="center"/>
            </w:pPr>
            <w:r w:rsidRPr="00B83B51">
              <w:t>President</w:t>
            </w:r>
          </w:p>
          <w:p w:rsidR="00B83B51" w:rsidRPr="00B83B51" w:rsidRDefault="00B83B51" w:rsidP="00B83B51">
            <w:pPr>
              <w:pStyle w:val="NoSpacing"/>
              <w:jc w:val="center"/>
            </w:pPr>
          </w:p>
          <w:p w:rsidR="00B83B51" w:rsidRDefault="00B83B51" w:rsidP="00B83B51">
            <w:pPr>
              <w:pStyle w:val="NoSpacing"/>
              <w:jc w:val="center"/>
            </w:pPr>
            <w:r w:rsidRPr="00B83B51">
              <w:t>12345 Somewhere Street</w:t>
            </w:r>
            <w:r w:rsidRPr="00B83B51">
              <w:br/>
              <w:t>Some City, AB  87654</w:t>
            </w:r>
          </w:p>
          <w:p w:rsidR="00B83B51" w:rsidRPr="00B83B51" w:rsidRDefault="00B83B51" w:rsidP="00B83B51">
            <w:pPr>
              <w:pStyle w:val="NoSpacing"/>
              <w:jc w:val="center"/>
            </w:pPr>
            <w:r w:rsidRPr="00B83B51">
              <w:br/>
            </w:r>
            <w:r w:rsidRPr="00B83B51">
              <w:rPr>
                <w:b/>
              </w:rPr>
              <w:t>Phone:</w:t>
            </w:r>
            <w:r w:rsidRPr="00B83B51">
              <w:t xml:space="preserve"> </w:t>
            </w:r>
            <w:r>
              <w:t>(</w:t>
            </w:r>
            <w:r w:rsidRPr="00B83B51">
              <w:t>123</w:t>
            </w:r>
            <w:r>
              <w:t>)</w:t>
            </w:r>
            <w:r w:rsidRPr="00B83B51">
              <w:t xml:space="preserve"> 456-7890</w:t>
            </w:r>
          </w:p>
          <w:p w:rsidR="00B83B51" w:rsidRPr="00B83B51" w:rsidRDefault="00B83B51" w:rsidP="00B83B51">
            <w:pPr>
              <w:pStyle w:val="NoSpacing"/>
              <w:jc w:val="center"/>
              <w:rPr>
                <w:b/>
              </w:rPr>
            </w:pPr>
            <w:r w:rsidRPr="00B83B51">
              <w:rPr>
                <w:b/>
              </w:rPr>
              <w:t>Fax:</w:t>
            </w:r>
            <w:r w:rsidRPr="00B83B51">
              <w:t xml:space="preserve"> </w:t>
            </w:r>
            <w:r>
              <w:t>(</w:t>
            </w:r>
            <w:r w:rsidRPr="00B83B51">
              <w:t>123</w:t>
            </w:r>
            <w:r>
              <w:t>)</w:t>
            </w:r>
            <w:r w:rsidRPr="00B83B51">
              <w:t xml:space="preserve"> 456-7890</w:t>
            </w:r>
          </w:p>
          <w:p w:rsidR="00B83B51" w:rsidRDefault="00B83B51" w:rsidP="00B83B51">
            <w:pPr>
              <w:pStyle w:val="NoSpacing"/>
              <w:jc w:val="center"/>
            </w:pPr>
            <w:r w:rsidRPr="00B83B51">
              <w:rPr>
                <w:b/>
              </w:rPr>
              <w:t xml:space="preserve">Email: </w:t>
            </w:r>
            <w:r w:rsidR="001B3E86">
              <w:t>name</w:t>
            </w:r>
            <w:r w:rsidR="00D5570E" w:rsidRPr="00D5570E">
              <w:t>@</w:t>
            </w:r>
            <w:r w:rsidR="001B3E86">
              <w:t>domain</w:t>
            </w:r>
            <w:r w:rsidR="00D5570E" w:rsidRPr="00D5570E">
              <w:t>.com</w:t>
            </w:r>
          </w:p>
          <w:p w:rsidR="00D5570E" w:rsidRPr="00B83B51" w:rsidRDefault="00D5570E" w:rsidP="00B83B51">
            <w:pPr>
              <w:pStyle w:val="NoSpacing"/>
              <w:jc w:val="center"/>
              <w:rPr>
                <w:b/>
              </w:rPr>
            </w:pPr>
          </w:p>
        </w:tc>
      </w:tr>
    </w:tbl>
    <w:p w:rsidR="00B96813" w:rsidRPr="00B83B51" w:rsidRDefault="00B96813" w:rsidP="00B83B51">
      <w:pPr>
        <w:pStyle w:val="NoSpacing"/>
        <w:jc w:val="center"/>
      </w:pPr>
    </w:p>
    <w:p w:rsidR="00B96813" w:rsidRPr="00BC6005" w:rsidRDefault="00B96813" w:rsidP="00B83B51">
      <w:pPr>
        <w:pStyle w:val="NoSpacing"/>
        <w:rPr>
          <w:rFonts w:ascii="Arial" w:hAnsi="Arial"/>
        </w:rPr>
      </w:pPr>
      <w:r w:rsidRPr="00BC6005">
        <w:rPr>
          <w:rFonts w:ascii="Arial" w:hAnsi="Arial"/>
        </w:rPr>
        <w:br w:type="page"/>
      </w:r>
    </w:p>
    <w:sdt>
      <w:sdtPr>
        <w:rPr>
          <w:rFonts w:asciiTheme="minorHAnsi" w:eastAsiaTheme="minorHAnsi" w:hAnsiTheme="minorHAnsi" w:cstheme="minorBidi"/>
          <w:b/>
          <w:color w:val="auto"/>
          <w:sz w:val="22"/>
          <w:szCs w:val="22"/>
        </w:rPr>
        <w:id w:val="1778216199"/>
        <w:docPartObj>
          <w:docPartGallery w:val="Table of Contents"/>
          <w:docPartUnique/>
        </w:docPartObj>
      </w:sdtPr>
      <w:sdtEndPr>
        <w:rPr>
          <w:bCs/>
          <w:noProof/>
          <w:sz w:val="28"/>
        </w:rPr>
      </w:sdtEndPr>
      <w:sdtContent>
        <w:p w:rsidR="00770A81" w:rsidRPr="0082681B" w:rsidRDefault="00770A81" w:rsidP="000B0DAF">
          <w:pPr>
            <w:pStyle w:val="TOCHeading"/>
            <w:numPr>
              <w:ilvl w:val="0"/>
              <w:numId w:val="0"/>
            </w:numPr>
            <w:ind w:left="432" w:hanging="432"/>
            <w:rPr>
              <w:b/>
            </w:rPr>
          </w:pPr>
          <w:r w:rsidRPr="0082681B">
            <w:rPr>
              <w:b/>
            </w:rPr>
            <w:t>Table of Contents</w:t>
          </w:r>
        </w:p>
        <w:p w:rsidR="00770A81" w:rsidRPr="00770A81" w:rsidRDefault="00770A81" w:rsidP="00770A81"/>
        <w:p w:rsidR="00DD4B65" w:rsidRDefault="00770A81">
          <w:pPr>
            <w:pStyle w:val="TOC1"/>
            <w:tabs>
              <w:tab w:val="left" w:pos="440"/>
              <w:tab w:val="right" w:leader="dot" w:pos="10502"/>
            </w:tabs>
            <w:rPr>
              <w:rFonts w:eastAsiaTheme="minorEastAsia"/>
              <w:noProof/>
              <w:color w:val="auto"/>
              <w:sz w:val="22"/>
            </w:rPr>
          </w:pPr>
          <w:r w:rsidRPr="00770A81">
            <w:rPr>
              <w:sz w:val="28"/>
            </w:rPr>
            <w:fldChar w:fldCharType="begin"/>
          </w:r>
          <w:r w:rsidRPr="00770A81">
            <w:rPr>
              <w:sz w:val="28"/>
            </w:rPr>
            <w:instrText xml:space="preserve"> TOC \o "1-3" \h \z \u </w:instrText>
          </w:r>
          <w:r w:rsidRPr="00770A81">
            <w:rPr>
              <w:sz w:val="28"/>
            </w:rPr>
            <w:fldChar w:fldCharType="separate"/>
          </w:r>
          <w:hyperlink w:anchor="_Toc454820995" w:history="1">
            <w:r w:rsidR="00DD4B65" w:rsidRPr="0042756D">
              <w:rPr>
                <w:rStyle w:val="Hyperlink"/>
                <w:b/>
                <w:noProof/>
              </w:rPr>
              <w:t>1</w:t>
            </w:r>
            <w:r w:rsidR="00DD4B65">
              <w:rPr>
                <w:rFonts w:eastAsiaTheme="minorEastAsia"/>
                <w:noProof/>
                <w:color w:val="auto"/>
                <w:sz w:val="22"/>
              </w:rPr>
              <w:tab/>
            </w:r>
            <w:r w:rsidR="00DD4B65" w:rsidRPr="0042756D">
              <w:rPr>
                <w:rStyle w:val="Hyperlink"/>
                <w:b/>
                <w:noProof/>
                <w:shd w:val="clear" w:color="auto" w:fill="FFFFFF"/>
              </w:rPr>
              <w:t>Executive Summary</w:t>
            </w:r>
            <w:r w:rsidR="00DD4B65">
              <w:rPr>
                <w:noProof/>
                <w:webHidden/>
              </w:rPr>
              <w:tab/>
            </w:r>
            <w:r w:rsidR="00DD4B65">
              <w:rPr>
                <w:noProof/>
                <w:webHidden/>
              </w:rPr>
              <w:fldChar w:fldCharType="begin"/>
            </w:r>
            <w:r w:rsidR="00DD4B65">
              <w:rPr>
                <w:noProof/>
                <w:webHidden/>
              </w:rPr>
              <w:instrText xml:space="preserve"> PAGEREF _Toc454820995 \h </w:instrText>
            </w:r>
            <w:r w:rsidR="00DD4B65">
              <w:rPr>
                <w:noProof/>
                <w:webHidden/>
              </w:rPr>
            </w:r>
            <w:r w:rsidR="00DD4B65">
              <w:rPr>
                <w:noProof/>
                <w:webHidden/>
              </w:rPr>
              <w:fldChar w:fldCharType="separate"/>
            </w:r>
            <w:r w:rsidR="00DD4B65">
              <w:rPr>
                <w:noProof/>
                <w:webHidden/>
              </w:rPr>
              <w:t>3</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0996" w:history="1">
            <w:r w:rsidR="00DD4B65" w:rsidRPr="0042756D">
              <w:rPr>
                <w:rStyle w:val="Hyperlink"/>
                <w:noProof/>
              </w:rPr>
              <w:t>1.1</w:t>
            </w:r>
            <w:r w:rsidR="00DD4B65">
              <w:rPr>
                <w:rFonts w:eastAsiaTheme="minorEastAsia"/>
                <w:noProof/>
              </w:rPr>
              <w:tab/>
            </w:r>
            <w:r w:rsidR="00DD4B65" w:rsidRPr="0042756D">
              <w:rPr>
                <w:rStyle w:val="Hyperlink"/>
                <w:noProof/>
                <w:shd w:val="clear" w:color="auto" w:fill="FFFFFF"/>
              </w:rPr>
              <w:t>The Quick Pitch</w:t>
            </w:r>
            <w:r w:rsidR="00DD4B65">
              <w:rPr>
                <w:noProof/>
                <w:webHidden/>
              </w:rPr>
              <w:tab/>
            </w:r>
            <w:r w:rsidR="00DD4B65">
              <w:rPr>
                <w:noProof/>
                <w:webHidden/>
              </w:rPr>
              <w:fldChar w:fldCharType="begin"/>
            </w:r>
            <w:r w:rsidR="00DD4B65">
              <w:rPr>
                <w:noProof/>
                <w:webHidden/>
              </w:rPr>
              <w:instrText xml:space="preserve"> PAGEREF _Toc454820996 \h </w:instrText>
            </w:r>
            <w:r w:rsidR="00DD4B65">
              <w:rPr>
                <w:noProof/>
                <w:webHidden/>
              </w:rPr>
            </w:r>
            <w:r w:rsidR="00DD4B65">
              <w:rPr>
                <w:noProof/>
                <w:webHidden/>
              </w:rPr>
              <w:fldChar w:fldCharType="separate"/>
            </w:r>
            <w:r w:rsidR="00DD4B65">
              <w:rPr>
                <w:noProof/>
                <w:webHidden/>
              </w:rPr>
              <w:t>3</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0997" w:history="1">
            <w:r w:rsidR="00DD4B65" w:rsidRPr="0042756D">
              <w:rPr>
                <w:rStyle w:val="Hyperlink"/>
                <w:noProof/>
              </w:rPr>
              <w:t>1.2</w:t>
            </w:r>
            <w:r w:rsidR="00DD4B65">
              <w:rPr>
                <w:rFonts w:eastAsiaTheme="minorEastAsia"/>
                <w:noProof/>
              </w:rPr>
              <w:tab/>
            </w:r>
            <w:r w:rsidR="00DD4B65" w:rsidRPr="0042756D">
              <w:rPr>
                <w:rStyle w:val="Hyperlink"/>
                <w:noProof/>
              </w:rPr>
              <w:t>The Problem</w:t>
            </w:r>
            <w:r w:rsidR="00DD4B65">
              <w:rPr>
                <w:noProof/>
                <w:webHidden/>
              </w:rPr>
              <w:tab/>
            </w:r>
            <w:r w:rsidR="00DD4B65">
              <w:rPr>
                <w:noProof/>
                <w:webHidden/>
              </w:rPr>
              <w:fldChar w:fldCharType="begin"/>
            </w:r>
            <w:r w:rsidR="00DD4B65">
              <w:rPr>
                <w:noProof/>
                <w:webHidden/>
              </w:rPr>
              <w:instrText xml:space="preserve"> PAGEREF _Toc454820997 \h </w:instrText>
            </w:r>
            <w:r w:rsidR="00DD4B65">
              <w:rPr>
                <w:noProof/>
                <w:webHidden/>
              </w:rPr>
            </w:r>
            <w:r w:rsidR="00DD4B65">
              <w:rPr>
                <w:noProof/>
                <w:webHidden/>
              </w:rPr>
              <w:fldChar w:fldCharType="separate"/>
            </w:r>
            <w:r w:rsidR="00DD4B65">
              <w:rPr>
                <w:noProof/>
                <w:webHidden/>
              </w:rPr>
              <w:t>3</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0998" w:history="1">
            <w:r w:rsidR="00DD4B65" w:rsidRPr="0042756D">
              <w:rPr>
                <w:rStyle w:val="Hyperlink"/>
                <w:noProof/>
              </w:rPr>
              <w:t>1.3</w:t>
            </w:r>
            <w:r w:rsidR="00DD4B65">
              <w:rPr>
                <w:rFonts w:eastAsiaTheme="minorEastAsia"/>
                <w:noProof/>
              </w:rPr>
              <w:tab/>
            </w:r>
            <w:r w:rsidR="00DD4B65" w:rsidRPr="0042756D">
              <w:rPr>
                <w:rStyle w:val="Hyperlink"/>
                <w:noProof/>
              </w:rPr>
              <w:t>The Solution</w:t>
            </w:r>
            <w:r w:rsidR="00DD4B65">
              <w:rPr>
                <w:noProof/>
                <w:webHidden/>
              </w:rPr>
              <w:tab/>
            </w:r>
            <w:r w:rsidR="00DD4B65">
              <w:rPr>
                <w:noProof/>
                <w:webHidden/>
              </w:rPr>
              <w:fldChar w:fldCharType="begin"/>
            </w:r>
            <w:r w:rsidR="00DD4B65">
              <w:rPr>
                <w:noProof/>
                <w:webHidden/>
              </w:rPr>
              <w:instrText xml:space="preserve"> PAGEREF _Toc454820998 \h </w:instrText>
            </w:r>
            <w:r w:rsidR="00DD4B65">
              <w:rPr>
                <w:noProof/>
                <w:webHidden/>
              </w:rPr>
            </w:r>
            <w:r w:rsidR="00DD4B65">
              <w:rPr>
                <w:noProof/>
                <w:webHidden/>
              </w:rPr>
              <w:fldChar w:fldCharType="separate"/>
            </w:r>
            <w:r w:rsidR="00DD4B65">
              <w:rPr>
                <w:noProof/>
                <w:webHidden/>
              </w:rPr>
              <w:t>3</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0999" w:history="1">
            <w:r w:rsidR="00DD4B65" w:rsidRPr="0042756D">
              <w:rPr>
                <w:rStyle w:val="Hyperlink"/>
                <w:noProof/>
              </w:rPr>
              <w:t>1.4</w:t>
            </w:r>
            <w:r w:rsidR="00DD4B65">
              <w:rPr>
                <w:rFonts w:eastAsiaTheme="minorEastAsia"/>
                <w:noProof/>
              </w:rPr>
              <w:tab/>
            </w:r>
            <w:r w:rsidR="00DD4B65" w:rsidRPr="0042756D">
              <w:rPr>
                <w:rStyle w:val="Hyperlink"/>
                <w:noProof/>
                <w:shd w:val="clear" w:color="auto" w:fill="FFFFFF"/>
              </w:rPr>
              <w:t>Highlights</w:t>
            </w:r>
            <w:r w:rsidR="00DD4B65">
              <w:rPr>
                <w:noProof/>
                <w:webHidden/>
              </w:rPr>
              <w:tab/>
            </w:r>
            <w:r w:rsidR="00DD4B65">
              <w:rPr>
                <w:noProof/>
                <w:webHidden/>
              </w:rPr>
              <w:fldChar w:fldCharType="begin"/>
            </w:r>
            <w:r w:rsidR="00DD4B65">
              <w:rPr>
                <w:noProof/>
                <w:webHidden/>
              </w:rPr>
              <w:instrText xml:space="preserve"> PAGEREF _Toc454820999 \h </w:instrText>
            </w:r>
            <w:r w:rsidR="00DD4B65">
              <w:rPr>
                <w:noProof/>
                <w:webHidden/>
              </w:rPr>
            </w:r>
            <w:r w:rsidR="00DD4B65">
              <w:rPr>
                <w:noProof/>
                <w:webHidden/>
              </w:rPr>
              <w:fldChar w:fldCharType="separate"/>
            </w:r>
            <w:r w:rsidR="00DD4B65">
              <w:rPr>
                <w:noProof/>
                <w:webHidden/>
              </w:rPr>
              <w:t>3</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0" w:history="1">
            <w:r w:rsidR="00DD4B65" w:rsidRPr="0042756D">
              <w:rPr>
                <w:rStyle w:val="Hyperlink"/>
                <w:noProof/>
              </w:rPr>
              <w:t>1.5</w:t>
            </w:r>
            <w:r w:rsidR="00DD4B65">
              <w:rPr>
                <w:rFonts w:eastAsiaTheme="minorEastAsia"/>
                <w:noProof/>
              </w:rPr>
              <w:tab/>
            </w:r>
            <w:r w:rsidR="00DD4B65" w:rsidRPr="0042756D">
              <w:rPr>
                <w:rStyle w:val="Hyperlink"/>
                <w:noProof/>
                <w:shd w:val="clear" w:color="auto" w:fill="FFFFFF"/>
              </w:rPr>
              <w:t>Keys to Success</w:t>
            </w:r>
            <w:r w:rsidR="00DD4B65">
              <w:rPr>
                <w:noProof/>
                <w:webHidden/>
              </w:rPr>
              <w:tab/>
            </w:r>
            <w:r w:rsidR="00DD4B65">
              <w:rPr>
                <w:noProof/>
                <w:webHidden/>
              </w:rPr>
              <w:fldChar w:fldCharType="begin"/>
            </w:r>
            <w:r w:rsidR="00DD4B65">
              <w:rPr>
                <w:noProof/>
                <w:webHidden/>
              </w:rPr>
              <w:instrText xml:space="preserve"> PAGEREF _Toc454821000 \h </w:instrText>
            </w:r>
            <w:r w:rsidR="00DD4B65">
              <w:rPr>
                <w:noProof/>
                <w:webHidden/>
              </w:rPr>
            </w:r>
            <w:r w:rsidR="00DD4B65">
              <w:rPr>
                <w:noProof/>
                <w:webHidden/>
              </w:rPr>
              <w:fldChar w:fldCharType="separate"/>
            </w:r>
            <w:r w:rsidR="00DD4B65">
              <w:rPr>
                <w:noProof/>
                <w:webHidden/>
              </w:rPr>
              <w:t>3</w:t>
            </w:r>
            <w:r w:rsidR="00DD4B65">
              <w:rPr>
                <w:noProof/>
                <w:webHidden/>
              </w:rPr>
              <w:fldChar w:fldCharType="end"/>
            </w:r>
          </w:hyperlink>
        </w:p>
        <w:p w:rsidR="00DD4B65" w:rsidRDefault="00DC3170">
          <w:pPr>
            <w:pStyle w:val="TOC1"/>
            <w:tabs>
              <w:tab w:val="left" w:pos="440"/>
              <w:tab w:val="right" w:leader="dot" w:pos="10502"/>
            </w:tabs>
            <w:rPr>
              <w:rFonts w:eastAsiaTheme="minorEastAsia"/>
              <w:noProof/>
              <w:color w:val="auto"/>
              <w:sz w:val="22"/>
            </w:rPr>
          </w:pPr>
          <w:hyperlink w:anchor="_Toc454821001" w:history="1">
            <w:r w:rsidR="00DD4B65" w:rsidRPr="0042756D">
              <w:rPr>
                <w:rStyle w:val="Hyperlink"/>
                <w:b/>
                <w:noProof/>
              </w:rPr>
              <w:t>2</w:t>
            </w:r>
            <w:r w:rsidR="00DD4B65">
              <w:rPr>
                <w:rFonts w:eastAsiaTheme="minorEastAsia"/>
                <w:noProof/>
                <w:color w:val="auto"/>
                <w:sz w:val="22"/>
              </w:rPr>
              <w:tab/>
            </w:r>
            <w:r w:rsidR="00DD4B65" w:rsidRPr="0042756D">
              <w:rPr>
                <w:rStyle w:val="Hyperlink"/>
                <w:b/>
                <w:noProof/>
                <w:shd w:val="clear" w:color="auto" w:fill="FFFFFF"/>
              </w:rPr>
              <w:t>Our Team &amp; Organization</w:t>
            </w:r>
            <w:r w:rsidR="00DD4B65">
              <w:rPr>
                <w:noProof/>
                <w:webHidden/>
              </w:rPr>
              <w:tab/>
            </w:r>
            <w:r w:rsidR="00DD4B65">
              <w:rPr>
                <w:noProof/>
                <w:webHidden/>
              </w:rPr>
              <w:fldChar w:fldCharType="begin"/>
            </w:r>
            <w:r w:rsidR="00DD4B65">
              <w:rPr>
                <w:noProof/>
                <w:webHidden/>
              </w:rPr>
              <w:instrText xml:space="preserve"> PAGEREF _Toc454821001 \h </w:instrText>
            </w:r>
            <w:r w:rsidR="00DD4B65">
              <w:rPr>
                <w:noProof/>
                <w:webHidden/>
              </w:rPr>
            </w:r>
            <w:r w:rsidR="00DD4B65">
              <w:rPr>
                <w:noProof/>
                <w:webHidden/>
              </w:rPr>
              <w:fldChar w:fldCharType="separate"/>
            </w:r>
            <w:r w:rsidR="00DD4B65">
              <w:rPr>
                <w:noProof/>
                <w:webHidden/>
              </w:rPr>
              <w:t>4</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2" w:history="1">
            <w:r w:rsidR="00DD4B65" w:rsidRPr="0042756D">
              <w:rPr>
                <w:rStyle w:val="Hyperlink"/>
                <w:noProof/>
              </w:rPr>
              <w:t>2.1</w:t>
            </w:r>
            <w:r w:rsidR="00DD4B65">
              <w:rPr>
                <w:rFonts w:eastAsiaTheme="minorEastAsia"/>
                <w:noProof/>
              </w:rPr>
              <w:tab/>
            </w:r>
            <w:r w:rsidR="00DD4B65" w:rsidRPr="0042756D">
              <w:rPr>
                <w:rStyle w:val="Hyperlink"/>
                <w:noProof/>
                <w:shd w:val="clear" w:color="auto" w:fill="FFFFFF"/>
              </w:rPr>
              <w:t>Mission Statement</w:t>
            </w:r>
            <w:r w:rsidR="00DD4B65">
              <w:rPr>
                <w:noProof/>
                <w:webHidden/>
              </w:rPr>
              <w:tab/>
            </w:r>
            <w:r w:rsidR="00DD4B65">
              <w:rPr>
                <w:noProof/>
                <w:webHidden/>
              </w:rPr>
              <w:fldChar w:fldCharType="begin"/>
            </w:r>
            <w:r w:rsidR="00DD4B65">
              <w:rPr>
                <w:noProof/>
                <w:webHidden/>
              </w:rPr>
              <w:instrText xml:space="preserve"> PAGEREF _Toc454821002 \h </w:instrText>
            </w:r>
            <w:r w:rsidR="00DD4B65">
              <w:rPr>
                <w:noProof/>
                <w:webHidden/>
              </w:rPr>
            </w:r>
            <w:r w:rsidR="00DD4B65">
              <w:rPr>
                <w:noProof/>
                <w:webHidden/>
              </w:rPr>
              <w:fldChar w:fldCharType="separate"/>
            </w:r>
            <w:r w:rsidR="00DD4B65">
              <w:rPr>
                <w:noProof/>
                <w:webHidden/>
              </w:rPr>
              <w:t>4</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3" w:history="1">
            <w:r w:rsidR="00DD4B65" w:rsidRPr="0042756D">
              <w:rPr>
                <w:rStyle w:val="Hyperlink"/>
                <w:noProof/>
              </w:rPr>
              <w:t>2.2</w:t>
            </w:r>
            <w:r w:rsidR="00DD4B65">
              <w:rPr>
                <w:rFonts w:eastAsiaTheme="minorEastAsia"/>
                <w:noProof/>
              </w:rPr>
              <w:tab/>
            </w:r>
            <w:r w:rsidR="00DD4B65" w:rsidRPr="0042756D">
              <w:rPr>
                <w:rStyle w:val="Hyperlink"/>
                <w:noProof/>
              </w:rPr>
              <w:t>Management &amp; Team</w:t>
            </w:r>
            <w:r w:rsidR="00DD4B65">
              <w:rPr>
                <w:noProof/>
                <w:webHidden/>
              </w:rPr>
              <w:tab/>
            </w:r>
            <w:r w:rsidR="00DD4B65">
              <w:rPr>
                <w:noProof/>
                <w:webHidden/>
              </w:rPr>
              <w:fldChar w:fldCharType="begin"/>
            </w:r>
            <w:r w:rsidR="00DD4B65">
              <w:rPr>
                <w:noProof/>
                <w:webHidden/>
              </w:rPr>
              <w:instrText xml:space="preserve"> PAGEREF _Toc454821003 \h </w:instrText>
            </w:r>
            <w:r w:rsidR="00DD4B65">
              <w:rPr>
                <w:noProof/>
                <w:webHidden/>
              </w:rPr>
            </w:r>
            <w:r w:rsidR="00DD4B65">
              <w:rPr>
                <w:noProof/>
                <w:webHidden/>
              </w:rPr>
              <w:fldChar w:fldCharType="separate"/>
            </w:r>
            <w:r w:rsidR="00DD4B65">
              <w:rPr>
                <w:noProof/>
                <w:webHidden/>
              </w:rPr>
              <w:t>4</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4" w:history="1">
            <w:r w:rsidR="00DD4B65" w:rsidRPr="0042756D">
              <w:rPr>
                <w:rStyle w:val="Hyperlink"/>
                <w:noProof/>
              </w:rPr>
              <w:t>2.3</w:t>
            </w:r>
            <w:r w:rsidR="00DD4B65">
              <w:rPr>
                <w:rFonts w:eastAsiaTheme="minorEastAsia"/>
                <w:noProof/>
              </w:rPr>
              <w:tab/>
            </w:r>
            <w:r w:rsidR="00DD4B65" w:rsidRPr="0042756D">
              <w:rPr>
                <w:rStyle w:val="Hyperlink"/>
                <w:noProof/>
                <w:shd w:val="clear" w:color="auto" w:fill="FFFFFF"/>
              </w:rPr>
              <w:t>Company Goals and Objectives</w:t>
            </w:r>
            <w:r w:rsidR="00DD4B65">
              <w:rPr>
                <w:noProof/>
                <w:webHidden/>
              </w:rPr>
              <w:tab/>
            </w:r>
            <w:r w:rsidR="00DD4B65">
              <w:rPr>
                <w:noProof/>
                <w:webHidden/>
              </w:rPr>
              <w:fldChar w:fldCharType="begin"/>
            </w:r>
            <w:r w:rsidR="00DD4B65">
              <w:rPr>
                <w:noProof/>
                <w:webHidden/>
              </w:rPr>
              <w:instrText xml:space="preserve"> PAGEREF _Toc454821004 \h </w:instrText>
            </w:r>
            <w:r w:rsidR="00DD4B65">
              <w:rPr>
                <w:noProof/>
                <w:webHidden/>
              </w:rPr>
            </w:r>
            <w:r w:rsidR="00DD4B65">
              <w:rPr>
                <w:noProof/>
                <w:webHidden/>
              </w:rPr>
              <w:fldChar w:fldCharType="separate"/>
            </w:r>
            <w:r w:rsidR="00DD4B65">
              <w:rPr>
                <w:noProof/>
                <w:webHidden/>
              </w:rPr>
              <w:t>4</w:t>
            </w:r>
            <w:r w:rsidR="00DD4B65">
              <w:rPr>
                <w:noProof/>
                <w:webHidden/>
              </w:rPr>
              <w:fldChar w:fldCharType="end"/>
            </w:r>
          </w:hyperlink>
        </w:p>
        <w:p w:rsidR="00DD4B65" w:rsidRDefault="00DC3170">
          <w:pPr>
            <w:pStyle w:val="TOC1"/>
            <w:tabs>
              <w:tab w:val="left" w:pos="440"/>
              <w:tab w:val="right" w:leader="dot" w:pos="10502"/>
            </w:tabs>
            <w:rPr>
              <w:rFonts w:eastAsiaTheme="minorEastAsia"/>
              <w:noProof/>
              <w:color w:val="auto"/>
              <w:sz w:val="22"/>
            </w:rPr>
          </w:pPr>
          <w:hyperlink w:anchor="_Toc454821005" w:history="1">
            <w:r w:rsidR="00DD4B65" w:rsidRPr="0042756D">
              <w:rPr>
                <w:rStyle w:val="Hyperlink"/>
                <w:b/>
                <w:noProof/>
              </w:rPr>
              <w:t>3</w:t>
            </w:r>
            <w:r w:rsidR="00DD4B65">
              <w:rPr>
                <w:rFonts w:eastAsiaTheme="minorEastAsia"/>
                <w:noProof/>
                <w:color w:val="auto"/>
                <w:sz w:val="22"/>
              </w:rPr>
              <w:tab/>
            </w:r>
            <w:r w:rsidR="00DD4B65" w:rsidRPr="0042756D">
              <w:rPr>
                <w:rStyle w:val="Hyperlink"/>
                <w:b/>
                <w:noProof/>
                <w:shd w:val="clear" w:color="auto" w:fill="FFFFFF"/>
              </w:rPr>
              <w:t>Products &amp; Services</w:t>
            </w:r>
            <w:r w:rsidR="00DD4B65">
              <w:rPr>
                <w:noProof/>
                <w:webHidden/>
              </w:rPr>
              <w:tab/>
            </w:r>
            <w:r w:rsidR="00DD4B65">
              <w:rPr>
                <w:noProof/>
                <w:webHidden/>
              </w:rPr>
              <w:fldChar w:fldCharType="begin"/>
            </w:r>
            <w:r w:rsidR="00DD4B65">
              <w:rPr>
                <w:noProof/>
                <w:webHidden/>
              </w:rPr>
              <w:instrText xml:space="preserve"> PAGEREF _Toc454821005 \h </w:instrText>
            </w:r>
            <w:r w:rsidR="00DD4B65">
              <w:rPr>
                <w:noProof/>
                <w:webHidden/>
              </w:rPr>
            </w:r>
            <w:r w:rsidR="00DD4B65">
              <w:rPr>
                <w:noProof/>
                <w:webHidden/>
              </w:rPr>
              <w:fldChar w:fldCharType="separate"/>
            </w:r>
            <w:r w:rsidR="00DD4B65">
              <w:rPr>
                <w:noProof/>
                <w:webHidden/>
              </w:rPr>
              <w:t>5</w:t>
            </w:r>
            <w:r w:rsidR="00DD4B65">
              <w:rPr>
                <w:noProof/>
                <w:webHidden/>
              </w:rPr>
              <w:fldChar w:fldCharType="end"/>
            </w:r>
          </w:hyperlink>
        </w:p>
        <w:p w:rsidR="00DD4B65" w:rsidRDefault="00DC3170">
          <w:pPr>
            <w:pStyle w:val="TOC1"/>
            <w:tabs>
              <w:tab w:val="left" w:pos="440"/>
              <w:tab w:val="right" w:leader="dot" w:pos="10502"/>
            </w:tabs>
            <w:rPr>
              <w:rFonts w:eastAsiaTheme="minorEastAsia"/>
              <w:noProof/>
              <w:color w:val="auto"/>
              <w:sz w:val="22"/>
            </w:rPr>
          </w:pPr>
          <w:hyperlink w:anchor="_Toc454821006" w:history="1">
            <w:r w:rsidR="00DD4B65" w:rsidRPr="0042756D">
              <w:rPr>
                <w:rStyle w:val="Hyperlink"/>
                <w:b/>
                <w:noProof/>
              </w:rPr>
              <w:t>4</w:t>
            </w:r>
            <w:r w:rsidR="00DD4B65">
              <w:rPr>
                <w:rFonts w:eastAsiaTheme="minorEastAsia"/>
                <w:noProof/>
                <w:color w:val="auto"/>
                <w:sz w:val="22"/>
              </w:rPr>
              <w:tab/>
            </w:r>
            <w:r w:rsidR="00DD4B65" w:rsidRPr="0042756D">
              <w:rPr>
                <w:rStyle w:val="Hyperlink"/>
                <w:b/>
                <w:noProof/>
                <w:shd w:val="clear" w:color="auto" w:fill="FFFFFF"/>
              </w:rPr>
              <w:t>Market Analysis</w:t>
            </w:r>
            <w:r w:rsidR="00DD4B65">
              <w:rPr>
                <w:noProof/>
                <w:webHidden/>
              </w:rPr>
              <w:tab/>
            </w:r>
            <w:r w:rsidR="00DD4B65">
              <w:rPr>
                <w:noProof/>
                <w:webHidden/>
              </w:rPr>
              <w:fldChar w:fldCharType="begin"/>
            </w:r>
            <w:r w:rsidR="00DD4B65">
              <w:rPr>
                <w:noProof/>
                <w:webHidden/>
              </w:rPr>
              <w:instrText xml:space="preserve"> PAGEREF _Toc454821006 \h </w:instrText>
            </w:r>
            <w:r w:rsidR="00DD4B65">
              <w:rPr>
                <w:noProof/>
                <w:webHidden/>
              </w:rPr>
            </w:r>
            <w:r w:rsidR="00DD4B65">
              <w:rPr>
                <w:noProof/>
                <w:webHidden/>
              </w:rPr>
              <w:fldChar w:fldCharType="separate"/>
            </w:r>
            <w:r w:rsidR="00DD4B65">
              <w:rPr>
                <w:noProof/>
                <w:webHidden/>
              </w:rPr>
              <w:t>6</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7" w:history="1">
            <w:r w:rsidR="00DD4B65" w:rsidRPr="0042756D">
              <w:rPr>
                <w:rStyle w:val="Hyperlink"/>
                <w:noProof/>
              </w:rPr>
              <w:t>4.1</w:t>
            </w:r>
            <w:r w:rsidR="00DD4B65">
              <w:rPr>
                <w:rFonts w:eastAsiaTheme="minorEastAsia"/>
                <w:noProof/>
              </w:rPr>
              <w:tab/>
            </w:r>
            <w:r w:rsidR="00DD4B65" w:rsidRPr="0042756D">
              <w:rPr>
                <w:rStyle w:val="Hyperlink"/>
                <w:noProof/>
                <w:shd w:val="clear" w:color="auto" w:fill="FFFFFF"/>
              </w:rPr>
              <w:t>Market Summary</w:t>
            </w:r>
            <w:r w:rsidR="00DD4B65">
              <w:rPr>
                <w:noProof/>
                <w:webHidden/>
              </w:rPr>
              <w:tab/>
            </w:r>
            <w:r w:rsidR="00DD4B65">
              <w:rPr>
                <w:noProof/>
                <w:webHidden/>
              </w:rPr>
              <w:fldChar w:fldCharType="begin"/>
            </w:r>
            <w:r w:rsidR="00DD4B65">
              <w:rPr>
                <w:noProof/>
                <w:webHidden/>
              </w:rPr>
              <w:instrText xml:space="preserve"> PAGEREF _Toc454821007 \h </w:instrText>
            </w:r>
            <w:r w:rsidR="00DD4B65">
              <w:rPr>
                <w:noProof/>
                <w:webHidden/>
              </w:rPr>
            </w:r>
            <w:r w:rsidR="00DD4B65">
              <w:rPr>
                <w:noProof/>
                <w:webHidden/>
              </w:rPr>
              <w:fldChar w:fldCharType="separate"/>
            </w:r>
            <w:r w:rsidR="00DD4B65">
              <w:rPr>
                <w:noProof/>
                <w:webHidden/>
              </w:rPr>
              <w:t>6</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8" w:history="1">
            <w:r w:rsidR="00DD4B65" w:rsidRPr="0042756D">
              <w:rPr>
                <w:rStyle w:val="Hyperlink"/>
                <w:noProof/>
              </w:rPr>
              <w:t>4.2</w:t>
            </w:r>
            <w:r w:rsidR="00DD4B65">
              <w:rPr>
                <w:rFonts w:eastAsiaTheme="minorEastAsia"/>
                <w:noProof/>
              </w:rPr>
              <w:tab/>
            </w:r>
            <w:r w:rsidR="00DD4B65" w:rsidRPr="0042756D">
              <w:rPr>
                <w:rStyle w:val="Hyperlink"/>
                <w:noProof/>
                <w:shd w:val="clear" w:color="auto" w:fill="FFFFFF"/>
              </w:rPr>
              <w:t>Customers</w:t>
            </w:r>
            <w:r w:rsidR="00DD4B65">
              <w:rPr>
                <w:noProof/>
                <w:webHidden/>
              </w:rPr>
              <w:tab/>
            </w:r>
            <w:r w:rsidR="00DD4B65">
              <w:rPr>
                <w:noProof/>
                <w:webHidden/>
              </w:rPr>
              <w:fldChar w:fldCharType="begin"/>
            </w:r>
            <w:r w:rsidR="00DD4B65">
              <w:rPr>
                <w:noProof/>
                <w:webHidden/>
              </w:rPr>
              <w:instrText xml:space="preserve"> PAGEREF _Toc454821008 \h </w:instrText>
            </w:r>
            <w:r w:rsidR="00DD4B65">
              <w:rPr>
                <w:noProof/>
                <w:webHidden/>
              </w:rPr>
            </w:r>
            <w:r w:rsidR="00DD4B65">
              <w:rPr>
                <w:noProof/>
                <w:webHidden/>
              </w:rPr>
              <w:fldChar w:fldCharType="separate"/>
            </w:r>
            <w:r w:rsidR="00DD4B65">
              <w:rPr>
                <w:noProof/>
                <w:webHidden/>
              </w:rPr>
              <w:t>6</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09" w:history="1">
            <w:r w:rsidR="00DD4B65" w:rsidRPr="0042756D">
              <w:rPr>
                <w:rStyle w:val="Hyperlink"/>
                <w:noProof/>
              </w:rPr>
              <w:t>4.3</w:t>
            </w:r>
            <w:r w:rsidR="00DD4B65">
              <w:rPr>
                <w:rFonts w:eastAsiaTheme="minorEastAsia"/>
                <w:noProof/>
              </w:rPr>
              <w:tab/>
            </w:r>
            <w:r w:rsidR="00DD4B65" w:rsidRPr="0042756D">
              <w:rPr>
                <w:rStyle w:val="Hyperlink"/>
                <w:noProof/>
                <w:shd w:val="clear" w:color="auto" w:fill="FFFFFF"/>
              </w:rPr>
              <w:t>Competition</w:t>
            </w:r>
            <w:r w:rsidR="00DD4B65">
              <w:rPr>
                <w:noProof/>
                <w:webHidden/>
              </w:rPr>
              <w:tab/>
            </w:r>
            <w:r w:rsidR="00DD4B65">
              <w:rPr>
                <w:noProof/>
                <w:webHidden/>
              </w:rPr>
              <w:fldChar w:fldCharType="begin"/>
            </w:r>
            <w:r w:rsidR="00DD4B65">
              <w:rPr>
                <w:noProof/>
                <w:webHidden/>
              </w:rPr>
              <w:instrText xml:space="preserve"> PAGEREF _Toc454821009 \h </w:instrText>
            </w:r>
            <w:r w:rsidR="00DD4B65">
              <w:rPr>
                <w:noProof/>
                <w:webHidden/>
              </w:rPr>
            </w:r>
            <w:r w:rsidR="00DD4B65">
              <w:rPr>
                <w:noProof/>
                <w:webHidden/>
              </w:rPr>
              <w:fldChar w:fldCharType="separate"/>
            </w:r>
            <w:r w:rsidR="00DD4B65">
              <w:rPr>
                <w:noProof/>
                <w:webHidden/>
              </w:rPr>
              <w:t>7</w:t>
            </w:r>
            <w:r w:rsidR="00DD4B65">
              <w:rPr>
                <w:noProof/>
                <w:webHidden/>
              </w:rPr>
              <w:fldChar w:fldCharType="end"/>
            </w:r>
          </w:hyperlink>
        </w:p>
        <w:p w:rsidR="00DD4B65" w:rsidRDefault="00DC3170">
          <w:pPr>
            <w:pStyle w:val="TOC1"/>
            <w:tabs>
              <w:tab w:val="left" w:pos="440"/>
              <w:tab w:val="right" w:leader="dot" w:pos="10502"/>
            </w:tabs>
            <w:rPr>
              <w:rFonts w:eastAsiaTheme="minorEastAsia"/>
              <w:noProof/>
              <w:color w:val="auto"/>
              <w:sz w:val="22"/>
            </w:rPr>
          </w:pPr>
          <w:hyperlink w:anchor="_Toc454821010" w:history="1">
            <w:r w:rsidR="00DD4B65" w:rsidRPr="0042756D">
              <w:rPr>
                <w:rStyle w:val="Hyperlink"/>
                <w:b/>
                <w:noProof/>
              </w:rPr>
              <w:t>5</w:t>
            </w:r>
            <w:r w:rsidR="00DD4B65">
              <w:rPr>
                <w:rFonts w:eastAsiaTheme="minorEastAsia"/>
                <w:noProof/>
                <w:color w:val="auto"/>
                <w:sz w:val="22"/>
              </w:rPr>
              <w:tab/>
            </w:r>
            <w:r w:rsidR="00DD4B65" w:rsidRPr="0042756D">
              <w:rPr>
                <w:rStyle w:val="Hyperlink"/>
                <w:b/>
                <w:noProof/>
                <w:shd w:val="clear" w:color="auto" w:fill="FFFFFF"/>
              </w:rPr>
              <w:t>Strategy &amp; Implementation</w:t>
            </w:r>
            <w:r w:rsidR="00DD4B65">
              <w:rPr>
                <w:noProof/>
                <w:webHidden/>
              </w:rPr>
              <w:tab/>
            </w:r>
            <w:r w:rsidR="00DD4B65">
              <w:rPr>
                <w:noProof/>
                <w:webHidden/>
              </w:rPr>
              <w:fldChar w:fldCharType="begin"/>
            </w:r>
            <w:r w:rsidR="00DD4B65">
              <w:rPr>
                <w:noProof/>
                <w:webHidden/>
              </w:rPr>
              <w:instrText xml:space="preserve"> PAGEREF _Toc454821010 \h </w:instrText>
            </w:r>
            <w:r w:rsidR="00DD4B65">
              <w:rPr>
                <w:noProof/>
                <w:webHidden/>
              </w:rPr>
            </w:r>
            <w:r w:rsidR="00DD4B65">
              <w:rPr>
                <w:noProof/>
                <w:webHidden/>
              </w:rPr>
              <w:fldChar w:fldCharType="separate"/>
            </w:r>
            <w:r w:rsidR="00DD4B65">
              <w:rPr>
                <w:noProof/>
                <w:webHidden/>
              </w:rPr>
              <w:t>8</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1" w:history="1">
            <w:r w:rsidR="00DD4B65" w:rsidRPr="0042756D">
              <w:rPr>
                <w:rStyle w:val="Hyperlink"/>
                <w:noProof/>
              </w:rPr>
              <w:t>5.1</w:t>
            </w:r>
            <w:r w:rsidR="00DD4B65">
              <w:rPr>
                <w:rFonts w:eastAsiaTheme="minorEastAsia"/>
                <w:noProof/>
              </w:rPr>
              <w:tab/>
            </w:r>
            <w:r w:rsidR="00DD4B65" w:rsidRPr="0042756D">
              <w:rPr>
                <w:rStyle w:val="Hyperlink"/>
                <w:noProof/>
                <w:shd w:val="clear" w:color="auto" w:fill="FFFFFF"/>
              </w:rPr>
              <w:t>Milestones (Keys to Success)</w:t>
            </w:r>
            <w:r w:rsidR="00DD4B65">
              <w:rPr>
                <w:noProof/>
                <w:webHidden/>
              </w:rPr>
              <w:tab/>
            </w:r>
            <w:r w:rsidR="00DD4B65">
              <w:rPr>
                <w:noProof/>
                <w:webHidden/>
              </w:rPr>
              <w:fldChar w:fldCharType="begin"/>
            </w:r>
            <w:r w:rsidR="00DD4B65">
              <w:rPr>
                <w:noProof/>
                <w:webHidden/>
              </w:rPr>
              <w:instrText xml:space="preserve"> PAGEREF _Toc454821011 \h </w:instrText>
            </w:r>
            <w:r w:rsidR="00DD4B65">
              <w:rPr>
                <w:noProof/>
                <w:webHidden/>
              </w:rPr>
            </w:r>
            <w:r w:rsidR="00DD4B65">
              <w:rPr>
                <w:noProof/>
                <w:webHidden/>
              </w:rPr>
              <w:fldChar w:fldCharType="separate"/>
            </w:r>
            <w:r w:rsidR="00DD4B65">
              <w:rPr>
                <w:noProof/>
                <w:webHidden/>
              </w:rPr>
              <w:t>8</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2" w:history="1">
            <w:r w:rsidR="00DD4B65" w:rsidRPr="0042756D">
              <w:rPr>
                <w:rStyle w:val="Hyperlink"/>
                <w:noProof/>
              </w:rPr>
              <w:t>5.2</w:t>
            </w:r>
            <w:r w:rsidR="00DD4B65">
              <w:rPr>
                <w:rFonts w:eastAsiaTheme="minorEastAsia"/>
                <w:noProof/>
              </w:rPr>
              <w:tab/>
            </w:r>
            <w:r w:rsidR="00DD4B65" w:rsidRPr="0042756D">
              <w:rPr>
                <w:rStyle w:val="Hyperlink"/>
                <w:noProof/>
                <w:shd w:val="clear" w:color="auto" w:fill="FFFFFF"/>
              </w:rPr>
              <w:t>Customer Acquisition</w:t>
            </w:r>
            <w:r w:rsidR="00DD4B65">
              <w:rPr>
                <w:noProof/>
                <w:webHidden/>
              </w:rPr>
              <w:tab/>
            </w:r>
            <w:r w:rsidR="00DD4B65">
              <w:rPr>
                <w:noProof/>
                <w:webHidden/>
              </w:rPr>
              <w:fldChar w:fldCharType="begin"/>
            </w:r>
            <w:r w:rsidR="00DD4B65">
              <w:rPr>
                <w:noProof/>
                <w:webHidden/>
              </w:rPr>
              <w:instrText xml:space="preserve"> PAGEREF _Toc454821012 \h </w:instrText>
            </w:r>
            <w:r w:rsidR="00DD4B65">
              <w:rPr>
                <w:noProof/>
                <w:webHidden/>
              </w:rPr>
            </w:r>
            <w:r w:rsidR="00DD4B65">
              <w:rPr>
                <w:noProof/>
                <w:webHidden/>
              </w:rPr>
              <w:fldChar w:fldCharType="separate"/>
            </w:r>
            <w:r w:rsidR="00DD4B65">
              <w:rPr>
                <w:noProof/>
                <w:webHidden/>
              </w:rPr>
              <w:t>8</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3" w:history="1">
            <w:r w:rsidR="00DD4B65" w:rsidRPr="0042756D">
              <w:rPr>
                <w:rStyle w:val="Hyperlink"/>
                <w:noProof/>
              </w:rPr>
              <w:t>5.3</w:t>
            </w:r>
            <w:r w:rsidR="00DD4B65">
              <w:rPr>
                <w:rFonts w:eastAsiaTheme="minorEastAsia"/>
                <w:noProof/>
              </w:rPr>
              <w:tab/>
            </w:r>
            <w:r w:rsidR="00DD4B65" w:rsidRPr="0042756D">
              <w:rPr>
                <w:rStyle w:val="Hyperlink"/>
                <w:noProof/>
                <w:shd w:val="clear" w:color="auto" w:fill="FFFFFF"/>
              </w:rPr>
              <w:t>Pricing Strategy and Revenue Model</w:t>
            </w:r>
            <w:r w:rsidR="00DD4B65">
              <w:rPr>
                <w:noProof/>
                <w:webHidden/>
              </w:rPr>
              <w:tab/>
            </w:r>
            <w:r w:rsidR="00DD4B65">
              <w:rPr>
                <w:noProof/>
                <w:webHidden/>
              </w:rPr>
              <w:fldChar w:fldCharType="begin"/>
            </w:r>
            <w:r w:rsidR="00DD4B65">
              <w:rPr>
                <w:noProof/>
                <w:webHidden/>
              </w:rPr>
              <w:instrText xml:space="preserve"> PAGEREF _Toc454821013 \h </w:instrText>
            </w:r>
            <w:r w:rsidR="00DD4B65">
              <w:rPr>
                <w:noProof/>
                <w:webHidden/>
              </w:rPr>
            </w:r>
            <w:r w:rsidR="00DD4B65">
              <w:rPr>
                <w:noProof/>
                <w:webHidden/>
              </w:rPr>
              <w:fldChar w:fldCharType="separate"/>
            </w:r>
            <w:r w:rsidR="00DD4B65">
              <w:rPr>
                <w:noProof/>
                <w:webHidden/>
              </w:rPr>
              <w:t>9</w:t>
            </w:r>
            <w:r w:rsidR="00DD4B65">
              <w:rPr>
                <w:noProof/>
                <w:webHidden/>
              </w:rPr>
              <w:fldChar w:fldCharType="end"/>
            </w:r>
          </w:hyperlink>
        </w:p>
        <w:p w:rsidR="00DD4B65" w:rsidRDefault="00DC3170">
          <w:pPr>
            <w:pStyle w:val="TOC1"/>
            <w:tabs>
              <w:tab w:val="left" w:pos="440"/>
              <w:tab w:val="right" w:leader="dot" w:pos="10502"/>
            </w:tabs>
            <w:rPr>
              <w:rFonts w:eastAsiaTheme="minorEastAsia"/>
              <w:noProof/>
              <w:color w:val="auto"/>
              <w:sz w:val="22"/>
            </w:rPr>
          </w:pPr>
          <w:hyperlink w:anchor="_Toc454821014" w:history="1">
            <w:r w:rsidR="00DD4B65" w:rsidRPr="0042756D">
              <w:rPr>
                <w:rStyle w:val="Hyperlink"/>
                <w:b/>
                <w:noProof/>
              </w:rPr>
              <w:t>6</w:t>
            </w:r>
            <w:r w:rsidR="00DD4B65">
              <w:rPr>
                <w:rFonts w:eastAsiaTheme="minorEastAsia"/>
                <w:noProof/>
                <w:color w:val="auto"/>
                <w:sz w:val="22"/>
              </w:rPr>
              <w:tab/>
            </w:r>
            <w:r w:rsidR="00DD4B65" w:rsidRPr="0042756D">
              <w:rPr>
                <w:rStyle w:val="Hyperlink"/>
                <w:b/>
                <w:noProof/>
                <w:shd w:val="clear" w:color="auto" w:fill="FFFFFF"/>
              </w:rPr>
              <w:t>Financial Plan &amp; Projections</w:t>
            </w:r>
            <w:r w:rsidR="00DD4B65">
              <w:rPr>
                <w:noProof/>
                <w:webHidden/>
              </w:rPr>
              <w:tab/>
            </w:r>
            <w:r w:rsidR="00DD4B65">
              <w:rPr>
                <w:noProof/>
                <w:webHidden/>
              </w:rPr>
              <w:fldChar w:fldCharType="begin"/>
            </w:r>
            <w:r w:rsidR="00DD4B65">
              <w:rPr>
                <w:noProof/>
                <w:webHidden/>
              </w:rPr>
              <w:instrText xml:space="preserve"> PAGEREF _Toc454821014 \h </w:instrText>
            </w:r>
            <w:r w:rsidR="00DD4B65">
              <w:rPr>
                <w:noProof/>
                <w:webHidden/>
              </w:rPr>
            </w:r>
            <w:r w:rsidR="00DD4B65">
              <w:rPr>
                <w:noProof/>
                <w:webHidden/>
              </w:rPr>
              <w:fldChar w:fldCharType="separate"/>
            </w:r>
            <w:r w:rsidR="00DD4B65">
              <w:rPr>
                <w:noProof/>
                <w:webHidden/>
              </w:rPr>
              <w:t>10</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5" w:history="1">
            <w:r w:rsidR="00DD4B65" w:rsidRPr="0042756D">
              <w:rPr>
                <w:rStyle w:val="Hyperlink"/>
                <w:noProof/>
              </w:rPr>
              <w:t>6.1</w:t>
            </w:r>
            <w:r w:rsidR="00DD4B65">
              <w:rPr>
                <w:rFonts w:eastAsiaTheme="minorEastAsia"/>
                <w:noProof/>
              </w:rPr>
              <w:tab/>
            </w:r>
            <w:r w:rsidR="00DD4B65" w:rsidRPr="0042756D">
              <w:rPr>
                <w:rStyle w:val="Hyperlink"/>
                <w:noProof/>
              </w:rPr>
              <w:t>Start-up Expenses &amp; Funding</w:t>
            </w:r>
            <w:r w:rsidR="00DD4B65">
              <w:rPr>
                <w:noProof/>
                <w:webHidden/>
              </w:rPr>
              <w:tab/>
            </w:r>
            <w:r w:rsidR="00DD4B65">
              <w:rPr>
                <w:noProof/>
                <w:webHidden/>
              </w:rPr>
              <w:fldChar w:fldCharType="begin"/>
            </w:r>
            <w:r w:rsidR="00DD4B65">
              <w:rPr>
                <w:noProof/>
                <w:webHidden/>
              </w:rPr>
              <w:instrText xml:space="preserve"> PAGEREF _Toc454821015 \h </w:instrText>
            </w:r>
            <w:r w:rsidR="00DD4B65">
              <w:rPr>
                <w:noProof/>
                <w:webHidden/>
              </w:rPr>
            </w:r>
            <w:r w:rsidR="00DD4B65">
              <w:rPr>
                <w:noProof/>
                <w:webHidden/>
              </w:rPr>
              <w:fldChar w:fldCharType="separate"/>
            </w:r>
            <w:r w:rsidR="00DD4B65">
              <w:rPr>
                <w:noProof/>
                <w:webHidden/>
              </w:rPr>
              <w:t>10</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6" w:history="1">
            <w:r w:rsidR="00DD4B65" w:rsidRPr="0042756D">
              <w:rPr>
                <w:rStyle w:val="Hyperlink"/>
                <w:noProof/>
              </w:rPr>
              <w:t>6.2</w:t>
            </w:r>
            <w:r w:rsidR="00DD4B65">
              <w:rPr>
                <w:rFonts w:eastAsiaTheme="minorEastAsia"/>
                <w:noProof/>
              </w:rPr>
              <w:tab/>
            </w:r>
            <w:r w:rsidR="00DD4B65" w:rsidRPr="0042756D">
              <w:rPr>
                <w:rStyle w:val="Hyperlink"/>
                <w:noProof/>
                <w:shd w:val="clear" w:color="auto" w:fill="FFFFFF"/>
              </w:rPr>
              <w:t>Sales Forecast</w:t>
            </w:r>
            <w:r w:rsidR="00DD4B65">
              <w:rPr>
                <w:noProof/>
                <w:webHidden/>
              </w:rPr>
              <w:tab/>
            </w:r>
            <w:r w:rsidR="00DD4B65">
              <w:rPr>
                <w:noProof/>
                <w:webHidden/>
              </w:rPr>
              <w:fldChar w:fldCharType="begin"/>
            </w:r>
            <w:r w:rsidR="00DD4B65">
              <w:rPr>
                <w:noProof/>
                <w:webHidden/>
              </w:rPr>
              <w:instrText xml:space="preserve"> PAGEREF _Toc454821016 \h </w:instrText>
            </w:r>
            <w:r w:rsidR="00DD4B65">
              <w:rPr>
                <w:noProof/>
                <w:webHidden/>
              </w:rPr>
            </w:r>
            <w:r w:rsidR="00DD4B65">
              <w:rPr>
                <w:noProof/>
                <w:webHidden/>
              </w:rPr>
              <w:fldChar w:fldCharType="separate"/>
            </w:r>
            <w:r w:rsidR="00DD4B65">
              <w:rPr>
                <w:noProof/>
                <w:webHidden/>
              </w:rPr>
              <w:t>11</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7" w:history="1">
            <w:r w:rsidR="00DD4B65" w:rsidRPr="0042756D">
              <w:rPr>
                <w:rStyle w:val="Hyperlink"/>
                <w:noProof/>
              </w:rPr>
              <w:t>6.3</w:t>
            </w:r>
            <w:r w:rsidR="00DD4B65">
              <w:rPr>
                <w:rFonts w:eastAsiaTheme="minorEastAsia"/>
                <w:noProof/>
              </w:rPr>
              <w:tab/>
            </w:r>
            <w:r w:rsidR="00DD4B65" w:rsidRPr="0042756D">
              <w:rPr>
                <w:rStyle w:val="Hyperlink"/>
                <w:noProof/>
                <w:shd w:val="clear" w:color="auto" w:fill="FFFFFF"/>
              </w:rPr>
              <w:t>3-Year Sales Forecast</w:t>
            </w:r>
            <w:r w:rsidR="00DD4B65">
              <w:rPr>
                <w:noProof/>
                <w:webHidden/>
              </w:rPr>
              <w:tab/>
            </w:r>
            <w:r w:rsidR="00DD4B65">
              <w:rPr>
                <w:noProof/>
                <w:webHidden/>
              </w:rPr>
              <w:fldChar w:fldCharType="begin"/>
            </w:r>
            <w:r w:rsidR="00DD4B65">
              <w:rPr>
                <w:noProof/>
                <w:webHidden/>
              </w:rPr>
              <w:instrText xml:space="preserve"> PAGEREF _Toc454821017 \h </w:instrText>
            </w:r>
            <w:r w:rsidR="00DD4B65">
              <w:rPr>
                <w:noProof/>
                <w:webHidden/>
              </w:rPr>
            </w:r>
            <w:r w:rsidR="00DD4B65">
              <w:rPr>
                <w:noProof/>
                <w:webHidden/>
              </w:rPr>
              <w:fldChar w:fldCharType="separate"/>
            </w:r>
            <w:r w:rsidR="00DD4B65">
              <w:rPr>
                <w:noProof/>
                <w:webHidden/>
              </w:rPr>
              <w:t>12</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8" w:history="1">
            <w:r w:rsidR="00DD4B65" w:rsidRPr="0042756D">
              <w:rPr>
                <w:rStyle w:val="Hyperlink"/>
                <w:noProof/>
              </w:rPr>
              <w:t>6.4</w:t>
            </w:r>
            <w:r w:rsidR="00DD4B65">
              <w:rPr>
                <w:rFonts w:eastAsiaTheme="minorEastAsia"/>
                <w:noProof/>
              </w:rPr>
              <w:tab/>
            </w:r>
            <w:r w:rsidR="00DD4B65" w:rsidRPr="0042756D">
              <w:rPr>
                <w:rStyle w:val="Hyperlink"/>
                <w:noProof/>
                <w:shd w:val="clear" w:color="auto" w:fill="FFFFFF"/>
              </w:rPr>
              <w:t>Profit and Loss Projection</w:t>
            </w:r>
            <w:r w:rsidR="00DD4B65">
              <w:rPr>
                <w:noProof/>
                <w:webHidden/>
              </w:rPr>
              <w:tab/>
            </w:r>
            <w:r w:rsidR="00DD4B65">
              <w:rPr>
                <w:noProof/>
                <w:webHidden/>
              </w:rPr>
              <w:fldChar w:fldCharType="begin"/>
            </w:r>
            <w:r w:rsidR="00DD4B65">
              <w:rPr>
                <w:noProof/>
                <w:webHidden/>
              </w:rPr>
              <w:instrText xml:space="preserve"> PAGEREF _Toc454821018 \h </w:instrText>
            </w:r>
            <w:r w:rsidR="00DD4B65">
              <w:rPr>
                <w:noProof/>
                <w:webHidden/>
              </w:rPr>
            </w:r>
            <w:r w:rsidR="00DD4B65">
              <w:rPr>
                <w:noProof/>
                <w:webHidden/>
              </w:rPr>
              <w:fldChar w:fldCharType="separate"/>
            </w:r>
            <w:r w:rsidR="00DD4B65">
              <w:rPr>
                <w:noProof/>
                <w:webHidden/>
              </w:rPr>
              <w:t>13</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19" w:history="1">
            <w:r w:rsidR="00DD4B65" w:rsidRPr="0042756D">
              <w:rPr>
                <w:rStyle w:val="Hyperlink"/>
                <w:noProof/>
              </w:rPr>
              <w:t>6.5</w:t>
            </w:r>
            <w:r w:rsidR="00DD4B65">
              <w:rPr>
                <w:rFonts w:eastAsiaTheme="minorEastAsia"/>
                <w:noProof/>
              </w:rPr>
              <w:tab/>
            </w:r>
            <w:r w:rsidR="00DD4B65" w:rsidRPr="0042756D">
              <w:rPr>
                <w:rStyle w:val="Hyperlink"/>
                <w:noProof/>
                <w:shd w:val="clear" w:color="auto" w:fill="FFFFFF"/>
              </w:rPr>
              <w:t>Balance Sheet</w:t>
            </w:r>
            <w:r w:rsidR="00DD4B65">
              <w:rPr>
                <w:noProof/>
                <w:webHidden/>
              </w:rPr>
              <w:tab/>
            </w:r>
            <w:r w:rsidR="00DD4B65">
              <w:rPr>
                <w:noProof/>
                <w:webHidden/>
              </w:rPr>
              <w:fldChar w:fldCharType="begin"/>
            </w:r>
            <w:r w:rsidR="00DD4B65">
              <w:rPr>
                <w:noProof/>
                <w:webHidden/>
              </w:rPr>
              <w:instrText xml:space="preserve"> PAGEREF _Toc454821019 \h </w:instrText>
            </w:r>
            <w:r w:rsidR="00DD4B65">
              <w:rPr>
                <w:noProof/>
                <w:webHidden/>
              </w:rPr>
            </w:r>
            <w:r w:rsidR="00DD4B65">
              <w:rPr>
                <w:noProof/>
                <w:webHidden/>
              </w:rPr>
              <w:fldChar w:fldCharType="separate"/>
            </w:r>
            <w:r w:rsidR="00DD4B65">
              <w:rPr>
                <w:noProof/>
                <w:webHidden/>
              </w:rPr>
              <w:t>14</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20" w:history="1">
            <w:r w:rsidR="00DD4B65" w:rsidRPr="0042756D">
              <w:rPr>
                <w:rStyle w:val="Hyperlink"/>
                <w:noProof/>
              </w:rPr>
              <w:t>6.6</w:t>
            </w:r>
            <w:r w:rsidR="00DD4B65">
              <w:rPr>
                <w:rFonts w:eastAsiaTheme="minorEastAsia"/>
                <w:noProof/>
              </w:rPr>
              <w:tab/>
            </w:r>
            <w:r w:rsidR="00DD4B65" w:rsidRPr="0042756D">
              <w:rPr>
                <w:rStyle w:val="Hyperlink"/>
                <w:noProof/>
                <w:shd w:val="clear" w:color="auto" w:fill="FFFFFF"/>
              </w:rPr>
              <w:t>3-Year Cash Flow</w:t>
            </w:r>
            <w:r w:rsidR="00DD4B65">
              <w:rPr>
                <w:noProof/>
                <w:webHidden/>
              </w:rPr>
              <w:tab/>
            </w:r>
            <w:r w:rsidR="00DD4B65">
              <w:rPr>
                <w:noProof/>
                <w:webHidden/>
              </w:rPr>
              <w:fldChar w:fldCharType="begin"/>
            </w:r>
            <w:r w:rsidR="00DD4B65">
              <w:rPr>
                <w:noProof/>
                <w:webHidden/>
              </w:rPr>
              <w:instrText xml:space="preserve"> PAGEREF _Toc454821020 \h </w:instrText>
            </w:r>
            <w:r w:rsidR="00DD4B65">
              <w:rPr>
                <w:noProof/>
                <w:webHidden/>
              </w:rPr>
            </w:r>
            <w:r w:rsidR="00DD4B65">
              <w:rPr>
                <w:noProof/>
                <w:webHidden/>
              </w:rPr>
              <w:fldChar w:fldCharType="separate"/>
            </w:r>
            <w:r w:rsidR="00DD4B65">
              <w:rPr>
                <w:noProof/>
                <w:webHidden/>
              </w:rPr>
              <w:t>15</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21" w:history="1">
            <w:r w:rsidR="00DD4B65" w:rsidRPr="0042756D">
              <w:rPr>
                <w:rStyle w:val="Hyperlink"/>
                <w:noProof/>
              </w:rPr>
              <w:t>6.7</w:t>
            </w:r>
            <w:r w:rsidR="00DD4B65">
              <w:rPr>
                <w:rFonts w:eastAsiaTheme="minorEastAsia"/>
                <w:noProof/>
              </w:rPr>
              <w:tab/>
            </w:r>
            <w:r w:rsidR="00DD4B65" w:rsidRPr="0042756D">
              <w:rPr>
                <w:rStyle w:val="Hyperlink"/>
                <w:noProof/>
                <w:shd w:val="clear" w:color="auto" w:fill="FFFFFF"/>
              </w:rPr>
              <w:t>Business Budget</w:t>
            </w:r>
            <w:r w:rsidR="00DD4B65">
              <w:rPr>
                <w:noProof/>
                <w:webHidden/>
              </w:rPr>
              <w:tab/>
            </w:r>
            <w:r w:rsidR="00DD4B65">
              <w:rPr>
                <w:noProof/>
                <w:webHidden/>
              </w:rPr>
              <w:fldChar w:fldCharType="begin"/>
            </w:r>
            <w:r w:rsidR="00DD4B65">
              <w:rPr>
                <w:noProof/>
                <w:webHidden/>
              </w:rPr>
              <w:instrText xml:space="preserve"> PAGEREF _Toc454821021 \h </w:instrText>
            </w:r>
            <w:r w:rsidR="00DD4B65">
              <w:rPr>
                <w:noProof/>
                <w:webHidden/>
              </w:rPr>
            </w:r>
            <w:r w:rsidR="00DD4B65">
              <w:rPr>
                <w:noProof/>
                <w:webHidden/>
              </w:rPr>
              <w:fldChar w:fldCharType="separate"/>
            </w:r>
            <w:r w:rsidR="00DD4B65">
              <w:rPr>
                <w:noProof/>
                <w:webHidden/>
              </w:rPr>
              <w:t>16</w:t>
            </w:r>
            <w:r w:rsidR="00DD4B65">
              <w:rPr>
                <w:noProof/>
                <w:webHidden/>
              </w:rPr>
              <w:fldChar w:fldCharType="end"/>
            </w:r>
          </w:hyperlink>
        </w:p>
        <w:p w:rsidR="00DD4B65" w:rsidRDefault="00DC3170">
          <w:pPr>
            <w:pStyle w:val="TOC2"/>
            <w:tabs>
              <w:tab w:val="left" w:pos="880"/>
              <w:tab w:val="right" w:leader="dot" w:pos="10502"/>
            </w:tabs>
            <w:rPr>
              <w:rFonts w:eastAsiaTheme="minorEastAsia"/>
              <w:noProof/>
            </w:rPr>
          </w:pPr>
          <w:hyperlink w:anchor="_Toc454821022" w:history="1">
            <w:r w:rsidR="00DD4B65" w:rsidRPr="0042756D">
              <w:rPr>
                <w:rStyle w:val="Hyperlink"/>
                <w:noProof/>
              </w:rPr>
              <w:t>6.8</w:t>
            </w:r>
            <w:r w:rsidR="00DD4B65">
              <w:rPr>
                <w:rFonts w:eastAsiaTheme="minorEastAsia"/>
                <w:noProof/>
              </w:rPr>
              <w:tab/>
            </w:r>
            <w:r w:rsidR="00DD4B65" w:rsidRPr="0042756D">
              <w:rPr>
                <w:rStyle w:val="Hyperlink"/>
                <w:noProof/>
                <w:shd w:val="clear" w:color="auto" w:fill="FFFFFF"/>
              </w:rPr>
              <w:t>Break-Even Analysis</w:t>
            </w:r>
            <w:r w:rsidR="00DD4B65">
              <w:rPr>
                <w:noProof/>
                <w:webHidden/>
              </w:rPr>
              <w:tab/>
            </w:r>
            <w:r w:rsidR="00DD4B65">
              <w:rPr>
                <w:noProof/>
                <w:webHidden/>
              </w:rPr>
              <w:fldChar w:fldCharType="begin"/>
            </w:r>
            <w:r w:rsidR="00DD4B65">
              <w:rPr>
                <w:noProof/>
                <w:webHidden/>
              </w:rPr>
              <w:instrText xml:space="preserve"> PAGEREF _Toc454821022 \h </w:instrText>
            </w:r>
            <w:r w:rsidR="00DD4B65">
              <w:rPr>
                <w:noProof/>
                <w:webHidden/>
              </w:rPr>
            </w:r>
            <w:r w:rsidR="00DD4B65">
              <w:rPr>
                <w:noProof/>
                <w:webHidden/>
              </w:rPr>
              <w:fldChar w:fldCharType="separate"/>
            </w:r>
            <w:r w:rsidR="00DD4B65">
              <w:rPr>
                <w:noProof/>
                <w:webHidden/>
              </w:rPr>
              <w:t>17</w:t>
            </w:r>
            <w:r w:rsidR="00DD4B65">
              <w:rPr>
                <w:noProof/>
                <w:webHidden/>
              </w:rPr>
              <w:fldChar w:fldCharType="end"/>
            </w:r>
          </w:hyperlink>
        </w:p>
        <w:p w:rsidR="00770A81" w:rsidRDefault="00770A81">
          <w:r w:rsidRPr="00770A81">
            <w:rPr>
              <w:b/>
              <w:bCs/>
              <w:noProof/>
              <w:sz w:val="28"/>
            </w:rPr>
            <w:fldChar w:fldCharType="end"/>
          </w:r>
        </w:p>
      </w:sdtContent>
    </w:sdt>
    <w:p w:rsidR="00770A81" w:rsidRDefault="00770A81">
      <w:pPr>
        <w:spacing w:after="160" w:line="259" w:lineRule="auto"/>
        <w:rPr>
          <w:rFonts w:asciiTheme="majorHAnsi" w:eastAsiaTheme="majorEastAsia" w:hAnsiTheme="majorHAnsi" w:cstheme="majorBidi"/>
          <w:color w:val="2B4574" w:themeColor="accent1" w:themeShade="BF"/>
          <w:sz w:val="32"/>
          <w:szCs w:val="32"/>
          <w:shd w:val="clear" w:color="auto" w:fill="FFFFFF"/>
        </w:rPr>
      </w:pPr>
      <w:r>
        <w:rPr>
          <w:shd w:val="clear" w:color="auto" w:fill="FFFFFF"/>
        </w:rPr>
        <w:br w:type="page"/>
      </w:r>
    </w:p>
    <w:p w:rsidR="00B96813" w:rsidRPr="000B0DAF" w:rsidRDefault="009357FC" w:rsidP="000B0DAF">
      <w:pPr>
        <w:pStyle w:val="Heading1"/>
        <w:numPr>
          <w:ilvl w:val="0"/>
          <w:numId w:val="8"/>
        </w:numPr>
        <w:pBdr>
          <w:bottom w:val="single" w:sz="4" w:space="1" w:color="3A5D9C" w:themeColor="accent1"/>
        </w:pBdr>
        <w:rPr>
          <w:b/>
          <w:shd w:val="clear" w:color="auto" w:fill="FFFFFF"/>
        </w:rPr>
      </w:pPr>
      <w:bookmarkStart w:id="1" w:name="_Toc454820995"/>
      <w:r w:rsidRPr="000B0DAF">
        <w:rPr>
          <w:b/>
          <w:shd w:val="clear" w:color="auto" w:fill="FFFFFF"/>
        </w:rPr>
        <w:lastRenderedPageBreak/>
        <w:t>Executive Summary</w:t>
      </w:r>
      <w:bookmarkEnd w:id="1"/>
      <w:r w:rsidR="00B96813" w:rsidRPr="000B0DAF">
        <w:rPr>
          <w:b/>
          <w:shd w:val="clear" w:color="auto" w:fill="FFFFFF"/>
        </w:rPr>
        <w:t xml:space="preserve"> </w:t>
      </w:r>
    </w:p>
    <w:p w:rsidR="00F51711" w:rsidRPr="00F51711" w:rsidRDefault="00F51711" w:rsidP="00F51711"/>
    <w:p w:rsidR="007A7010" w:rsidRDefault="00BF4AF9" w:rsidP="007A7010">
      <w:pPr>
        <w:pStyle w:val="Heading2"/>
        <w:rPr>
          <w:shd w:val="clear" w:color="auto" w:fill="FFFFFF"/>
        </w:rPr>
      </w:pPr>
      <w:bookmarkStart w:id="2" w:name="_Toc454820996"/>
      <w:r>
        <w:rPr>
          <w:shd w:val="clear" w:color="auto" w:fill="FFFFFF"/>
        </w:rPr>
        <w:t>The Quick Pitch</w:t>
      </w:r>
      <w:bookmarkEnd w:id="2"/>
    </w:p>
    <w:p w:rsidR="00B96813" w:rsidRPr="00971143" w:rsidRDefault="00077DDA" w:rsidP="00971143">
      <w:pPr>
        <w:pStyle w:val="NoSpacing"/>
      </w:pPr>
      <w:r>
        <w:t>[</w:t>
      </w:r>
      <w:r w:rsidR="00B96813" w:rsidRPr="00971143">
        <w:t>In one sentence... what does our company do?</w:t>
      </w:r>
      <w:r>
        <w:t>]</w:t>
      </w:r>
      <w:r w:rsidR="00B96813" w:rsidRPr="00971143">
        <w:t xml:space="preserve"> </w:t>
      </w:r>
    </w:p>
    <w:p w:rsidR="0064679C" w:rsidRPr="00971143" w:rsidRDefault="00077DDA" w:rsidP="00971143">
      <w:pPr>
        <w:pStyle w:val="NoSpacing"/>
      </w:pPr>
      <w:r>
        <w:t>[</w:t>
      </w:r>
      <w:r w:rsidR="00B96813" w:rsidRPr="00077DDA">
        <w:rPr>
          <w:b/>
        </w:rPr>
        <w:t>Tip:</w:t>
      </w:r>
      <w:r w:rsidR="00B96813" w:rsidRPr="00971143">
        <w:t xml:space="preserve"> Being able to describe what your business does in just once sentence will be a huge asset to you a</w:t>
      </w:r>
      <w:r w:rsidR="0064679C" w:rsidRPr="00971143">
        <w:t xml:space="preserve">s you talk about it with others. </w:t>
      </w:r>
      <w:r w:rsidR="00EA4F06">
        <w:t xml:space="preserve">Work on refining your quick pitch again </w:t>
      </w:r>
      <w:r w:rsidR="0064679C" w:rsidRPr="00971143">
        <w:t xml:space="preserve">after </w:t>
      </w:r>
      <w:r w:rsidR="00EA4F06">
        <w:t>completing</w:t>
      </w:r>
      <w:r w:rsidR="0064679C" w:rsidRPr="00971143">
        <w:t xml:space="preserve"> your </w:t>
      </w:r>
      <w:r w:rsidR="00EA4F06">
        <w:t>b</w:t>
      </w:r>
      <w:r w:rsidR="0064679C" w:rsidRPr="00971143">
        <w:t xml:space="preserve">usiness </w:t>
      </w:r>
      <w:r w:rsidR="00EA4F06">
        <w:t>p</w:t>
      </w:r>
      <w:r w:rsidR="0064679C" w:rsidRPr="00971143">
        <w:t>lan.</w:t>
      </w:r>
      <w:r>
        <w:t>]</w:t>
      </w:r>
    </w:p>
    <w:p w:rsidR="008D12F6" w:rsidRPr="00971143" w:rsidRDefault="008D12F6" w:rsidP="00971143">
      <w:pPr>
        <w:pStyle w:val="NoSpacing"/>
      </w:pPr>
    </w:p>
    <w:p w:rsidR="008022EA" w:rsidRPr="00971143" w:rsidRDefault="008022EA" w:rsidP="00971143">
      <w:pPr>
        <w:pStyle w:val="NoSpacing"/>
      </w:pPr>
    </w:p>
    <w:p w:rsidR="008D12F6" w:rsidRDefault="008D12F6" w:rsidP="008D12F6">
      <w:pPr>
        <w:pStyle w:val="Heading2"/>
      </w:pPr>
      <w:bookmarkStart w:id="3" w:name="_Toc454820997"/>
      <w:r>
        <w:t>The Problem</w:t>
      </w:r>
      <w:bookmarkEnd w:id="3"/>
    </w:p>
    <w:p w:rsidR="008022EA" w:rsidRPr="00971143" w:rsidRDefault="00077DDA" w:rsidP="00971143">
      <w:pPr>
        <w:pStyle w:val="NoSpacing"/>
      </w:pPr>
      <w:r>
        <w:t>[</w:t>
      </w:r>
      <w:r w:rsidR="008D12F6" w:rsidRPr="00971143">
        <w:t>What problem are you solving for the consumer?</w:t>
      </w:r>
      <w:r>
        <w:t>]</w:t>
      </w:r>
    </w:p>
    <w:p w:rsidR="008D12F6" w:rsidRPr="00971143" w:rsidRDefault="008D12F6" w:rsidP="00971143">
      <w:pPr>
        <w:pStyle w:val="NoSpacing"/>
      </w:pPr>
      <w:r w:rsidRPr="00971143">
        <w:t xml:space="preserve"> </w:t>
      </w:r>
    </w:p>
    <w:p w:rsidR="008D12F6" w:rsidRPr="00971143" w:rsidRDefault="00077DDA" w:rsidP="00971143">
      <w:pPr>
        <w:pStyle w:val="NoSpacing"/>
      </w:pPr>
      <w:r>
        <w:t>[</w:t>
      </w:r>
      <w:r w:rsidR="008D12F6" w:rsidRPr="00971143">
        <w:t>How big is the problem?</w:t>
      </w:r>
      <w:r>
        <w:t>]</w:t>
      </w:r>
      <w:r w:rsidR="008D12F6" w:rsidRPr="00971143">
        <w:t xml:space="preserve"> </w:t>
      </w:r>
    </w:p>
    <w:p w:rsidR="008022EA" w:rsidRPr="00971143" w:rsidRDefault="008022EA" w:rsidP="00971143">
      <w:pPr>
        <w:pStyle w:val="NoSpacing"/>
      </w:pPr>
    </w:p>
    <w:p w:rsidR="008D12F6" w:rsidRPr="00971143" w:rsidRDefault="00077DDA" w:rsidP="00971143">
      <w:pPr>
        <w:pStyle w:val="NoSpacing"/>
      </w:pPr>
      <w:r>
        <w:t>[</w:t>
      </w:r>
      <w:r w:rsidR="008D12F6" w:rsidRPr="00971143">
        <w:t>Are there currently any solutions out there?</w:t>
      </w:r>
      <w:r>
        <w:t>]</w:t>
      </w:r>
      <w:r w:rsidR="008D12F6" w:rsidRPr="00971143">
        <w:t xml:space="preserve"> </w:t>
      </w:r>
    </w:p>
    <w:p w:rsidR="00773086" w:rsidRPr="00971143" w:rsidRDefault="00773086" w:rsidP="00971143">
      <w:pPr>
        <w:pStyle w:val="NoSpacing"/>
      </w:pPr>
    </w:p>
    <w:p w:rsidR="008022EA" w:rsidRPr="00971143" w:rsidRDefault="008022EA" w:rsidP="00971143">
      <w:pPr>
        <w:pStyle w:val="NoSpacing"/>
      </w:pPr>
    </w:p>
    <w:p w:rsidR="008D12F6" w:rsidRDefault="008D12F6" w:rsidP="008D12F6">
      <w:pPr>
        <w:pStyle w:val="Heading2"/>
      </w:pPr>
      <w:bookmarkStart w:id="4" w:name="_Toc454820998"/>
      <w:r>
        <w:t>The Solution</w:t>
      </w:r>
      <w:bookmarkEnd w:id="4"/>
    </w:p>
    <w:p w:rsidR="008022EA" w:rsidRPr="00971143" w:rsidRDefault="00077DDA" w:rsidP="00971143">
      <w:pPr>
        <w:pStyle w:val="NoSpacing"/>
      </w:pPr>
      <w:r>
        <w:t>[</w:t>
      </w:r>
      <w:r w:rsidR="008D12F6" w:rsidRPr="00971143">
        <w:t>How does your business solve the problem?</w:t>
      </w:r>
      <w:r>
        <w:t>]</w:t>
      </w:r>
    </w:p>
    <w:p w:rsidR="008D12F6" w:rsidRPr="00971143" w:rsidRDefault="008D12F6" w:rsidP="00971143">
      <w:pPr>
        <w:pStyle w:val="NoSpacing"/>
      </w:pPr>
      <w:r w:rsidRPr="00971143">
        <w:t xml:space="preserve"> </w:t>
      </w:r>
    </w:p>
    <w:p w:rsidR="008D12F6" w:rsidRPr="00971143" w:rsidRDefault="00077DDA" w:rsidP="00971143">
      <w:pPr>
        <w:pStyle w:val="NoSpacing"/>
      </w:pPr>
      <w:r>
        <w:t>[</w:t>
      </w:r>
      <w:r w:rsidR="008D12F6" w:rsidRPr="00971143">
        <w:t>Is it a simple solution or a complex solution?</w:t>
      </w:r>
      <w:r>
        <w:t>]</w:t>
      </w:r>
      <w:r w:rsidR="008D12F6" w:rsidRPr="00971143">
        <w:br/>
      </w:r>
      <w:r>
        <w:t>[</w:t>
      </w:r>
      <w:r w:rsidR="008D12F6" w:rsidRPr="00077DDA">
        <w:rPr>
          <w:b/>
        </w:rPr>
        <w:t>Tip:</w:t>
      </w:r>
      <w:r w:rsidR="00EA4F06">
        <w:t xml:space="preserve"> If it i</w:t>
      </w:r>
      <w:r w:rsidR="008D12F6" w:rsidRPr="00971143">
        <w:t>s complex, how can you make it simple, or describe it more simply?</w:t>
      </w:r>
      <w:r>
        <w:t>]</w:t>
      </w:r>
      <w:r w:rsidR="008D12F6" w:rsidRPr="00971143">
        <w:t xml:space="preserve"> </w:t>
      </w:r>
    </w:p>
    <w:p w:rsidR="008022EA" w:rsidRPr="00971143" w:rsidRDefault="008022EA" w:rsidP="00971143">
      <w:pPr>
        <w:pStyle w:val="NoSpacing"/>
      </w:pPr>
    </w:p>
    <w:p w:rsidR="008022EA" w:rsidRPr="00971143" w:rsidRDefault="008022EA" w:rsidP="00971143">
      <w:pPr>
        <w:pStyle w:val="NoSpacing"/>
      </w:pPr>
    </w:p>
    <w:p w:rsidR="00773086" w:rsidRDefault="00773086" w:rsidP="00773086">
      <w:pPr>
        <w:pStyle w:val="Heading2"/>
        <w:rPr>
          <w:shd w:val="clear" w:color="auto" w:fill="FFFFFF"/>
        </w:rPr>
      </w:pPr>
      <w:bookmarkStart w:id="5" w:name="_Toc454820999"/>
      <w:r>
        <w:rPr>
          <w:shd w:val="clear" w:color="auto" w:fill="FFFFFF"/>
        </w:rPr>
        <w:t>Highlights</w:t>
      </w:r>
      <w:bookmarkEnd w:id="5"/>
    </w:p>
    <w:p w:rsidR="00773086" w:rsidRDefault="00773086" w:rsidP="00971143">
      <w:pPr>
        <w:pStyle w:val="NoSpacing"/>
      </w:pPr>
      <w:r w:rsidRPr="00971143">
        <w:t>[Type content here]</w:t>
      </w:r>
    </w:p>
    <w:p w:rsidR="006F4F23" w:rsidRPr="00971143" w:rsidRDefault="006F4F23" w:rsidP="00971143">
      <w:pPr>
        <w:pStyle w:val="NoSpacing"/>
      </w:pPr>
    </w:p>
    <w:p w:rsidR="006F4F23" w:rsidRDefault="004B1263" w:rsidP="006F4F23">
      <w:pPr>
        <w:pStyle w:val="NoSpacing"/>
        <w:jc w:val="center"/>
      </w:pPr>
      <w:r>
        <w:rPr>
          <w:noProof/>
        </w:rPr>
        <w:drawing>
          <wp:inline distT="0" distB="0" distL="0" distR="0" wp14:anchorId="0A8060C3">
            <wp:extent cx="4163695" cy="2499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3695" cy="2499360"/>
                    </a:xfrm>
                    <a:prstGeom prst="rect">
                      <a:avLst/>
                    </a:prstGeom>
                    <a:noFill/>
                  </pic:spPr>
                </pic:pic>
              </a:graphicData>
            </a:graphic>
          </wp:inline>
        </w:drawing>
      </w:r>
    </w:p>
    <w:p w:rsidR="006F4F23" w:rsidRPr="00971143" w:rsidRDefault="006F4F23" w:rsidP="006F4F23">
      <w:pPr>
        <w:pStyle w:val="FigureCaption"/>
      </w:pPr>
      <w:r>
        <w:t xml:space="preserve">[Optional </w:t>
      </w:r>
      <w:r w:rsidR="00024ACE">
        <w:t>c</w:t>
      </w:r>
      <w:r>
        <w:t>aption for graph]</w:t>
      </w:r>
    </w:p>
    <w:p w:rsidR="008022EA" w:rsidRPr="00971143" w:rsidRDefault="008022EA" w:rsidP="00971143">
      <w:pPr>
        <w:pStyle w:val="NoSpacing"/>
      </w:pPr>
    </w:p>
    <w:p w:rsidR="008D12F6" w:rsidRPr="008D12F6" w:rsidRDefault="008D12F6" w:rsidP="008D12F6">
      <w:pPr>
        <w:pStyle w:val="Heading2"/>
        <w:rPr>
          <w:shd w:val="clear" w:color="auto" w:fill="FFFFFF"/>
        </w:rPr>
      </w:pPr>
      <w:bookmarkStart w:id="6" w:name="_Toc454821000"/>
      <w:r>
        <w:rPr>
          <w:shd w:val="clear" w:color="auto" w:fill="FFFFFF"/>
        </w:rPr>
        <w:t>Keys to Success</w:t>
      </w:r>
      <w:bookmarkEnd w:id="6"/>
    </w:p>
    <w:p w:rsidR="00773086" w:rsidRPr="00971143" w:rsidRDefault="00077DDA" w:rsidP="00971143">
      <w:pPr>
        <w:pStyle w:val="NoSpacing"/>
      </w:pPr>
      <w:r>
        <w:t>[</w:t>
      </w:r>
      <w:r w:rsidR="00773086" w:rsidRPr="00971143">
        <w:t>What are the main steps you'll need to tak</w:t>
      </w:r>
      <w:r>
        <w:t>e to be successful (3-6 steps)?]</w:t>
      </w:r>
      <w:r w:rsidR="00773086" w:rsidRPr="00971143">
        <w:t xml:space="preserve"> </w:t>
      </w:r>
    </w:p>
    <w:p w:rsidR="008E2915" w:rsidRPr="00971143" w:rsidRDefault="008E2915" w:rsidP="00971143">
      <w:pPr>
        <w:pStyle w:val="NoSpacing"/>
      </w:pPr>
    </w:p>
    <w:p w:rsidR="002B6ED0" w:rsidRDefault="002B6ED0">
      <w:pPr>
        <w:spacing w:after="160" w:line="259" w:lineRule="auto"/>
        <w:rPr>
          <w:rFonts w:asciiTheme="majorHAnsi" w:eastAsiaTheme="majorEastAsia" w:hAnsiTheme="majorHAnsi" w:cstheme="majorBidi"/>
          <w:color w:val="2B4574" w:themeColor="accent1" w:themeShade="BF"/>
          <w:sz w:val="32"/>
          <w:szCs w:val="32"/>
          <w:shd w:val="clear" w:color="auto" w:fill="FFFFFF"/>
        </w:rPr>
      </w:pPr>
      <w:r>
        <w:rPr>
          <w:shd w:val="clear" w:color="auto" w:fill="FFFFFF"/>
        </w:rPr>
        <w:br w:type="page"/>
      </w:r>
    </w:p>
    <w:p w:rsidR="00B96813" w:rsidRPr="0082681B" w:rsidRDefault="000B0DAF" w:rsidP="0082681B">
      <w:pPr>
        <w:pStyle w:val="Heading1"/>
        <w:pBdr>
          <w:bottom w:val="single" w:sz="4" w:space="1" w:color="3A5D9C" w:themeColor="accent1"/>
        </w:pBdr>
        <w:rPr>
          <w:b/>
          <w:shd w:val="clear" w:color="auto" w:fill="FFFFFF"/>
        </w:rPr>
      </w:pPr>
      <w:bookmarkStart w:id="7" w:name="_Toc454821001"/>
      <w:r>
        <w:rPr>
          <w:b/>
          <w:shd w:val="clear" w:color="auto" w:fill="FFFFFF"/>
        </w:rPr>
        <w:lastRenderedPageBreak/>
        <w:t>O</w:t>
      </w:r>
      <w:r w:rsidR="0082681B" w:rsidRPr="0082681B">
        <w:rPr>
          <w:b/>
          <w:shd w:val="clear" w:color="auto" w:fill="FFFFFF"/>
        </w:rPr>
        <w:t xml:space="preserve">ur </w:t>
      </w:r>
      <w:r w:rsidR="00B96813" w:rsidRPr="0082681B">
        <w:rPr>
          <w:b/>
          <w:shd w:val="clear" w:color="auto" w:fill="FFFFFF"/>
        </w:rPr>
        <w:t xml:space="preserve">Team </w:t>
      </w:r>
      <w:r w:rsidR="008022EA">
        <w:rPr>
          <w:b/>
          <w:shd w:val="clear" w:color="auto" w:fill="FFFFFF"/>
        </w:rPr>
        <w:t>&amp;</w:t>
      </w:r>
      <w:r w:rsidR="008E2915">
        <w:rPr>
          <w:b/>
          <w:shd w:val="clear" w:color="auto" w:fill="FFFFFF"/>
        </w:rPr>
        <w:t xml:space="preserve"> Organization</w:t>
      </w:r>
      <w:bookmarkEnd w:id="7"/>
    </w:p>
    <w:p w:rsidR="00F51711" w:rsidRPr="00F51711" w:rsidRDefault="00F51711" w:rsidP="00F51711"/>
    <w:p w:rsidR="004C4546" w:rsidRDefault="004C4546" w:rsidP="004C4546">
      <w:pPr>
        <w:pStyle w:val="Heading2"/>
        <w:rPr>
          <w:shd w:val="clear" w:color="auto" w:fill="FFFFFF"/>
        </w:rPr>
      </w:pPr>
      <w:bookmarkStart w:id="8" w:name="_Toc454821002"/>
      <w:r>
        <w:rPr>
          <w:shd w:val="clear" w:color="auto" w:fill="FFFFFF"/>
        </w:rPr>
        <w:t>Mission Statement</w:t>
      </w:r>
      <w:bookmarkEnd w:id="8"/>
    </w:p>
    <w:p w:rsidR="007A7010" w:rsidRPr="00971143" w:rsidRDefault="00077DDA" w:rsidP="00971143">
      <w:pPr>
        <w:pStyle w:val="NoSpacing"/>
      </w:pPr>
      <w:r>
        <w:t>[This mission statement should be related to your t</w:t>
      </w:r>
      <w:r w:rsidR="007A7010" w:rsidRPr="00971143">
        <w:t xml:space="preserve">eam </w:t>
      </w:r>
      <w:r>
        <w:t>and</w:t>
      </w:r>
      <w:r w:rsidR="007A7010" w:rsidRPr="00971143">
        <w:t xml:space="preserve"> </w:t>
      </w:r>
      <w:r>
        <w:t>organization]</w:t>
      </w:r>
    </w:p>
    <w:p w:rsidR="004C4546" w:rsidRPr="00971143" w:rsidRDefault="004C4546" w:rsidP="00971143">
      <w:pPr>
        <w:pStyle w:val="NoSpacing"/>
      </w:pPr>
    </w:p>
    <w:p w:rsidR="008022EA" w:rsidRPr="00971143" w:rsidRDefault="008022EA" w:rsidP="00971143">
      <w:pPr>
        <w:pStyle w:val="NoSpacing"/>
      </w:pPr>
    </w:p>
    <w:p w:rsidR="004C4546" w:rsidRPr="004C4546" w:rsidRDefault="00312619" w:rsidP="004C4546">
      <w:pPr>
        <w:pStyle w:val="Heading2"/>
      </w:pPr>
      <w:bookmarkStart w:id="9" w:name="_Toc454821003"/>
      <w:r>
        <w:t>Management &amp; Team</w:t>
      </w:r>
      <w:bookmarkEnd w:id="9"/>
    </w:p>
    <w:p w:rsidR="00B96813" w:rsidRPr="00971143" w:rsidRDefault="00077DDA" w:rsidP="00971143">
      <w:pPr>
        <w:pStyle w:val="NoSpacing"/>
      </w:pPr>
      <w:r>
        <w:t>[</w:t>
      </w:r>
      <w:r w:rsidR="00B96813" w:rsidRPr="00971143">
        <w:t>W</w:t>
      </w:r>
      <w:r>
        <w:t>ho is working on this with you?]</w:t>
      </w:r>
    </w:p>
    <w:p w:rsidR="008022EA" w:rsidRPr="00971143" w:rsidRDefault="008022EA" w:rsidP="00971143">
      <w:pPr>
        <w:pStyle w:val="NoSpacing"/>
      </w:pPr>
    </w:p>
    <w:p w:rsidR="00B96813" w:rsidRPr="00971143" w:rsidRDefault="00D02BCE" w:rsidP="00971143">
      <w:pPr>
        <w:pStyle w:val="NoSpacing"/>
      </w:pPr>
      <w:r>
        <w:t>[What are your backgrounds?]</w:t>
      </w:r>
    </w:p>
    <w:p w:rsidR="00C031B9" w:rsidRPr="00971143" w:rsidRDefault="00C031B9" w:rsidP="00971143">
      <w:pPr>
        <w:pStyle w:val="NoSpacing"/>
      </w:pPr>
    </w:p>
    <w:p w:rsidR="00C031B9" w:rsidRPr="00971143" w:rsidRDefault="00D02BCE" w:rsidP="00971143">
      <w:pPr>
        <w:pStyle w:val="NoSpacing"/>
      </w:pPr>
      <w:r>
        <w:t>[</w:t>
      </w:r>
      <w:r w:rsidR="00C031B9" w:rsidRPr="00971143">
        <w:t>What industry experience do they have?</w:t>
      </w:r>
      <w:r>
        <w:t>]</w:t>
      </w:r>
    </w:p>
    <w:p w:rsidR="008022EA" w:rsidRPr="00971143" w:rsidRDefault="008022EA" w:rsidP="00971143">
      <w:pPr>
        <w:pStyle w:val="NoSpacing"/>
      </w:pPr>
    </w:p>
    <w:p w:rsidR="00B96813" w:rsidRPr="00971143" w:rsidRDefault="00D02BCE" w:rsidP="00971143">
      <w:pPr>
        <w:pStyle w:val="NoSpacing"/>
      </w:pPr>
      <w:r>
        <w:t>[</w:t>
      </w:r>
      <w:r w:rsidR="00B96813" w:rsidRPr="00971143">
        <w:t>What makes your team qualified t</w:t>
      </w:r>
      <w:r w:rsidR="004C4546" w:rsidRPr="00971143">
        <w:t>o make your business a success?</w:t>
      </w:r>
      <w:r>
        <w:t>]</w:t>
      </w:r>
    </w:p>
    <w:p w:rsidR="008022EA" w:rsidRPr="00971143" w:rsidRDefault="008022EA" w:rsidP="00971143">
      <w:pPr>
        <w:pStyle w:val="NoSpacing"/>
      </w:pPr>
    </w:p>
    <w:p w:rsidR="00312619" w:rsidRPr="00971143" w:rsidRDefault="00D02BCE" w:rsidP="00971143">
      <w:pPr>
        <w:pStyle w:val="NoSpacing"/>
      </w:pPr>
      <w:r>
        <w:t>[Who do you need to hire?]</w:t>
      </w:r>
    </w:p>
    <w:p w:rsidR="00C031B9" w:rsidRPr="00971143" w:rsidRDefault="00C031B9" w:rsidP="00971143">
      <w:pPr>
        <w:pStyle w:val="NoSpacing"/>
      </w:pPr>
    </w:p>
    <w:tbl>
      <w:tblPr>
        <w:tblStyle w:val="MediumShading1-Accent1"/>
        <w:tblW w:w="10520" w:type="dxa"/>
        <w:tblBorders>
          <w:top w:val="none" w:sz="0" w:space="0" w:color="auto"/>
          <w:left w:val="none" w:sz="0" w:space="0" w:color="auto"/>
          <w:right w:val="none" w:sz="0" w:space="0" w:color="auto"/>
          <w:insideV w:val="dotted" w:sz="4" w:space="0" w:color="5D81C2" w:themeColor="accent1" w:themeTint="BF"/>
        </w:tblBorders>
        <w:tblLook w:val="04A0" w:firstRow="1" w:lastRow="0" w:firstColumn="1" w:lastColumn="0" w:noHBand="0" w:noVBand="1"/>
      </w:tblPr>
      <w:tblGrid>
        <w:gridCol w:w="3860"/>
        <w:gridCol w:w="6660"/>
      </w:tblGrid>
      <w:tr w:rsidR="00C031B9" w:rsidTr="00D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nil"/>
              <w:left w:val="none" w:sz="0" w:space="0" w:color="auto"/>
              <w:bottom w:val="nil"/>
            </w:tcBorders>
          </w:tcPr>
          <w:p w:rsidR="00C031B9" w:rsidRDefault="00C031B9" w:rsidP="001A2EBF">
            <w:r>
              <w:t>Professional and Advisory Support</w:t>
            </w:r>
          </w:p>
        </w:tc>
        <w:tc>
          <w:tcPr>
            <w:tcW w:w="6660" w:type="dxa"/>
            <w:tcBorders>
              <w:top w:val="nil"/>
              <w:bottom w:val="nil"/>
              <w:right w:val="none" w:sz="0" w:space="0" w:color="auto"/>
            </w:tcBorders>
          </w:tcPr>
          <w:p w:rsidR="00C031B9" w:rsidRDefault="00C031B9" w:rsidP="001A2EBF">
            <w:pPr>
              <w:cnfStyle w:val="100000000000" w:firstRow="1" w:lastRow="0" w:firstColumn="0" w:lastColumn="0" w:oddVBand="0" w:evenVBand="0" w:oddHBand="0" w:evenHBand="0" w:firstRowFirstColumn="0" w:firstRowLastColumn="0" w:lastRowFirstColumn="0" w:lastRowLastColumn="0"/>
            </w:pPr>
          </w:p>
        </w:tc>
      </w:tr>
      <w:tr w:rsidR="00C031B9"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single" w:sz="8" w:space="0" w:color="808080" w:themeColor="background1" w:themeShade="80"/>
              <w:right w:val="single" w:sz="8" w:space="0" w:color="808080" w:themeColor="background1" w:themeShade="80"/>
            </w:tcBorders>
            <w:shd w:val="clear" w:color="auto" w:fill="FFFFFF" w:themeFill="background1"/>
          </w:tcPr>
          <w:p w:rsidR="00C031B9" w:rsidRDefault="00C031B9" w:rsidP="001A2EBF">
            <w:r>
              <w:t>Board of Directors</w:t>
            </w:r>
          </w:p>
        </w:tc>
        <w:tc>
          <w:tcPr>
            <w:tcW w:w="6660" w:type="dxa"/>
            <w:tcBorders>
              <w:top w:val="nil"/>
              <w:left w:val="single" w:sz="8" w:space="0" w:color="808080" w:themeColor="background1" w:themeShade="80"/>
              <w:bottom w:val="single" w:sz="8" w:space="0" w:color="808080" w:themeColor="background1" w:themeShade="80"/>
            </w:tcBorders>
            <w:shd w:val="clear" w:color="auto" w:fill="FFFFFF" w:themeFill="background1"/>
          </w:tcPr>
          <w:p w:rsidR="00C031B9" w:rsidRDefault="00C031B9" w:rsidP="001A2EBF">
            <w:pPr>
              <w:cnfStyle w:val="000000100000" w:firstRow="0" w:lastRow="0" w:firstColumn="0" w:lastColumn="0" w:oddVBand="0" w:evenVBand="0" w:oddHBand="1" w:evenHBand="0" w:firstRowFirstColumn="0" w:firstRowLastColumn="0" w:lastRowFirstColumn="0" w:lastRowLastColumn="0"/>
            </w:pPr>
            <w:r>
              <w:t>[names]</w:t>
            </w:r>
          </w:p>
        </w:tc>
      </w:tr>
      <w:tr w:rsidR="00C031B9"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9D9D9" w:themeFill="background1" w:themeFillShade="D9"/>
          </w:tcPr>
          <w:p w:rsidR="00C031B9" w:rsidRDefault="00C031B9" w:rsidP="001A2EBF">
            <w:r>
              <w:t>Management Advisory Board</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D9D9D9" w:themeFill="background1" w:themeFillShade="D9"/>
          </w:tcPr>
          <w:p w:rsidR="00C031B9" w:rsidRDefault="00C031B9" w:rsidP="001A2EBF">
            <w:pPr>
              <w:cnfStyle w:val="000000010000" w:firstRow="0" w:lastRow="0" w:firstColumn="0" w:lastColumn="0" w:oddVBand="0" w:evenVBand="0" w:oddHBand="0" w:evenHBand="1" w:firstRowFirstColumn="0" w:firstRowLastColumn="0" w:lastRowFirstColumn="0" w:lastRowLastColumn="0"/>
            </w:pPr>
          </w:p>
        </w:tc>
      </w:tr>
      <w:tr w:rsidR="00C031B9"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tcPr>
          <w:p w:rsidR="00C031B9" w:rsidRDefault="00C031B9" w:rsidP="001A2EBF">
            <w:r>
              <w:t>Attorney</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FFFFFF" w:themeFill="background1"/>
          </w:tcPr>
          <w:p w:rsidR="00C031B9" w:rsidRDefault="00C031B9" w:rsidP="001A2EBF">
            <w:pPr>
              <w:cnfStyle w:val="000000100000" w:firstRow="0" w:lastRow="0" w:firstColumn="0" w:lastColumn="0" w:oddVBand="0" w:evenVBand="0" w:oddHBand="1" w:evenHBand="0" w:firstRowFirstColumn="0" w:firstRowLastColumn="0" w:lastRowFirstColumn="0" w:lastRowLastColumn="0"/>
            </w:pPr>
          </w:p>
        </w:tc>
      </w:tr>
      <w:tr w:rsidR="00C031B9"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9D9D9" w:themeFill="background1" w:themeFillShade="D9"/>
          </w:tcPr>
          <w:p w:rsidR="00C031B9" w:rsidRDefault="00C031B9" w:rsidP="001A2EBF">
            <w:r>
              <w:t>Accountant</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D9D9D9" w:themeFill="background1" w:themeFillShade="D9"/>
          </w:tcPr>
          <w:p w:rsidR="00C031B9" w:rsidRDefault="00C031B9" w:rsidP="001A2EBF">
            <w:pPr>
              <w:cnfStyle w:val="000000010000" w:firstRow="0" w:lastRow="0" w:firstColumn="0" w:lastColumn="0" w:oddVBand="0" w:evenVBand="0" w:oddHBand="0" w:evenHBand="1" w:firstRowFirstColumn="0" w:firstRowLastColumn="0" w:lastRowFirstColumn="0" w:lastRowLastColumn="0"/>
            </w:pPr>
          </w:p>
        </w:tc>
      </w:tr>
      <w:tr w:rsidR="00C031B9"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tcPr>
          <w:p w:rsidR="00C031B9" w:rsidRDefault="00C031B9" w:rsidP="001A2EBF">
            <w:r>
              <w:t>Insurance Agent</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FFFFFF" w:themeFill="background1"/>
          </w:tcPr>
          <w:p w:rsidR="00C031B9" w:rsidRDefault="00C031B9" w:rsidP="001A2EBF">
            <w:pPr>
              <w:cnfStyle w:val="000000100000" w:firstRow="0" w:lastRow="0" w:firstColumn="0" w:lastColumn="0" w:oddVBand="0" w:evenVBand="0" w:oddHBand="1" w:evenHBand="0" w:firstRowFirstColumn="0" w:firstRowLastColumn="0" w:lastRowFirstColumn="0" w:lastRowLastColumn="0"/>
            </w:pPr>
          </w:p>
        </w:tc>
      </w:tr>
      <w:tr w:rsidR="00C031B9"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9D9D9" w:themeFill="background1" w:themeFillShade="D9"/>
          </w:tcPr>
          <w:p w:rsidR="00C031B9" w:rsidRDefault="00C031B9" w:rsidP="001A2EBF">
            <w:r>
              <w:t>Banker</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D9D9D9" w:themeFill="background1" w:themeFillShade="D9"/>
          </w:tcPr>
          <w:p w:rsidR="00C031B9" w:rsidRDefault="00C031B9" w:rsidP="001A2EBF">
            <w:pPr>
              <w:cnfStyle w:val="000000010000" w:firstRow="0" w:lastRow="0" w:firstColumn="0" w:lastColumn="0" w:oddVBand="0" w:evenVBand="0" w:oddHBand="0" w:evenHBand="1" w:firstRowFirstColumn="0" w:firstRowLastColumn="0" w:lastRowFirstColumn="0" w:lastRowLastColumn="0"/>
            </w:pPr>
          </w:p>
        </w:tc>
      </w:tr>
      <w:tr w:rsidR="00C031B9"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tcPr>
          <w:p w:rsidR="00C031B9" w:rsidRDefault="00C031B9" w:rsidP="001A2EBF">
            <w:r>
              <w:t>Consultant(s)</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FFFFFF" w:themeFill="background1"/>
          </w:tcPr>
          <w:p w:rsidR="00C031B9" w:rsidRDefault="00C031B9" w:rsidP="001A2EBF">
            <w:pPr>
              <w:cnfStyle w:val="000000100000" w:firstRow="0" w:lastRow="0" w:firstColumn="0" w:lastColumn="0" w:oddVBand="0" w:evenVBand="0" w:oddHBand="1" w:evenHBand="0" w:firstRowFirstColumn="0" w:firstRowLastColumn="0" w:lastRowFirstColumn="0" w:lastRowLastColumn="0"/>
            </w:pPr>
          </w:p>
        </w:tc>
      </w:tr>
      <w:tr w:rsidR="00C031B9"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9D9D9" w:themeFill="background1" w:themeFillShade="D9"/>
          </w:tcPr>
          <w:p w:rsidR="00C031B9" w:rsidRDefault="00C031B9" w:rsidP="001A2EBF">
            <w:r>
              <w:t>Mentors and Key Advisors</w:t>
            </w:r>
          </w:p>
        </w:tc>
        <w:tc>
          <w:tcPr>
            <w:tcW w:w="6660"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D9D9D9" w:themeFill="background1" w:themeFillShade="D9"/>
          </w:tcPr>
          <w:p w:rsidR="00C031B9" w:rsidRDefault="00C031B9" w:rsidP="001A2EBF">
            <w:pPr>
              <w:cnfStyle w:val="000000010000" w:firstRow="0" w:lastRow="0" w:firstColumn="0" w:lastColumn="0" w:oddVBand="0" w:evenVBand="0" w:oddHBand="0" w:evenHBand="1" w:firstRowFirstColumn="0" w:firstRowLastColumn="0" w:lastRowFirstColumn="0" w:lastRowLastColumn="0"/>
            </w:pPr>
          </w:p>
        </w:tc>
      </w:tr>
    </w:tbl>
    <w:p w:rsidR="004C4546" w:rsidRPr="00971143" w:rsidRDefault="00C031B9" w:rsidP="00971143">
      <w:pPr>
        <w:pStyle w:val="NoSpacing"/>
      </w:pPr>
      <w:r w:rsidRPr="00971143">
        <w:tab/>
      </w:r>
    </w:p>
    <w:p w:rsidR="008022EA" w:rsidRPr="00971143" w:rsidRDefault="008022EA" w:rsidP="00971143">
      <w:pPr>
        <w:pStyle w:val="NoSpacing"/>
      </w:pPr>
    </w:p>
    <w:p w:rsidR="004C4546" w:rsidRDefault="004C4546" w:rsidP="004C4546">
      <w:pPr>
        <w:pStyle w:val="Heading2"/>
        <w:rPr>
          <w:shd w:val="clear" w:color="auto" w:fill="FFFFFF"/>
        </w:rPr>
      </w:pPr>
      <w:bookmarkStart w:id="10" w:name="_Toc454821004"/>
      <w:r>
        <w:rPr>
          <w:shd w:val="clear" w:color="auto" w:fill="FFFFFF"/>
        </w:rPr>
        <w:t>Company Goals and Objectives</w:t>
      </w:r>
      <w:bookmarkEnd w:id="10"/>
    </w:p>
    <w:p w:rsidR="00773086" w:rsidRPr="00971143" w:rsidRDefault="00773086" w:rsidP="00971143">
      <w:pPr>
        <w:pStyle w:val="NoSpacing"/>
      </w:pPr>
      <w:r w:rsidRPr="00971143">
        <w:t>[Type content here]</w:t>
      </w:r>
    </w:p>
    <w:p w:rsidR="00B96813" w:rsidRPr="00971143" w:rsidRDefault="00B96813" w:rsidP="00971143">
      <w:pPr>
        <w:pStyle w:val="NoSpacing"/>
      </w:pPr>
    </w:p>
    <w:p w:rsidR="002B6ED0" w:rsidRDefault="002B6ED0">
      <w:pPr>
        <w:spacing w:after="160" w:line="259" w:lineRule="auto"/>
        <w:rPr>
          <w:rFonts w:asciiTheme="majorHAnsi" w:eastAsiaTheme="majorEastAsia" w:hAnsiTheme="majorHAnsi" w:cstheme="majorBidi"/>
          <w:color w:val="2B4574" w:themeColor="accent1" w:themeShade="BF"/>
          <w:sz w:val="32"/>
          <w:szCs w:val="32"/>
          <w:shd w:val="clear" w:color="auto" w:fill="FFFFFF"/>
        </w:rPr>
      </w:pPr>
      <w:r>
        <w:rPr>
          <w:shd w:val="clear" w:color="auto" w:fill="FFFFFF"/>
        </w:rPr>
        <w:br w:type="page"/>
      </w:r>
    </w:p>
    <w:p w:rsidR="00773086" w:rsidRDefault="00773086" w:rsidP="0082681B">
      <w:pPr>
        <w:pStyle w:val="Heading1"/>
        <w:pBdr>
          <w:bottom w:val="single" w:sz="4" w:space="1" w:color="3A5D9C" w:themeColor="accent1"/>
        </w:pBdr>
        <w:rPr>
          <w:b/>
          <w:shd w:val="clear" w:color="auto" w:fill="FFFFFF"/>
        </w:rPr>
      </w:pPr>
      <w:bookmarkStart w:id="11" w:name="_Toc454821005"/>
      <w:r>
        <w:rPr>
          <w:b/>
          <w:shd w:val="clear" w:color="auto" w:fill="FFFFFF"/>
        </w:rPr>
        <w:lastRenderedPageBreak/>
        <w:t>Product</w:t>
      </w:r>
      <w:r w:rsidR="008022EA">
        <w:rPr>
          <w:b/>
          <w:shd w:val="clear" w:color="auto" w:fill="FFFFFF"/>
        </w:rPr>
        <w:t>s</w:t>
      </w:r>
      <w:r>
        <w:rPr>
          <w:b/>
          <w:shd w:val="clear" w:color="auto" w:fill="FFFFFF"/>
        </w:rPr>
        <w:t xml:space="preserve"> &amp; Services</w:t>
      </w:r>
      <w:bookmarkEnd w:id="11"/>
    </w:p>
    <w:p w:rsidR="00773086" w:rsidRPr="00773086" w:rsidRDefault="00773086" w:rsidP="00773086"/>
    <w:p w:rsidR="00773086" w:rsidRPr="00971143" w:rsidRDefault="00773086" w:rsidP="00971143">
      <w:pPr>
        <w:pStyle w:val="NoSpacing"/>
      </w:pPr>
      <w:r w:rsidRPr="00971143">
        <w:t>[Type content here]</w:t>
      </w:r>
    </w:p>
    <w:p w:rsidR="00773086" w:rsidRDefault="00773086">
      <w:pPr>
        <w:spacing w:after="160" w:line="259" w:lineRule="auto"/>
        <w:rPr>
          <w:rFonts w:asciiTheme="majorHAnsi" w:eastAsiaTheme="majorEastAsia" w:hAnsiTheme="majorHAnsi" w:cstheme="majorBidi"/>
          <w:b/>
          <w:color w:val="2B4574" w:themeColor="accent1" w:themeShade="BF"/>
          <w:sz w:val="32"/>
          <w:szCs w:val="32"/>
          <w:shd w:val="clear" w:color="auto" w:fill="FFFFFF"/>
        </w:rPr>
      </w:pPr>
      <w:r>
        <w:rPr>
          <w:b/>
          <w:shd w:val="clear" w:color="auto" w:fill="FFFFFF"/>
        </w:rPr>
        <w:br w:type="page"/>
      </w:r>
    </w:p>
    <w:p w:rsidR="00B96813" w:rsidRPr="0082681B" w:rsidRDefault="008D12F6" w:rsidP="0082681B">
      <w:pPr>
        <w:pStyle w:val="Heading1"/>
        <w:pBdr>
          <w:bottom w:val="single" w:sz="4" w:space="1" w:color="3A5D9C" w:themeColor="accent1"/>
        </w:pBdr>
        <w:rPr>
          <w:b/>
          <w:shd w:val="clear" w:color="auto" w:fill="FFFFFF"/>
        </w:rPr>
      </w:pPr>
      <w:bookmarkStart w:id="12" w:name="_Toc454821006"/>
      <w:r>
        <w:rPr>
          <w:b/>
          <w:shd w:val="clear" w:color="auto" w:fill="FFFFFF"/>
        </w:rPr>
        <w:lastRenderedPageBreak/>
        <w:t>Market Analysis</w:t>
      </w:r>
      <w:bookmarkEnd w:id="12"/>
      <w:r w:rsidR="00B96813" w:rsidRPr="0082681B">
        <w:rPr>
          <w:b/>
          <w:shd w:val="clear" w:color="auto" w:fill="FFFFFF"/>
        </w:rPr>
        <w:t xml:space="preserve"> </w:t>
      </w:r>
    </w:p>
    <w:p w:rsidR="00F51711" w:rsidRPr="00F51711" w:rsidRDefault="00F51711" w:rsidP="00F51711"/>
    <w:p w:rsidR="008D12F6" w:rsidRDefault="008D12F6" w:rsidP="008D12F6">
      <w:pPr>
        <w:pStyle w:val="Heading2"/>
        <w:rPr>
          <w:shd w:val="clear" w:color="auto" w:fill="FFFFFF"/>
        </w:rPr>
      </w:pPr>
      <w:bookmarkStart w:id="13" w:name="_Toc454821007"/>
      <w:r>
        <w:rPr>
          <w:shd w:val="clear" w:color="auto" w:fill="FFFFFF"/>
        </w:rPr>
        <w:t>Market Summary</w:t>
      </w:r>
      <w:bookmarkEnd w:id="13"/>
    </w:p>
    <w:p w:rsidR="00B96813" w:rsidRPr="00971143" w:rsidRDefault="00D01F3B" w:rsidP="00971143">
      <w:pPr>
        <w:pStyle w:val="NoSpacing"/>
      </w:pPr>
      <w:r>
        <w:t>[</w:t>
      </w:r>
      <w:r w:rsidR="00B96813" w:rsidRPr="00971143">
        <w:t>How big is the market for your business &amp; how much demand is there?</w:t>
      </w:r>
      <w:r>
        <w:t>]</w:t>
      </w:r>
      <w:r w:rsidR="00B96813" w:rsidRPr="00971143">
        <w:t xml:space="preserve"> </w:t>
      </w:r>
    </w:p>
    <w:p w:rsidR="007A7010" w:rsidRPr="00971143" w:rsidRDefault="007A7010" w:rsidP="00971143">
      <w:pPr>
        <w:pStyle w:val="NoSpacing"/>
      </w:pPr>
    </w:p>
    <w:p w:rsidR="008022EA" w:rsidRPr="00971143" w:rsidRDefault="008022EA" w:rsidP="00971143">
      <w:pPr>
        <w:pStyle w:val="NoSpacing"/>
      </w:pPr>
    </w:p>
    <w:p w:rsidR="007A7010" w:rsidRDefault="007A7010" w:rsidP="007A7010">
      <w:pPr>
        <w:pStyle w:val="Heading2"/>
        <w:rPr>
          <w:shd w:val="clear" w:color="auto" w:fill="FFFFFF"/>
        </w:rPr>
      </w:pPr>
      <w:bookmarkStart w:id="14" w:name="_Toc454821008"/>
      <w:r>
        <w:rPr>
          <w:shd w:val="clear" w:color="auto" w:fill="FFFFFF"/>
        </w:rPr>
        <w:t>Customers</w:t>
      </w:r>
      <w:bookmarkEnd w:id="14"/>
    </w:p>
    <w:p w:rsidR="00B96813" w:rsidRPr="00971143" w:rsidRDefault="00D01F3B" w:rsidP="00971143">
      <w:pPr>
        <w:pStyle w:val="NoSpacing"/>
      </w:pPr>
      <w:r>
        <w:t>[</w:t>
      </w:r>
      <w:r w:rsidR="00B96813" w:rsidRPr="00971143">
        <w:t>Describe your target audience.</w:t>
      </w:r>
      <w:r>
        <w:t>]</w:t>
      </w:r>
      <w:r w:rsidR="00B96813" w:rsidRPr="00971143">
        <w:t xml:space="preserve"> </w:t>
      </w:r>
    </w:p>
    <w:p w:rsidR="008022EA" w:rsidRPr="00971143" w:rsidRDefault="008022EA" w:rsidP="00971143">
      <w:pPr>
        <w:pStyle w:val="NoSpacing"/>
      </w:pPr>
    </w:p>
    <w:p w:rsidR="00B96813" w:rsidRDefault="00D01F3B" w:rsidP="00971143">
      <w:pPr>
        <w:pStyle w:val="NoSpacing"/>
      </w:pPr>
      <w:r>
        <w:t>[</w:t>
      </w:r>
      <w:r w:rsidR="00B96813" w:rsidRPr="00971143">
        <w:t>How much will your target audienc</w:t>
      </w:r>
      <w:r>
        <w:t>e pay for your product/service?]</w:t>
      </w:r>
    </w:p>
    <w:p w:rsidR="007B074C" w:rsidRPr="00971143" w:rsidRDefault="007B074C" w:rsidP="00971143">
      <w:pPr>
        <w:pStyle w:val="NoSpacing"/>
      </w:pPr>
    </w:p>
    <w:p w:rsidR="00B96813" w:rsidRDefault="00B96813" w:rsidP="00971143">
      <w:pPr>
        <w:pStyle w:val="NoSpacing"/>
      </w:pPr>
    </w:p>
    <w:p w:rsidR="007B074C" w:rsidRDefault="007B074C" w:rsidP="007B074C">
      <w:pPr>
        <w:pStyle w:val="NoSpacing"/>
        <w:jc w:val="center"/>
      </w:pPr>
      <w:r>
        <w:rPr>
          <w:noProof/>
        </w:rPr>
        <w:drawing>
          <wp:inline distT="0" distB="0" distL="0" distR="0" wp14:anchorId="6114709D">
            <wp:extent cx="4547870" cy="22682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7870" cy="2268220"/>
                    </a:xfrm>
                    <a:prstGeom prst="rect">
                      <a:avLst/>
                    </a:prstGeom>
                    <a:noFill/>
                  </pic:spPr>
                </pic:pic>
              </a:graphicData>
            </a:graphic>
          </wp:inline>
        </w:drawing>
      </w:r>
    </w:p>
    <w:p w:rsidR="007B074C" w:rsidRPr="00971143" w:rsidRDefault="007B074C" w:rsidP="007B074C">
      <w:pPr>
        <w:pStyle w:val="FigureCaption"/>
      </w:pPr>
      <w:r>
        <w:t>[Optional caption]</w:t>
      </w:r>
    </w:p>
    <w:p w:rsidR="00B5424A" w:rsidRDefault="00B5424A">
      <w:r>
        <w:br w:type="page"/>
      </w:r>
    </w:p>
    <w:p w:rsidR="008D12F6" w:rsidRPr="00BC6005" w:rsidRDefault="008D12F6" w:rsidP="008D12F6">
      <w:pPr>
        <w:pStyle w:val="Heading2"/>
        <w:rPr>
          <w:shd w:val="clear" w:color="auto" w:fill="FFFFFF"/>
        </w:rPr>
      </w:pPr>
      <w:bookmarkStart w:id="15" w:name="_Toc454821009"/>
      <w:r>
        <w:rPr>
          <w:shd w:val="clear" w:color="auto" w:fill="FFFFFF"/>
        </w:rPr>
        <w:lastRenderedPageBreak/>
        <w:t>Competition</w:t>
      </w:r>
      <w:bookmarkEnd w:id="15"/>
    </w:p>
    <w:p w:rsidR="008D12F6" w:rsidRPr="00971143" w:rsidRDefault="00D01F3B" w:rsidP="00971143">
      <w:pPr>
        <w:pStyle w:val="NoSpacing"/>
      </w:pPr>
      <w:r>
        <w:t>[</w:t>
      </w:r>
      <w:r w:rsidR="008D12F6" w:rsidRPr="00971143">
        <w:t>How</w:t>
      </w:r>
      <w:r>
        <w:t xml:space="preserve"> much competition is out there?]</w:t>
      </w:r>
    </w:p>
    <w:p w:rsidR="008022EA" w:rsidRPr="00971143" w:rsidRDefault="008022EA" w:rsidP="00971143">
      <w:pPr>
        <w:pStyle w:val="NoSpacing"/>
      </w:pPr>
    </w:p>
    <w:p w:rsidR="008D12F6" w:rsidRPr="00971143" w:rsidRDefault="00D01F3B" w:rsidP="00971143">
      <w:pPr>
        <w:pStyle w:val="NoSpacing"/>
      </w:pPr>
      <w:r>
        <w:t>[</w:t>
      </w:r>
      <w:r w:rsidR="008D12F6" w:rsidRPr="00971143">
        <w:t>Who are your competitors and what are their strengths and weak</w:t>
      </w:r>
      <w:r>
        <w:t>nesses?]</w:t>
      </w:r>
    </w:p>
    <w:p w:rsidR="008022EA" w:rsidRPr="00971143" w:rsidRDefault="008022EA" w:rsidP="00971143">
      <w:pPr>
        <w:pStyle w:val="NoSpacing"/>
      </w:pPr>
    </w:p>
    <w:p w:rsidR="008D12F6" w:rsidRPr="00971143" w:rsidRDefault="00D01F3B" w:rsidP="00971143">
      <w:pPr>
        <w:pStyle w:val="NoSpacing"/>
      </w:pPr>
      <w:r>
        <w:t>[</w:t>
      </w:r>
      <w:r w:rsidR="008D12F6" w:rsidRPr="00971143">
        <w:t>How is your business and</w:t>
      </w:r>
      <w:r w:rsidR="007A7010" w:rsidRPr="00971143">
        <w:t xml:space="preserve"> solution better than theirs?</w:t>
      </w:r>
      <w:r>
        <w:t>]</w:t>
      </w:r>
    </w:p>
    <w:p w:rsidR="007A7010" w:rsidRPr="00971143" w:rsidRDefault="007A7010" w:rsidP="00971143">
      <w:pPr>
        <w:pStyle w:val="NoSpacing"/>
      </w:pPr>
    </w:p>
    <w:tbl>
      <w:tblPr>
        <w:tblStyle w:val="MediumShading1-Accent1"/>
        <w:tblW w:w="10520" w:type="dxa"/>
        <w:tblBorders>
          <w:top w:val="none" w:sz="0" w:space="0" w:color="auto"/>
          <w:left w:val="none" w:sz="0" w:space="0" w:color="auto"/>
          <w:bottom w:val="single" w:sz="8" w:space="0" w:color="808080" w:themeColor="background1" w:themeShade="80"/>
          <w:right w:val="none" w:sz="0" w:space="0" w:color="auto"/>
          <w:insideH w:val="single" w:sz="8" w:space="0" w:color="808080" w:themeColor="background1" w:themeShade="80"/>
          <w:insideV w:val="single" w:sz="8" w:space="0" w:color="808080" w:themeColor="background1" w:themeShade="80"/>
        </w:tblBorders>
        <w:tblLook w:val="04A0" w:firstRow="1" w:lastRow="0" w:firstColumn="1" w:lastColumn="0" w:noHBand="0" w:noVBand="1"/>
      </w:tblPr>
      <w:tblGrid>
        <w:gridCol w:w="1610"/>
        <w:gridCol w:w="1440"/>
        <w:gridCol w:w="1440"/>
        <w:gridCol w:w="1440"/>
        <w:gridCol w:w="1530"/>
        <w:gridCol w:w="1440"/>
        <w:gridCol w:w="1620"/>
      </w:tblGrid>
      <w:tr w:rsidR="007A7010" w:rsidTr="00D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top w:val="nil"/>
              <w:left w:val="none" w:sz="0" w:space="0" w:color="auto"/>
              <w:bottom w:val="nil"/>
            </w:tcBorders>
            <w:vAlign w:val="center"/>
          </w:tcPr>
          <w:p w:rsidR="007A7010" w:rsidRDefault="007A7010" w:rsidP="00DF031B">
            <w:pPr>
              <w:jc w:val="center"/>
            </w:pPr>
            <w:r>
              <w:t>FACTOR</w:t>
            </w:r>
          </w:p>
        </w:tc>
        <w:tc>
          <w:tcPr>
            <w:tcW w:w="1440" w:type="dxa"/>
            <w:tcBorders>
              <w:top w:val="nil"/>
              <w:bottom w:val="nil"/>
            </w:tcBorders>
            <w:vAlign w:val="center"/>
          </w:tcPr>
          <w:p w:rsidR="007A7010" w:rsidRDefault="007A7010" w:rsidP="00DF031B">
            <w:pPr>
              <w:jc w:val="center"/>
              <w:cnfStyle w:val="100000000000" w:firstRow="1" w:lastRow="0" w:firstColumn="0" w:lastColumn="0" w:oddVBand="0" w:evenVBand="0" w:oddHBand="0" w:evenHBand="0" w:firstRowFirstColumn="0" w:firstRowLastColumn="0" w:lastRowFirstColumn="0" w:lastRowLastColumn="0"/>
            </w:pPr>
            <w:r>
              <w:t>Me</w:t>
            </w:r>
          </w:p>
        </w:tc>
        <w:tc>
          <w:tcPr>
            <w:tcW w:w="1440" w:type="dxa"/>
            <w:tcBorders>
              <w:top w:val="nil"/>
              <w:bottom w:val="nil"/>
            </w:tcBorders>
            <w:vAlign w:val="center"/>
          </w:tcPr>
          <w:p w:rsidR="007A7010" w:rsidRDefault="007A7010" w:rsidP="00DF031B">
            <w:pPr>
              <w:jc w:val="center"/>
              <w:cnfStyle w:val="100000000000" w:firstRow="1" w:lastRow="0" w:firstColumn="0" w:lastColumn="0" w:oddVBand="0" w:evenVBand="0" w:oddHBand="0" w:evenHBand="0" w:firstRowFirstColumn="0" w:firstRowLastColumn="0" w:lastRowFirstColumn="0" w:lastRowLastColumn="0"/>
            </w:pPr>
            <w:r>
              <w:t>Strength</w:t>
            </w:r>
          </w:p>
        </w:tc>
        <w:tc>
          <w:tcPr>
            <w:tcW w:w="1440" w:type="dxa"/>
            <w:tcBorders>
              <w:top w:val="nil"/>
              <w:bottom w:val="nil"/>
            </w:tcBorders>
            <w:vAlign w:val="center"/>
          </w:tcPr>
          <w:p w:rsidR="007A7010" w:rsidRDefault="007A7010" w:rsidP="00DF031B">
            <w:pPr>
              <w:jc w:val="center"/>
              <w:cnfStyle w:val="100000000000" w:firstRow="1" w:lastRow="0" w:firstColumn="0" w:lastColumn="0" w:oddVBand="0" w:evenVBand="0" w:oddHBand="0" w:evenHBand="0" w:firstRowFirstColumn="0" w:firstRowLastColumn="0" w:lastRowFirstColumn="0" w:lastRowLastColumn="0"/>
            </w:pPr>
            <w:r>
              <w:t>Weakness</w:t>
            </w:r>
          </w:p>
        </w:tc>
        <w:tc>
          <w:tcPr>
            <w:tcW w:w="1530" w:type="dxa"/>
            <w:tcBorders>
              <w:top w:val="nil"/>
              <w:bottom w:val="nil"/>
            </w:tcBorders>
            <w:vAlign w:val="center"/>
          </w:tcPr>
          <w:p w:rsidR="007A7010" w:rsidRDefault="007A7010" w:rsidP="00DF031B">
            <w:pPr>
              <w:jc w:val="center"/>
              <w:cnfStyle w:val="100000000000" w:firstRow="1" w:lastRow="0" w:firstColumn="0" w:lastColumn="0" w:oddVBand="0" w:evenVBand="0" w:oddHBand="0" w:evenHBand="0" w:firstRowFirstColumn="0" w:firstRowLastColumn="0" w:lastRowFirstColumn="0" w:lastRowLastColumn="0"/>
            </w:pPr>
            <w:r>
              <w:t>Competitor A</w:t>
            </w:r>
          </w:p>
        </w:tc>
        <w:tc>
          <w:tcPr>
            <w:tcW w:w="1440" w:type="dxa"/>
            <w:tcBorders>
              <w:top w:val="nil"/>
              <w:bottom w:val="nil"/>
            </w:tcBorders>
            <w:vAlign w:val="center"/>
          </w:tcPr>
          <w:p w:rsidR="007A7010" w:rsidRDefault="007A7010" w:rsidP="00DF031B">
            <w:pPr>
              <w:jc w:val="center"/>
              <w:cnfStyle w:val="100000000000" w:firstRow="1" w:lastRow="0" w:firstColumn="0" w:lastColumn="0" w:oddVBand="0" w:evenVBand="0" w:oddHBand="0" w:evenHBand="0" w:firstRowFirstColumn="0" w:firstRowLastColumn="0" w:lastRowFirstColumn="0" w:lastRowLastColumn="0"/>
            </w:pPr>
            <w:r>
              <w:t>Competitor B</w:t>
            </w:r>
          </w:p>
        </w:tc>
        <w:tc>
          <w:tcPr>
            <w:tcW w:w="1620" w:type="dxa"/>
            <w:tcBorders>
              <w:top w:val="nil"/>
              <w:bottom w:val="nil"/>
              <w:right w:val="none" w:sz="0" w:space="0" w:color="auto"/>
            </w:tcBorders>
            <w:vAlign w:val="center"/>
          </w:tcPr>
          <w:p w:rsidR="007A7010" w:rsidRDefault="007A7010" w:rsidP="00DF031B">
            <w:pPr>
              <w:jc w:val="center"/>
              <w:cnfStyle w:val="100000000000" w:firstRow="1" w:lastRow="0" w:firstColumn="0" w:lastColumn="0" w:oddVBand="0" w:evenVBand="0" w:oddHBand="0" w:evenHBand="0" w:firstRowFirstColumn="0" w:firstRowLastColumn="0" w:lastRowFirstColumn="0" w:lastRowLastColumn="0"/>
            </w:pPr>
            <w:r>
              <w:t>Importance to Customer</w:t>
            </w: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top w:val="nil"/>
              <w:right w:val="none" w:sz="0" w:space="0" w:color="auto"/>
            </w:tcBorders>
            <w:shd w:val="clear" w:color="auto" w:fill="FFFFFF" w:themeFill="background1"/>
          </w:tcPr>
          <w:p w:rsidR="007A7010" w:rsidRPr="006F4F23" w:rsidRDefault="007A7010" w:rsidP="00ED727C">
            <w:pPr>
              <w:rPr>
                <w:b w:val="0"/>
              </w:rPr>
            </w:pPr>
          </w:p>
        </w:tc>
        <w:tc>
          <w:tcPr>
            <w:tcW w:w="1440" w:type="dxa"/>
            <w:tcBorders>
              <w:top w:val="nil"/>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top w:val="nil"/>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top w:val="nil"/>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top w:val="nil"/>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top w:val="nil"/>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top w:val="nil"/>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024ACE" w:rsidP="00ED727C">
            <w:pPr>
              <w:rPr>
                <w:b w:val="0"/>
              </w:rPr>
            </w:pPr>
            <w:r>
              <w:rPr>
                <w:b w:val="0"/>
              </w:rPr>
              <w:t>Products</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Price</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Quality</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Selection</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Service</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Reliability</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Stability</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Expertise</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Reputation</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Location</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Appearance</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Sales Method</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Credit Policies</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r w:rsidRPr="006F4F23">
              <w:rPr>
                <w:b w:val="0"/>
              </w:rPr>
              <w:t>Advertising</w:t>
            </w: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r w:rsidRPr="006F4F23">
              <w:rPr>
                <w:b w:val="0"/>
              </w:rPr>
              <w:t>Image</w:t>
            </w: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r w:rsidR="007A7010" w:rsidRPr="006F4F23" w:rsidTr="00DF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FFFFFF" w:themeFill="background1"/>
          </w:tcPr>
          <w:p w:rsidR="007A7010" w:rsidRPr="006F4F23" w:rsidRDefault="007A7010" w:rsidP="00ED727C">
            <w:pPr>
              <w:rPr>
                <w:b w:val="0"/>
              </w:rPr>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53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440" w:type="dxa"/>
            <w:tcBorders>
              <w:left w:val="none" w:sz="0" w:space="0" w:color="auto"/>
              <w:righ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c>
          <w:tcPr>
            <w:tcW w:w="1620" w:type="dxa"/>
            <w:tcBorders>
              <w:left w:val="none" w:sz="0" w:space="0" w:color="auto"/>
            </w:tcBorders>
            <w:shd w:val="clear" w:color="auto" w:fill="FFFFFF" w:themeFill="background1"/>
          </w:tcPr>
          <w:p w:rsidR="007A7010" w:rsidRPr="006F4F23" w:rsidRDefault="007A7010" w:rsidP="00ED727C">
            <w:pPr>
              <w:cnfStyle w:val="000000100000" w:firstRow="0" w:lastRow="0" w:firstColumn="0" w:lastColumn="0" w:oddVBand="0" w:evenVBand="0" w:oddHBand="1" w:evenHBand="0" w:firstRowFirstColumn="0" w:firstRowLastColumn="0" w:lastRowFirstColumn="0" w:lastRowLastColumn="0"/>
            </w:pPr>
          </w:p>
        </w:tc>
      </w:tr>
      <w:tr w:rsidR="007A7010" w:rsidRPr="006F4F23" w:rsidTr="00DF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Borders>
              <w:right w:val="none" w:sz="0" w:space="0" w:color="auto"/>
            </w:tcBorders>
            <w:shd w:val="clear" w:color="auto" w:fill="D9D9D9" w:themeFill="background1" w:themeFillShade="D9"/>
          </w:tcPr>
          <w:p w:rsidR="007A7010" w:rsidRPr="006F4F23" w:rsidRDefault="007A7010" w:rsidP="00ED727C">
            <w:pPr>
              <w:rPr>
                <w:b w:val="0"/>
              </w:rPr>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53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440" w:type="dxa"/>
            <w:tcBorders>
              <w:left w:val="none" w:sz="0" w:space="0" w:color="auto"/>
              <w:righ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c>
          <w:tcPr>
            <w:tcW w:w="1620" w:type="dxa"/>
            <w:tcBorders>
              <w:left w:val="none" w:sz="0" w:space="0" w:color="auto"/>
            </w:tcBorders>
            <w:shd w:val="clear" w:color="auto" w:fill="D9D9D9" w:themeFill="background1" w:themeFillShade="D9"/>
          </w:tcPr>
          <w:p w:rsidR="007A7010" w:rsidRPr="006F4F23" w:rsidRDefault="007A7010" w:rsidP="00ED727C">
            <w:pPr>
              <w:cnfStyle w:val="000000010000" w:firstRow="0" w:lastRow="0" w:firstColumn="0" w:lastColumn="0" w:oddVBand="0" w:evenVBand="0" w:oddHBand="0" w:evenHBand="1" w:firstRowFirstColumn="0" w:firstRowLastColumn="0" w:lastRowFirstColumn="0" w:lastRowLastColumn="0"/>
            </w:pPr>
          </w:p>
        </w:tc>
      </w:tr>
    </w:tbl>
    <w:p w:rsidR="007A7010" w:rsidRPr="006F4F23" w:rsidRDefault="007A7010" w:rsidP="00971143">
      <w:pPr>
        <w:pStyle w:val="NoSpacing"/>
      </w:pPr>
    </w:p>
    <w:p w:rsidR="007A7010" w:rsidRPr="00971143" w:rsidRDefault="007A7010" w:rsidP="00971143">
      <w:pPr>
        <w:pStyle w:val="NoSpacing"/>
      </w:pPr>
    </w:p>
    <w:p w:rsidR="002B6ED0" w:rsidRDefault="002B6ED0">
      <w:pPr>
        <w:spacing w:after="160" w:line="259" w:lineRule="auto"/>
        <w:rPr>
          <w:rFonts w:asciiTheme="majorHAnsi" w:eastAsiaTheme="majorEastAsia" w:hAnsiTheme="majorHAnsi" w:cstheme="majorBidi"/>
          <w:color w:val="2B4574" w:themeColor="accent1" w:themeShade="BF"/>
          <w:sz w:val="32"/>
          <w:szCs w:val="32"/>
          <w:shd w:val="clear" w:color="auto" w:fill="FFFFFF"/>
        </w:rPr>
      </w:pPr>
      <w:r>
        <w:rPr>
          <w:shd w:val="clear" w:color="auto" w:fill="FFFFFF"/>
        </w:rPr>
        <w:br w:type="page"/>
      </w:r>
    </w:p>
    <w:p w:rsidR="00B96813" w:rsidRPr="0082681B" w:rsidRDefault="008D12F6" w:rsidP="0082681B">
      <w:pPr>
        <w:pStyle w:val="Heading1"/>
        <w:pBdr>
          <w:bottom w:val="single" w:sz="4" w:space="1" w:color="3A5D9C" w:themeColor="accent1"/>
        </w:pBdr>
        <w:rPr>
          <w:b/>
          <w:shd w:val="clear" w:color="auto" w:fill="FFFFFF"/>
        </w:rPr>
      </w:pPr>
      <w:bookmarkStart w:id="16" w:name="_Toc454821010"/>
      <w:r>
        <w:rPr>
          <w:b/>
          <w:shd w:val="clear" w:color="auto" w:fill="FFFFFF"/>
        </w:rPr>
        <w:lastRenderedPageBreak/>
        <w:t>Strategy &amp; Implementation</w:t>
      </w:r>
      <w:bookmarkEnd w:id="16"/>
    </w:p>
    <w:p w:rsidR="00F51711" w:rsidRPr="00F51711" w:rsidRDefault="00F51711" w:rsidP="00F51711"/>
    <w:p w:rsidR="008D12F6" w:rsidRDefault="008D12F6" w:rsidP="008D12F6">
      <w:pPr>
        <w:pStyle w:val="Heading2"/>
        <w:rPr>
          <w:shd w:val="clear" w:color="auto" w:fill="FFFFFF"/>
        </w:rPr>
      </w:pPr>
      <w:bookmarkStart w:id="17" w:name="_Toc454821011"/>
      <w:r>
        <w:rPr>
          <w:shd w:val="clear" w:color="auto" w:fill="FFFFFF"/>
        </w:rPr>
        <w:t>Milestones</w:t>
      </w:r>
      <w:r w:rsidR="00773086">
        <w:rPr>
          <w:shd w:val="clear" w:color="auto" w:fill="FFFFFF"/>
        </w:rPr>
        <w:t xml:space="preserve"> (Keys to Success)</w:t>
      </w:r>
      <w:bookmarkEnd w:id="17"/>
    </w:p>
    <w:p w:rsidR="00BF4AF9" w:rsidRPr="00971143" w:rsidRDefault="00077DDA" w:rsidP="00971143">
      <w:pPr>
        <w:pStyle w:val="NoSpacing"/>
      </w:pPr>
      <w:r>
        <w:t>[</w:t>
      </w:r>
      <w:r w:rsidR="00B96813" w:rsidRPr="00971143">
        <w:t>What are the main steps you'll need to take to be successful (3-6 steps)?</w:t>
      </w:r>
      <w:r>
        <w:t>]</w:t>
      </w:r>
    </w:p>
    <w:p w:rsidR="00B20061" w:rsidRDefault="00B20061" w:rsidP="00971143">
      <w:pPr>
        <w:pStyle w:val="NoSpacing"/>
      </w:pPr>
    </w:p>
    <w:p w:rsidR="0089030B" w:rsidRDefault="001415B1" w:rsidP="001415B1">
      <w:pPr>
        <w:pStyle w:val="FigureTitle"/>
      </w:pPr>
      <w:r w:rsidRPr="001415B1">
        <w:t>[Figure Title]</w:t>
      </w:r>
    </w:p>
    <w:p w:rsidR="0089030B" w:rsidRDefault="0089030B" w:rsidP="001415B1">
      <w:pPr>
        <w:pStyle w:val="NoSpacing"/>
        <w:jc w:val="center"/>
      </w:pPr>
      <w:r>
        <w:rPr>
          <w:noProof/>
        </w:rPr>
        <w:drawing>
          <wp:inline distT="0" distB="0" distL="0" distR="0" wp14:anchorId="68CE620B">
            <wp:extent cx="5023485" cy="28651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3485" cy="2865120"/>
                    </a:xfrm>
                    <a:prstGeom prst="rect">
                      <a:avLst/>
                    </a:prstGeom>
                    <a:noFill/>
                  </pic:spPr>
                </pic:pic>
              </a:graphicData>
            </a:graphic>
          </wp:inline>
        </w:drawing>
      </w:r>
    </w:p>
    <w:p w:rsidR="00BF4AF9" w:rsidRDefault="001415B1" w:rsidP="001415B1">
      <w:pPr>
        <w:pStyle w:val="FigureCaption"/>
      </w:pPr>
      <w:r>
        <w:t>[</w:t>
      </w:r>
      <w:r w:rsidR="00024ACE">
        <w:t>C</w:t>
      </w:r>
      <w:r>
        <w:t>opy</w:t>
      </w:r>
      <w:r w:rsidR="00024ACE">
        <w:t xml:space="preserve"> this </w:t>
      </w:r>
      <w:r>
        <w:t xml:space="preserve">chart object from Excel and </w:t>
      </w:r>
      <w:r w:rsidR="00024ACE">
        <w:t>P</w:t>
      </w:r>
      <w:r>
        <w:t xml:space="preserve">aste it </w:t>
      </w:r>
      <w:r w:rsidRPr="00077DDA">
        <w:rPr>
          <w:b/>
        </w:rPr>
        <w:t>as a picture</w:t>
      </w:r>
      <w:r>
        <w:t xml:space="preserve"> in this document]</w:t>
      </w:r>
    </w:p>
    <w:p w:rsidR="001415B1" w:rsidRPr="001415B1" w:rsidRDefault="001415B1" w:rsidP="00077DDA">
      <w:pPr>
        <w:pStyle w:val="FigureTitle"/>
        <w:jc w:val="left"/>
      </w:pPr>
    </w:p>
    <w:tbl>
      <w:tblPr>
        <w:tblW w:w="6736" w:type="dxa"/>
        <w:jc w:val="center"/>
        <w:tblLook w:val="04A0" w:firstRow="1" w:lastRow="0" w:firstColumn="1" w:lastColumn="0" w:noHBand="0" w:noVBand="1"/>
      </w:tblPr>
      <w:tblGrid>
        <w:gridCol w:w="1700"/>
        <w:gridCol w:w="1278"/>
        <w:gridCol w:w="1240"/>
        <w:gridCol w:w="1278"/>
        <w:gridCol w:w="1240"/>
      </w:tblGrid>
      <w:tr w:rsidR="00B418CC" w:rsidRPr="00B418CC" w:rsidTr="00077DDA">
        <w:trPr>
          <w:trHeight w:val="300"/>
          <w:jc w:val="center"/>
        </w:trPr>
        <w:tc>
          <w:tcPr>
            <w:tcW w:w="1700" w:type="dxa"/>
            <w:tcBorders>
              <w:top w:val="nil"/>
              <w:left w:val="nil"/>
              <w:bottom w:val="nil"/>
              <w:right w:val="nil"/>
            </w:tcBorders>
            <w:shd w:val="clear" w:color="000000" w:fill="3A5D9C"/>
            <w:noWrap/>
            <w:vAlign w:val="bottom"/>
            <w:hideMark/>
          </w:tcPr>
          <w:p w:rsidR="00B418CC" w:rsidRPr="00882315" w:rsidRDefault="00B418CC" w:rsidP="00B418CC">
            <w:pPr>
              <w:rPr>
                <w:rFonts w:ascii="Calibri" w:eastAsia="Times New Roman" w:hAnsi="Calibri" w:cs="Times New Roman"/>
                <w:b/>
                <w:color w:val="FFFFFF"/>
              </w:rPr>
            </w:pPr>
            <w:r w:rsidRPr="00882315">
              <w:rPr>
                <w:rFonts w:ascii="Calibri" w:eastAsia="Times New Roman" w:hAnsi="Calibri" w:cs="Times New Roman"/>
                <w:b/>
                <w:color w:val="FFFFFF"/>
              </w:rPr>
              <w:t>Milestone</w:t>
            </w:r>
          </w:p>
        </w:tc>
        <w:tc>
          <w:tcPr>
            <w:tcW w:w="1278" w:type="dxa"/>
            <w:tcBorders>
              <w:top w:val="nil"/>
              <w:left w:val="nil"/>
              <w:bottom w:val="nil"/>
              <w:right w:val="nil"/>
            </w:tcBorders>
            <w:shd w:val="clear" w:color="000000" w:fill="3A5D9C"/>
            <w:noWrap/>
            <w:vAlign w:val="bottom"/>
            <w:hideMark/>
          </w:tcPr>
          <w:p w:rsidR="00B418CC" w:rsidRPr="00882315" w:rsidRDefault="00B418CC" w:rsidP="00B418CC">
            <w:pPr>
              <w:jc w:val="right"/>
              <w:rPr>
                <w:rFonts w:ascii="Calibri" w:eastAsia="Times New Roman" w:hAnsi="Calibri" w:cs="Times New Roman"/>
                <w:b/>
                <w:color w:val="FFFFFF"/>
              </w:rPr>
            </w:pPr>
            <w:r w:rsidRPr="00882315">
              <w:rPr>
                <w:rFonts w:ascii="Calibri" w:eastAsia="Times New Roman" w:hAnsi="Calibri" w:cs="Times New Roman"/>
                <w:b/>
                <w:color w:val="FFFFFF"/>
              </w:rPr>
              <w:t>Start Date</w:t>
            </w:r>
          </w:p>
        </w:tc>
        <w:tc>
          <w:tcPr>
            <w:tcW w:w="1240" w:type="dxa"/>
            <w:tcBorders>
              <w:top w:val="nil"/>
              <w:left w:val="nil"/>
              <w:bottom w:val="nil"/>
              <w:right w:val="nil"/>
            </w:tcBorders>
            <w:shd w:val="clear" w:color="000000" w:fill="3A5D9C"/>
            <w:noWrap/>
            <w:vAlign w:val="bottom"/>
            <w:hideMark/>
          </w:tcPr>
          <w:p w:rsidR="00B418CC" w:rsidRPr="00882315" w:rsidRDefault="00B418CC" w:rsidP="00B418CC">
            <w:pPr>
              <w:jc w:val="right"/>
              <w:rPr>
                <w:rFonts w:ascii="Calibri" w:eastAsia="Times New Roman" w:hAnsi="Calibri" w:cs="Times New Roman"/>
                <w:b/>
                <w:color w:val="FFFFFF"/>
              </w:rPr>
            </w:pPr>
            <w:r w:rsidRPr="00882315">
              <w:rPr>
                <w:rFonts w:ascii="Calibri" w:eastAsia="Times New Roman" w:hAnsi="Calibri" w:cs="Times New Roman"/>
                <w:b/>
                <w:color w:val="FFFFFF"/>
              </w:rPr>
              <w:t>Duration</w:t>
            </w:r>
          </w:p>
        </w:tc>
        <w:tc>
          <w:tcPr>
            <w:tcW w:w="1278" w:type="dxa"/>
            <w:tcBorders>
              <w:top w:val="nil"/>
              <w:left w:val="nil"/>
              <w:bottom w:val="nil"/>
              <w:right w:val="nil"/>
            </w:tcBorders>
            <w:shd w:val="clear" w:color="000000" w:fill="3A5D9C"/>
            <w:noWrap/>
            <w:vAlign w:val="bottom"/>
            <w:hideMark/>
          </w:tcPr>
          <w:p w:rsidR="00B418CC" w:rsidRPr="00882315" w:rsidRDefault="00B418CC" w:rsidP="00B418CC">
            <w:pPr>
              <w:jc w:val="right"/>
              <w:rPr>
                <w:rFonts w:ascii="Calibri" w:eastAsia="Times New Roman" w:hAnsi="Calibri" w:cs="Times New Roman"/>
                <w:b/>
                <w:color w:val="FFFFFF"/>
              </w:rPr>
            </w:pPr>
            <w:r w:rsidRPr="00882315">
              <w:rPr>
                <w:rFonts w:ascii="Calibri" w:eastAsia="Times New Roman" w:hAnsi="Calibri" w:cs="Times New Roman"/>
                <w:b/>
                <w:color w:val="FFFFFF"/>
              </w:rPr>
              <w:t>End Date</w:t>
            </w:r>
          </w:p>
        </w:tc>
        <w:tc>
          <w:tcPr>
            <w:tcW w:w="1240" w:type="dxa"/>
            <w:tcBorders>
              <w:top w:val="nil"/>
              <w:left w:val="nil"/>
              <w:bottom w:val="nil"/>
              <w:right w:val="nil"/>
            </w:tcBorders>
            <w:shd w:val="clear" w:color="000000" w:fill="3A5D9C"/>
            <w:noWrap/>
            <w:vAlign w:val="bottom"/>
            <w:hideMark/>
          </w:tcPr>
          <w:p w:rsidR="00B418CC" w:rsidRPr="00882315" w:rsidRDefault="00B418CC" w:rsidP="00B418CC">
            <w:pPr>
              <w:jc w:val="right"/>
              <w:rPr>
                <w:rFonts w:ascii="Calibri" w:eastAsia="Times New Roman" w:hAnsi="Calibri" w:cs="Times New Roman"/>
                <w:b/>
                <w:color w:val="FFFFFF"/>
              </w:rPr>
            </w:pPr>
            <w:r w:rsidRPr="00882315">
              <w:rPr>
                <w:rFonts w:ascii="Calibri" w:eastAsia="Times New Roman" w:hAnsi="Calibri" w:cs="Times New Roman"/>
                <w:b/>
                <w:color w:val="FFFFFF"/>
              </w:rPr>
              <w:t>Budget</w:t>
            </w:r>
          </w:p>
        </w:tc>
      </w:tr>
      <w:tr w:rsidR="00B418CC" w:rsidRPr="00B418CC" w:rsidTr="00077DDA">
        <w:trPr>
          <w:trHeight w:val="300"/>
          <w:jc w:val="center"/>
        </w:trPr>
        <w:tc>
          <w:tcPr>
            <w:tcW w:w="1700" w:type="dxa"/>
            <w:tcBorders>
              <w:top w:val="nil"/>
              <w:left w:val="nil"/>
              <w:bottom w:val="nil"/>
              <w:right w:val="nil"/>
            </w:tcBorders>
            <w:shd w:val="clear" w:color="auto" w:fill="auto"/>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Milestone #1</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9/15/2015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60</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11/14/2015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$10,000</w:t>
            </w:r>
          </w:p>
        </w:tc>
      </w:tr>
      <w:tr w:rsidR="00B418CC" w:rsidRPr="00B418CC" w:rsidTr="00077DDA">
        <w:trPr>
          <w:trHeight w:val="300"/>
          <w:jc w:val="center"/>
        </w:trPr>
        <w:tc>
          <w:tcPr>
            <w:tcW w:w="1700" w:type="dxa"/>
            <w:tcBorders>
              <w:top w:val="nil"/>
              <w:left w:val="nil"/>
              <w:bottom w:val="nil"/>
              <w:right w:val="nil"/>
            </w:tcBorders>
            <w:shd w:val="clear" w:color="auto" w:fill="auto"/>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Milestone #2</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10/15/2015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60</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12/14/2015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$20,000</w:t>
            </w:r>
          </w:p>
        </w:tc>
      </w:tr>
      <w:tr w:rsidR="00B418CC" w:rsidRPr="00B418CC" w:rsidTr="00077DDA">
        <w:trPr>
          <w:trHeight w:val="300"/>
          <w:jc w:val="center"/>
        </w:trPr>
        <w:tc>
          <w:tcPr>
            <w:tcW w:w="1700" w:type="dxa"/>
            <w:tcBorders>
              <w:top w:val="nil"/>
              <w:left w:val="nil"/>
              <w:bottom w:val="nil"/>
              <w:right w:val="nil"/>
            </w:tcBorders>
            <w:shd w:val="clear" w:color="auto" w:fill="auto"/>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Milestone #3</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11/14/2015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60</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1/13/2016</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$30,000</w:t>
            </w:r>
          </w:p>
        </w:tc>
      </w:tr>
      <w:tr w:rsidR="00B418CC" w:rsidRPr="00B418CC" w:rsidTr="00077DDA">
        <w:trPr>
          <w:trHeight w:val="300"/>
          <w:jc w:val="center"/>
        </w:trPr>
        <w:tc>
          <w:tcPr>
            <w:tcW w:w="1700" w:type="dxa"/>
            <w:tcBorders>
              <w:top w:val="nil"/>
              <w:left w:val="nil"/>
              <w:bottom w:val="nil"/>
              <w:right w:val="nil"/>
            </w:tcBorders>
            <w:shd w:val="clear" w:color="auto" w:fill="auto"/>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Milestone #4</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12/14/2015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120</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4/12/2016</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$20,000</w:t>
            </w:r>
          </w:p>
        </w:tc>
      </w:tr>
      <w:tr w:rsidR="00B418CC" w:rsidRPr="00B418CC" w:rsidTr="00077DDA">
        <w:trPr>
          <w:trHeight w:val="300"/>
          <w:jc w:val="center"/>
        </w:trPr>
        <w:tc>
          <w:tcPr>
            <w:tcW w:w="1700" w:type="dxa"/>
            <w:tcBorders>
              <w:top w:val="nil"/>
              <w:left w:val="nil"/>
              <w:bottom w:val="nil"/>
              <w:right w:val="nil"/>
            </w:tcBorders>
            <w:shd w:val="clear" w:color="auto" w:fill="auto"/>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Milestone #5</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10/15/2015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120</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2/12/2016</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$10,000</w:t>
            </w:r>
          </w:p>
        </w:tc>
      </w:tr>
      <w:tr w:rsidR="00B418CC" w:rsidRPr="00B418CC" w:rsidTr="00077DDA">
        <w:trPr>
          <w:trHeight w:val="300"/>
          <w:jc w:val="center"/>
        </w:trPr>
        <w:tc>
          <w:tcPr>
            <w:tcW w:w="1700" w:type="dxa"/>
            <w:tcBorders>
              <w:top w:val="nil"/>
              <w:left w:val="nil"/>
              <w:bottom w:val="nil"/>
              <w:right w:val="nil"/>
            </w:tcBorders>
            <w:shd w:val="clear" w:color="auto" w:fill="auto"/>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Milestone #6</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11/14/2015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30</w:t>
            </w:r>
          </w:p>
        </w:tc>
        <w:tc>
          <w:tcPr>
            <w:tcW w:w="1278"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12/14/2015</w:t>
            </w:r>
          </w:p>
        </w:tc>
        <w:tc>
          <w:tcPr>
            <w:tcW w:w="1240" w:type="dxa"/>
            <w:tcBorders>
              <w:top w:val="nil"/>
              <w:left w:val="nil"/>
              <w:bottom w:val="nil"/>
              <w:right w:val="nil"/>
            </w:tcBorders>
            <w:shd w:val="clear" w:color="auto" w:fill="auto"/>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$20,000</w:t>
            </w:r>
          </w:p>
        </w:tc>
      </w:tr>
      <w:tr w:rsidR="00B418CC" w:rsidRPr="00B418CC" w:rsidTr="00077DDA">
        <w:trPr>
          <w:trHeight w:val="300"/>
          <w:jc w:val="center"/>
        </w:trPr>
        <w:tc>
          <w:tcPr>
            <w:tcW w:w="1700" w:type="dxa"/>
            <w:tcBorders>
              <w:top w:val="single" w:sz="4" w:space="0" w:color="3A5D9C"/>
              <w:left w:val="nil"/>
              <w:bottom w:val="nil"/>
              <w:right w:val="nil"/>
            </w:tcBorders>
            <w:shd w:val="clear" w:color="000000" w:fill="A8BBDF"/>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Total</w:t>
            </w:r>
          </w:p>
        </w:tc>
        <w:tc>
          <w:tcPr>
            <w:tcW w:w="1278" w:type="dxa"/>
            <w:tcBorders>
              <w:top w:val="single" w:sz="4" w:space="0" w:color="3A5D9C"/>
              <w:left w:val="nil"/>
              <w:bottom w:val="nil"/>
              <w:right w:val="nil"/>
            </w:tcBorders>
            <w:shd w:val="clear" w:color="000000" w:fill="A8BBDF"/>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 </w:t>
            </w:r>
          </w:p>
        </w:tc>
        <w:tc>
          <w:tcPr>
            <w:tcW w:w="1240" w:type="dxa"/>
            <w:tcBorders>
              <w:top w:val="single" w:sz="4" w:space="0" w:color="3A5D9C"/>
              <w:left w:val="nil"/>
              <w:bottom w:val="nil"/>
              <w:right w:val="nil"/>
            </w:tcBorders>
            <w:shd w:val="clear" w:color="000000" w:fill="A8BBDF"/>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 </w:t>
            </w:r>
          </w:p>
        </w:tc>
        <w:tc>
          <w:tcPr>
            <w:tcW w:w="1278" w:type="dxa"/>
            <w:tcBorders>
              <w:top w:val="single" w:sz="4" w:space="0" w:color="3A5D9C"/>
              <w:left w:val="nil"/>
              <w:bottom w:val="nil"/>
              <w:right w:val="nil"/>
            </w:tcBorders>
            <w:shd w:val="clear" w:color="000000" w:fill="A8BBDF"/>
            <w:noWrap/>
            <w:vAlign w:val="bottom"/>
            <w:hideMark/>
          </w:tcPr>
          <w:p w:rsidR="00B418CC" w:rsidRPr="00B418CC" w:rsidRDefault="00B418CC" w:rsidP="00B418CC">
            <w:pPr>
              <w:rPr>
                <w:rFonts w:ascii="Calibri" w:eastAsia="Times New Roman" w:hAnsi="Calibri" w:cs="Times New Roman"/>
                <w:color w:val="000000"/>
              </w:rPr>
            </w:pPr>
            <w:r w:rsidRPr="00B418CC">
              <w:rPr>
                <w:rFonts w:ascii="Calibri" w:eastAsia="Times New Roman" w:hAnsi="Calibri" w:cs="Times New Roman"/>
                <w:color w:val="000000"/>
              </w:rPr>
              <w:t> </w:t>
            </w:r>
          </w:p>
        </w:tc>
        <w:tc>
          <w:tcPr>
            <w:tcW w:w="1240" w:type="dxa"/>
            <w:tcBorders>
              <w:top w:val="single" w:sz="4" w:space="0" w:color="3A5D9C"/>
              <w:left w:val="nil"/>
              <w:bottom w:val="nil"/>
              <w:right w:val="nil"/>
            </w:tcBorders>
            <w:shd w:val="clear" w:color="000000" w:fill="A8BBDF"/>
            <w:noWrap/>
            <w:vAlign w:val="bottom"/>
            <w:hideMark/>
          </w:tcPr>
          <w:p w:rsidR="00B418CC" w:rsidRPr="00B418CC" w:rsidRDefault="00B418CC" w:rsidP="00B418CC">
            <w:pPr>
              <w:jc w:val="right"/>
              <w:rPr>
                <w:rFonts w:ascii="Calibri" w:eastAsia="Times New Roman" w:hAnsi="Calibri" w:cs="Times New Roman"/>
                <w:color w:val="000000"/>
              </w:rPr>
            </w:pPr>
            <w:r w:rsidRPr="00B418CC">
              <w:rPr>
                <w:rFonts w:ascii="Calibri" w:eastAsia="Times New Roman" w:hAnsi="Calibri" w:cs="Times New Roman"/>
                <w:color w:val="000000"/>
              </w:rPr>
              <w:t>$110,000</w:t>
            </w:r>
          </w:p>
        </w:tc>
      </w:tr>
    </w:tbl>
    <w:p w:rsidR="00077DDA" w:rsidRDefault="00077DDA" w:rsidP="00077DDA">
      <w:pPr>
        <w:pStyle w:val="FigureCaption"/>
      </w:pPr>
      <w:r>
        <w:t>[See the Milestones worksheet in the companion workbook]</w:t>
      </w:r>
    </w:p>
    <w:p w:rsidR="00BF4AF9" w:rsidRPr="00971143" w:rsidRDefault="00BF4AF9" w:rsidP="00971143">
      <w:pPr>
        <w:pStyle w:val="NoSpacing"/>
      </w:pPr>
    </w:p>
    <w:p w:rsidR="008D12F6" w:rsidRPr="00971143" w:rsidRDefault="008D12F6" w:rsidP="00971143">
      <w:pPr>
        <w:pStyle w:val="NoSpacing"/>
      </w:pPr>
    </w:p>
    <w:p w:rsidR="008022EA" w:rsidRPr="00971143" w:rsidRDefault="008022EA" w:rsidP="00971143">
      <w:pPr>
        <w:pStyle w:val="NoSpacing"/>
      </w:pPr>
    </w:p>
    <w:p w:rsidR="008D12F6" w:rsidRDefault="008D12F6" w:rsidP="008D12F6">
      <w:pPr>
        <w:pStyle w:val="Heading2"/>
        <w:rPr>
          <w:shd w:val="clear" w:color="auto" w:fill="FFFFFF"/>
        </w:rPr>
      </w:pPr>
      <w:bookmarkStart w:id="18" w:name="_Toc454821012"/>
      <w:r>
        <w:rPr>
          <w:shd w:val="clear" w:color="auto" w:fill="FFFFFF"/>
        </w:rPr>
        <w:t>Customer Acquisition</w:t>
      </w:r>
      <w:bookmarkEnd w:id="18"/>
    </w:p>
    <w:p w:rsidR="00B96813" w:rsidRPr="00971143" w:rsidRDefault="00077DDA" w:rsidP="00971143">
      <w:pPr>
        <w:pStyle w:val="NoSpacing"/>
      </w:pPr>
      <w:r>
        <w:t>[How will you gain customers?]</w:t>
      </w:r>
    </w:p>
    <w:p w:rsidR="008022EA" w:rsidRPr="00971143" w:rsidRDefault="008022EA" w:rsidP="00971143">
      <w:pPr>
        <w:pStyle w:val="NoSpacing"/>
      </w:pPr>
    </w:p>
    <w:p w:rsidR="00B96813" w:rsidRPr="00971143" w:rsidRDefault="00077DDA" w:rsidP="00971143">
      <w:pPr>
        <w:pStyle w:val="NoSpacing"/>
      </w:pPr>
      <w:r>
        <w:t>[</w:t>
      </w:r>
      <w:r w:rsidR="00B96813" w:rsidRPr="00971143">
        <w:t>How much m</w:t>
      </w:r>
      <w:r>
        <w:t>oney will it take to gain them?]</w:t>
      </w:r>
    </w:p>
    <w:p w:rsidR="008022EA" w:rsidRPr="00971143" w:rsidRDefault="008022EA" w:rsidP="00971143">
      <w:pPr>
        <w:pStyle w:val="NoSpacing"/>
      </w:pPr>
    </w:p>
    <w:p w:rsidR="00B96813" w:rsidRPr="00971143" w:rsidRDefault="00077DDA" w:rsidP="00971143">
      <w:pPr>
        <w:pStyle w:val="NoSpacing"/>
      </w:pPr>
      <w:r>
        <w:t>[</w:t>
      </w:r>
      <w:r w:rsidR="00B96813" w:rsidRPr="00971143">
        <w:t>What will your Customer Lifetime Value be?</w:t>
      </w:r>
      <w:r>
        <w:t>]</w:t>
      </w:r>
      <w:r w:rsidR="00B96813" w:rsidRPr="00971143">
        <w:t xml:space="preserve"> </w:t>
      </w:r>
    </w:p>
    <w:p w:rsidR="008D12F6" w:rsidRPr="00971143" w:rsidRDefault="008D12F6" w:rsidP="00971143">
      <w:pPr>
        <w:pStyle w:val="NoSpacing"/>
      </w:pPr>
    </w:p>
    <w:p w:rsidR="008022EA" w:rsidRPr="00971143" w:rsidRDefault="008022EA" w:rsidP="00971143">
      <w:pPr>
        <w:pStyle w:val="NoSpacing"/>
      </w:pPr>
    </w:p>
    <w:p w:rsidR="008D12F6" w:rsidRDefault="008D12F6" w:rsidP="008D12F6">
      <w:pPr>
        <w:pStyle w:val="Heading2"/>
        <w:rPr>
          <w:shd w:val="clear" w:color="auto" w:fill="FFFFFF"/>
        </w:rPr>
      </w:pPr>
      <w:bookmarkStart w:id="19" w:name="_Toc454821013"/>
      <w:r>
        <w:rPr>
          <w:shd w:val="clear" w:color="auto" w:fill="FFFFFF"/>
        </w:rPr>
        <w:lastRenderedPageBreak/>
        <w:t>Pricing Strategy and Revenue Model</w:t>
      </w:r>
      <w:bookmarkEnd w:id="19"/>
    </w:p>
    <w:p w:rsidR="008022EA" w:rsidRPr="00971143" w:rsidRDefault="00D01F3B" w:rsidP="00971143">
      <w:pPr>
        <w:pStyle w:val="NoSpacing"/>
      </w:pPr>
      <w:r>
        <w:t>[</w:t>
      </w:r>
      <w:r w:rsidR="00B96813" w:rsidRPr="00971143">
        <w:t>What will your pricing strategy be?</w:t>
      </w:r>
      <w:r>
        <w:t>]</w:t>
      </w:r>
      <w:r w:rsidR="00F51711" w:rsidRPr="00971143">
        <w:br/>
      </w:r>
    </w:p>
    <w:p w:rsidR="00B96813" w:rsidRPr="00971143" w:rsidRDefault="00D01F3B" w:rsidP="00971143">
      <w:pPr>
        <w:pStyle w:val="NoSpacing"/>
      </w:pPr>
      <w:r>
        <w:t>[What is your revenue model?]</w:t>
      </w:r>
      <w:r w:rsidR="00B96813" w:rsidRPr="00971143">
        <w:t xml:space="preserve"> </w:t>
      </w:r>
    </w:p>
    <w:p w:rsidR="002B6ED0" w:rsidRDefault="002B6ED0">
      <w:pPr>
        <w:spacing w:after="160" w:line="259" w:lineRule="auto"/>
        <w:rPr>
          <w:bCs/>
          <w:color w:val="212121"/>
          <w:shd w:val="clear" w:color="auto" w:fill="FFFFFF"/>
        </w:rPr>
      </w:pPr>
      <w:r>
        <w:rPr>
          <w:bCs/>
          <w:color w:val="212121"/>
          <w:shd w:val="clear" w:color="auto" w:fill="FFFFFF"/>
        </w:rPr>
        <w:br w:type="page"/>
      </w:r>
    </w:p>
    <w:p w:rsidR="00B96813" w:rsidRPr="0082681B" w:rsidRDefault="00B96813" w:rsidP="0082681B">
      <w:pPr>
        <w:pStyle w:val="Heading1"/>
        <w:pBdr>
          <w:bottom w:val="single" w:sz="4" w:space="1" w:color="3A5D9C" w:themeColor="accent1"/>
        </w:pBdr>
        <w:rPr>
          <w:b/>
          <w:shd w:val="clear" w:color="auto" w:fill="FFFFFF"/>
        </w:rPr>
      </w:pPr>
      <w:bookmarkStart w:id="20" w:name="_Toc454821014"/>
      <w:r w:rsidRPr="0082681B">
        <w:rPr>
          <w:b/>
          <w:shd w:val="clear" w:color="auto" w:fill="FFFFFF"/>
        </w:rPr>
        <w:lastRenderedPageBreak/>
        <w:t>Financial Plan &amp; Projections</w:t>
      </w:r>
      <w:bookmarkEnd w:id="20"/>
      <w:r w:rsidRPr="0082681B">
        <w:rPr>
          <w:b/>
          <w:shd w:val="clear" w:color="auto" w:fill="FFFFFF"/>
        </w:rPr>
        <w:t xml:space="preserve"> </w:t>
      </w:r>
    </w:p>
    <w:p w:rsidR="00F51711" w:rsidRPr="00F51711" w:rsidRDefault="00F51711" w:rsidP="00F51711"/>
    <w:p w:rsidR="008D12F6" w:rsidRDefault="008D12F6" w:rsidP="008D12F6">
      <w:pPr>
        <w:pStyle w:val="Heading2"/>
      </w:pPr>
      <w:bookmarkStart w:id="21" w:name="_Toc454821015"/>
      <w:r>
        <w:t>Start-up Expenses</w:t>
      </w:r>
      <w:r w:rsidR="00E5334F">
        <w:t xml:space="preserve"> &amp; Funding</w:t>
      </w:r>
      <w:bookmarkEnd w:id="21"/>
    </w:p>
    <w:p w:rsidR="005029CC" w:rsidRDefault="005029CC" w:rsidP="00B95295">
      <w:pPr>
        <w:pStyle w:val="NoSpacing"/>
      </w:pPr>
      <w:r w:rsidRPr="00B95295">
        <w:t>[</w:t>
      </w:r>
      <w:r w:rsidR="006F4F23" w:rsidRPr="00B95295">
        <w:rPr>
          <w:shd w:val="clear" w:color="auto" w:fill="FFFFFF"/>
        </w:rPr>
        <w:t>Briefly summarize the start-up expenses and sources for funding and explain any anomalies shown in the tables. Customize the expense and funding tables in the business plan companion spreadsheet then copy and paste them below.</w:t>
      </w:r>
      <w:r w:rsidRPr="00B95295">
        <w:t>]</w:t>
      </w:r>
    </w:p>
    <w:p w:rsidR="00B95295" w:rsidRPr="00B95295" w:rsidRDefault="00B95295" w:rsidP="00971143">
      <w:pPr>
        <w:pStyle w:val="NoSpacing"/>
        <w:rPr>
          <w:rFonts w:cstheme="minorHAnsi"/>
        </w:rPr>
      </w:pPr>
    </w:p>
    <w:tbl>
      <w:tblPr>
        <w:tblW w:w="5260" w:type="dxa"/>
        <w:jc w:val="center"/>
        <w:tblLook w:val="04A0" w:firstRow="1" w:lastRow="0" w:firstColumn="1" w:lastColumn="0" w:noHBand="0" w:noVBand="1"/>
      </w:tblPr>
      <w:tblGrid>
        <w:gridCol w:w="222"/>
        <w:gridCol w:w="4123"/>
        <w:gridCol w:w="1080"/>
      </w:tblGrid>
      <w:tr w:rsidR="006F4F23" w:rsidRPr="006F4F23" w:rsidTr="006F4F23">
        <w:trPr>
          <w:trHeight w:val="300"/>
          <w:jc w:val="center"/>
        </w:trPr>
        <w:tc>
          <w:tcPr>
            <w:tcW w:w="4180" w:type="dxa"/>
            <w:gridSpan w:val="2"/>
            <w:tcBorders>
              <w:top w:val="nil"/>
              <w:left w:val="nil"/>
              <w:bottom w:val="nil"/>
              <w:right w:val="nil"/>
            </w:tcBorders>
            <w:shd w:val="clear" w:color="000000" w:fill="3A5D9C"/>
            <w:noWrap/>
            <w:vAlign w:val="center"/>
            <w:hideMark/>
          </w:tcPr>
          <w:p w:rsidR="006F4F23" w:rsidRPr="006F4F23" w:rsidRDefault="006F4F23" w:rsidP="006F4F23">
            <w:pPr>
              <w:rPr>
                <w:rFonts w:ascii="Calibri" w:eastAsia="Times New Roman" w:hAnsi="Calibri" w:cs="Times New Roman"/>
                <w:b/>
                <w:bCs/>
                <w:color w:val="FFFFFF"/>
              </w:rPr>
            </w:pPr>
            <w:r w:rsidRPr="006F4F23">
              <w:rPr>
                <w:rFonts w:ascii="Calibri" w:eastAsia="Times New Roman" w:hAnsi="Calibri" w:cs="Times New Roman"/>
                <w:b/>
                <w:bCs/>
                <w:color w:val="FFFFFF"/>
              </w:rPr>
              <w:t>Start-up Expenses</w:t>
            </w:r>
          </w:p>
        </w:tc>
        <w:tc>
          <w:tcPr>
            <w:tcW w:w="1080" w:type="dxa"/>
            <w:tcBorders>
              <w:top w:val="nil"/>
              <w:left w:val="nil"/>
              <w:bottom w:val="nil"/>
              <w:right w:val="nil"/>
            </w:tcBorders>
            <w:shd w:val="clear" w:color="000000" w:fill="3A5D9C"/>
            <w:noWrap/>
            <w:vAlign w:val="center"/>
            <w:hideMark/>
          </w:tcPr>
          <w:p w:rsidR="006F4F23" w:rsidRPr="006F4F23" w:rsidRDefault="006F4F23" w:rsidP="006F4F23">
            <w:pPr>
              <w:jc w:val="right"/>
              <w:rPr>
                <w:rFonts w:ascii="Calibri" w:eastAsia="Times New Roman" w:hAnsi="Calibri" w:cs="Times New Roman"/>
                <w:color w:val="FFFFFF"/>
              </w:rPr>
            </w:pPr>
            <w:r w:rsidRPr="006F4F23">
              <w:rPr>
                <w:rFonts w:ascii="Calibri" w:eastAsia="Times New Roman" w:hAnsi="Calibri" w:cs="Times New Roman"/>
                <w:color w:val="FFFFFF"/>
              </w:rPr>
              <w:t> </w:t>
            </w:r>
          </w:p>
        </w:tc>
      </w:tr>
      <w:tr w:rsidR="006F4F23" w:rsidRPr="006F4F23" w:rsidTr="006F4F23">
        <w:trPr>
          <w:trHeight w:val="300"/>
          <w:jc w:val="center"/>
        </w:trPr>
        <w:tc>
          <w:tcPr>
            <w:tcW w:w="4180" w:type="dxa"/>
            <w:gridSpan w:val="2"/>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i/>
                <w:iCs/>
                <w:color w:val="000000"/>
              </w:rPr>
            </w:pPr>
            <w:r w:rsidRPr="006F4F23">
              <w:rPr>
                <w:rFonts w:ascii="Calibri" w:eastAsia="Times New Roman" w:hAnsi="Calibri" w:cs="Times New Roman"/>
                <w:i/>
                <w:iCs/>
                <w:color w:val="000000"/>
              </w:rPr>
              <w:t>Fixed Costs</w:t>
            </w:r>
          </w:p>
        </w:tc>
        <w:tc>
          <w:tcPr>
            <w:tcW w:w="1080"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i/>
                <w:iCs/>
                <w:color w:val="000000"/>
              </w:rPr>
            </w:pP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rPr>
                <w:rFonts w:ascii="Times New Roman" w:eastAsia="Times New Roman" w:hAnsi="Times New Roman" w:cs="Times New Roman"/>
                <w:sz w:val="20"/>
                <w:szCs w:val="2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Legal and Permits</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Stationery and Supplies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$3,000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Insurance</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$10,000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Rent</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$2,000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Office Equipment</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Website Development</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Print Advertisements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$10,000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Brochures</w:t>
            </w:r>
          </w:p>
        </w:tc>
        <w:tc>
          <w:tcPr>
            <w:tcW w:w="1080" w:type="dxa"/>
            <w:tcBorders>
              <w:top w:val="nil"/>
              <w:left w:val="single" w:sz="4" w:space="0" w:color="BFBFBF"/>
              <w:bottom w:val="nil"/>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single" w:sz="4" w:space="0" w:color="3A5D9C"/>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Fixed Costs</w:t>
            </w:r>
          </w:p>
        </w:tc>
        <w:tc>
          <w:tcPr>
            <w:tcW w:w="1080" w:type="dxa"/>
            <w:tcBorders>
              <w:top w:val="single" w:sz="4" w:space="0" w:color="3A5D9C"/>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$45,000</w:t>
            </w:r>
          </w:p>
        </w:tc>
      </w:tr>
      <w:tr w:rsidR="006F4F23" w:rsidRPr="006F4F23" w:rsidTr="006F4F23">
        <w:trPr>
          <w:trHeight w:val="300"/>
          <w:jc w:val="center"/>
        </w:trPr>
        <w:tc>
          <w:tcPr>
            <w:tcW w:w="4180" w:type="dxa"/>
            <w:gridSpan w:val="2"/>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i/>
                <w:iCs/>
                <w:color w:val="000000"/>
              </w:rPr>
            </w:pPr>
            <w:r w:rsidRPr="006F4F23">
              <w:rPr>
                <w:rFonts w:ascii="Calibri" w:eastAsia="Times New Roman" w:hAnsi="Calibri" w:cs="Times New Roman"/>
                <w:i/>
                <w:iCs/>
                <w:color w:val="000000"/>
              </w:rPr>
              <w:t>Average Monthly Costs</w:t>
            </w:r>
          </w:p>
        </w:tc>
        <w:tc>
          <w:tcPr>
            <w:tcW w:w="1080"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i/>
                <w:iCs/>
                <w:color w:val="000000"/>
              </w:rPr>
            </w:pP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rPr>
                <w:rFonts w:ascii="Times New Roman" w:eastAsia="Times New Roman" w:hAnsi="Times New Roman" w:cs="Times New Roman"/>
                <w:sz w:val="20"/>
                <w:szCs w:val="2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Rent</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$2,000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Utilities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Salaries / Wages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single" w:sz="4" w:space="0" w:color="3A5D9C"/>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Total Average Monthly Costs</w:t>
            </w:r>
          </w:p>
        </w:tc>
        <w:tc>
          <w:tcPr>
            <w:tcW w:w="1080" w:type="dxa"/>
            <w:tcBorders>
              <w:top w:val="single" w:sz="4" w:space="0" w:color="3A5D9C"/>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$12,000</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nil"/>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x Number of Months:</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$6</w:t>
            </w:r>
          </w:p>
        </w:tc>
      </w:tr>
      <w:tr w:rsidR="006F4F23" w:rsidRPr="006F4F23" w:rsidTr="006F4F23">
        <w:trPr>
          <w:trHeight w:val="300"/>
          <w:jc w:val="center"/>
        </w:trPr>
        <w:tc>
          <w:tcPr>
            <w:tcW w:w="57"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23" w:type="dxa"/>
            <w:tcBorders>
              <w:top w:val="single" w:sz="4" w:space="0" w:color="3A5D9C"/>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Monthly Costs</w:t>
            </w:r>
          </w:p>
        </w:tc>
        <w:tc>
          <w:tcPr>
            <w:tcW w:w="1080" w:type="dxa"/>
            <w:tcBorders>
              <w:top w:val="single" w:sz="4" w:space="0" w:color="3A5D9C"/>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$72,000</w:t>
            </w:r>
          </w:p>
        </w:tc>
      </w:tr>
      <w:tr w:rsidR="006F4F23" w:rsidRPr="006F4F23" w:rsidTr="006F4F23">
        <w:trPr>
          <w:trHeight w:val="300"/>
          <w:jc w:val="center"/>
        </w:trPr>
        <w:tc>
          <w:tcPr>
            <w:tcW w:w="4180" w:type="dxa"/>
            <w:gridSpan w:val="2"/>
            <w:tcBorders>
              <w:top w:val="double" w:sz="6" w:space="0" w:color="3A5D9C"/>
              <w:left w:val="nil"/>
              <w:bottom w:val="nil"/>
              <w:right w:val="nil"/>
            </w:tcBorders>
            <w:shd w:val="clear" w:color="000000" w:fill="D3DDEF"/>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Startup Expenses</w:t>
            </w:r>
          </w:p>
        </w:tc>
        <w:tc>
          <w:tcPr>
            <w:tcW w:w="1080" w:type="dxa"/>
            <w:tcBorders>
              <w:top w:val="double" w:sz="6" w:space="0" w:color="3A5D9C"/>
              <w:left w:val="nil"/>
              <w:bottom w:val="nil"/>
              <w:right w:val="nil"/>
            </w:tcBorders>
            <w:shd w:val="clear" w:color="000000" w:fill="D3DDEF"/>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$117,000</w:t>
            </w:r>
          </w:p>
        </w:tc>
      </w:tr>
    </w:tbl>
    <w:p w:rsidR="00773086" w:rsidRPr="00773086" w:rsidRDefault="00773086" w:rsidP="00773086"/>
    <w:tbl>
      <w:tblPr>
        <w:tblW w:w="5260" w:type="dxa"/>
        <w:jc w:val="center"/>
        <w:tblLook w:val="04A0" w:firstRow="1" w:lastRow="0" w:firstColumn="1" w:lastColumn="0" w:noHBand="0" w:noVBand="1"/>
      </w:tblPr>
      <w:tblGrid>
        <w:gridCol w:w="222"/>
        <w:gridCol w:w="4104"/>
        <w:gridCol w:w="1080"/>
      </w:tblGrid>
      <w:tr w:rsidR="006F4F23" w:rsidRPr="006F4F23" w:rsidTr="006F4F23">
        <w:trPr>
          <w:trHeight w:val="300"/>
          <w:jc w:val="center"/>
        </w:trPr>
        <w:tc>
          <w:tcPr>
            <w:tcW w:w="4180" w:type="dxa"/>
            <w:gridSpan w:val="2"/>
            <w:tcBorders>
              <w:top w:val="nil"/>
              <w:left w:val="nil"/>
              <w:bottom w:val="nil"/>
              <w:right w:val="nil"/>
            </w:tcBorders>
            <w:shd w:val="clear" w:color="000000" w:fill="3A5D9C"/>
            <w:noWrap/>
            <w:vAlign w:val="center"/>
            <w:hideMark/>
          </w:tcPr>
          <w:p w:rsidR="006F4F23" w:rsidRPr="006F4F23" w:rsidRDefault="006F4F23" w:rsidP="006F4F23">
            <w:pPr>
              <w:rPr>
                <w:rFonts w:ascii="Calibri" w:eastAsia="Times New Roman" w:hAnsi="Calibri" w:cs="Times New Roman"/>
                <w:b/>
                <w:bCs/>
                <w:color w:val="FFFFFF"/>
              </w:rPr>
            </w:pPr>
            <w:r w:rsidRPr="006F4F23">
              <w:rPr>
                <w:rFonts w:ascii="Calibri" w:eastAsia="Times New Roman" w:hAnsi="Calibri" w:cs="Times New Roman"/>
                <w:b/>
                <w:bCs/>
                <w:color w:val="FFFFFF"/>
              </w:rPr>
              <w:t>Start-up Assets</w:t>
            </w:r>
          </w:p>
        </w:tc>
        <w:tc>
          <w:tcPr>
            <w:tcW w:w="1080" w:type="dxa"/>
            <w:tcBorders>
              <w:top w:val="nil"/>
              <w:left w:val="nil"/>
              <w:bottom w:val="nil"/>
              <w:right w:val="nil"/>
            </w:tcBorders>
            <w:shd w:val="clear" w:color="000000" w:fill="3A5D9C"/>
            <w:noWrap/>
            <w:vAlign w:val="center"/>
            <w:hideMark/>
          </w:tcPr>
          <w:p w:rsidR="006F4F23" w:rsidRPr="006F4F23" w:rsidRDefault="006F4F23" w:rsidP="006F4F23">
            <w:pPr>
              <w:jc w:val="right"/>
              <w:rPr>
                <w:rFonts w:ascii="Calibri" w:eastAsia="Times New Roman" w:hAnsi="Calibri" w:cs="Times New Roman"/>
                <w:color w:val="FFFFFF"/>
              </w:rPr>
            </w:pPr>
            <w:r w:rsidRPr="006F4F23">
              <w:rPr>
                <w:rFonts w:ascii="Calibri" w:eastAsia="Times New Roman" w:hAnsi="Calibri" w:cs="Times New Roman"/>
                <w:color w:val="FFFFFF"/>
              </w:rPr>
              <w:t> </w:t>
            </w:r>
          </w:p>
        </w:tc>
      </w:tr>
      <w:tr w:rsidR="006F4F23" w:rsidRPr="006F4F23" w:rsidTr="006F4F23">
        <w:trPr>
          <w:trHeight w:val="300"/>
          <w:jc w:val="center"/>
        </w:trPr>
        <w:tc>
          <w:tcPr>
            <w:tcW w:w="4180" w:type="dxa"/>
            <w:gridSpan w:val="2"/>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i/>
                <w:iCs/>
                <w:color w:val="000000"/>
              </w:rPr>
            </w:pPr>
            <w:r w:rsidRPr="006F4F23">
              <w:rPr>
                <w:rFonts w:ascii="Calibri" w:eastAsia="Times New Roman" w:hAnsi="Calibri" w:cs="Times New Roman"/>
                <w:i/>
                <w:iCs/>
                <w:color w:val="000000"/>
              </w:rPr>
              <w:t>Owner Funding</w:t>
            </w:r>
          </w:p>
        </w:tc>
        <w:tc>
          <w:tcPr>
            <w:tcW w:w="1080"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i/>
                <w:iCs/>
                <w:color w:val="000000"/>
              </w:rPr>
            </w:pP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rPr>
                <w:rFonts w:ascii="Times New Roman" w:eastAsia="Times New Roman" w:hAnsi="Times New Roman" w:cs="Times New Roman"/>
                <w:sz w:val="20"/>
                <w:szCs w:val="2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Owner 1 Cash</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$50,000</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Owner 2 Cash</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$50,000</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Other</w:t>
            </w:r>
          </w:p>
        </w:tc>
        <w:tc>
          <w:tcPr>
            <w:tcW w:w="1080" w:type="dxa"/>
            <w:tcBorders>
              <w:top w:val="nil"/>
              <w:left w:val="single" w:sz="4" w:space="0" w:color="BFBFBF"/>
              <w:bottom w:val="nil"/>
              <w:right w:val="single" w:sz="4" w:space="0" w:color="BFBFBF"/>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 </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color w:val="000000"/>
              </w:rPr>
            </w:pPr>
          </w:p>
        </w:tc>
        <w:tc>
          <w:tcPr>
            <w:tcW w:w="4104" w:type="dxa"/>
            <w:tcBorders>
              <w:top w:val="single" w:sz="4" w:space="0" w:color="3A5D9C"/>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Owner Funding</w:t>
            </w:r>
          </w:p>
        </w:tc>
        <w:tc>
          <w:tcPr>
            <w:tcW w:w="1080" w:type="dxa"/>
            <w:tcBorders>
              <w:top w:val="single" w:sz="4" w:space="0" w:color="3A5D9C"/>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$100,000</w:t>
            </w:r>
          </w:p>
        </w:tc>
      </w:tr>
      <w:tr w:rsidR="006F4F23" w:rsidRPr="006F4F23" w:rsidTr="006F4F23">
        <w:trPr>
          <w:trHeight w:val="300"/>
          <w:jc w:val="center"/>
        </w:trPr>
        <w:tc>
          <w:tcPr>
            <w:tcW w:w="4180" w:type="dxa"/>
            <w:gridSpan w:val="2"/>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i/>
                <w:iCs/>
                <w:color w:val="000000"/>
              </w:rPr>
            </w:pPr>
            <w:r w:rsidRPr="006F4F23">
              <w:rPr>
                <w:rFonts w:ascii="Calibri" w:eastAsia="Times New Roman" w:hAnsi="Calibri" w:cs="Times New Roman"/>
                <w:i/>
                <w:iCs/>
                <w:color w:val="000000"/>
              </w:rPr>
              <w:t>Loans</w:t>
            </w:r>
          </w:p>
        </w:tc>
        <w:tc>
          <w:tcPr>
            <w:tcW w:w="1080"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i/>
                <w:iCs/>
                <w:color w:val="000000"/>
              </w:rPr>
            </w:pP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rPr>
                <w:rFonts w:ascii="Times New Roman" w:eastAsia="Times New Roman" w:hAnsi="Times New Roman" w:cs="Times New Roman"/>
                <w:sz w:val="20"/>
                <w:szCs w:val="2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Bank Loan 1</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$0</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Bank Loan 2</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$0</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Other</w:t>
            </w:r>
          </w:p>
        </w:tc>
        <w:tc>
          <w:tcPr>
            <w:tcW w:w="1080" w:type="dxa"/>
            <w:tcBorders>
              <w:top w:val="nil"/>
              <w:left w:val="single" w:sz="4" w:space="0" w:color="BFBFBF"/>
              <w:bottom w:val="nil"/>
              <w:right w:val="single" w:sz="4" w:space="0" w:color="BFBFBF"/>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 </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color w:val="000000"/>
              </w:rPr>
            </w:pPr>
          </w:p>
        </w:tc>
        <w:tc>
          <w:tcPr>
            <w:tcW w:w="4104" w:type="dxa"/>
            <w:tcBorders>
              <w:top w:val="single" w:sz="4" w:space="0" w:color="3A5D9C"/>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Loans</w:t>
            </w:r>
          </w:p>
        </w:tc>
        <w:tc>
          <w:tcPr>
            <w:tcW w:w="1080" w:type="dxa"/>
            <w:tcBorders>
              <w:top w:val="single" w:sz="4" w:space="0" w:color="3A5D9C"/>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$0</w:t>
            </w:r>
          </w:p>
        </w:tc>
      </w:tr>
      <w:tr w:rsidR="006F4F23" w:rsidRPr="006F4F23" w:rsidTr="006F4F23">
        <w:trPr>
          <w:trHeight w:val="300"/>
          <w:jc w:val="center"/>
        </w:trPr>
        <w:tc>
          <w:tcPr>
            <w:tcW w:w="4180" w:type="dxa"/>
            <w:gridSpan w:val="2"/>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i/>
                <w:iCs/>
                <w:color w:val="000000"/>
              </w:rPr>
            </w:pPr>
            <w:r w:rsidRPr="006F4F23">
              <w:rPr>
                <w:rFonts w:ascii="Calibri" w:eastAsia="Times New Roman" w:hAnsi="Calibri" w:cs="Times New Roman"/>
                <w:i/>
                <w:iCs/>
                <w:color w:val="000000"/>
              </w:rPr>
              <w:t>Other</w:t>
            </w:r>
          </w:p>
        </w:tc>
        <w:tc>
          <w:tcPr>
            <w:tcW w:w="1080"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i/>
                <w:iCs/>
                <w:color w:val="000000"/>
              </w:rPr>
            </w:pP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rPr>
                <w:rFonts w:ascii="Times New Roman" w:eastAsia="Times New Roman" w:hAnsi="Times New Roman" w:cs="Times New Roman"/>
                <w:sz w:val="20"/>
                <w:szCs w:val="2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Grant 1</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$0</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Grant 2</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6F4F23" w:rsidRPr="006F4F23" w:rsidRDefault="006F4F23" w:rsidP="006F4F23">
            <w:pPr>
              <w:jc w:val="right"/>
              <w:rPr>
                <w:rFonts w:ascii="Calibri" w:eastAsia="Times New Roman" w:hAnsi="Calibri" w:cs="Times New Roman"/>
                <w:color w:val="000000"/>
              </w:rPr>
            </w:pPr>
            <w:r w:rsidRPr="006F4F23">
              <w:rPr>
                <w:rFonts w:ascii="Calibri" w:eastAsia="Times New Roman" w:hAnsi="Calibri" w:cs="Times New Roman"/>
                <w:color w:val="000000"/>
              </w:rPr>
              <w:t>$0</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jc w:val="right"/>
              <w:rPr>
                <w:rFonts w:ascii="Calibri" w:eastAsia="Times New Roman" w:hAnsi="Calibri" w:cs="Times New Roman"/>
                <w:color w:val="000000"/>
              </w:rPr>
            </w:pPr>
          </w:p>
        </w:tc>
        <w:tc>
          <w:tcPr>
            <w:tcW w:w="4104" w:type="dxa"/>
            <w:tcBorders>
              <w:top w:val="nil"/>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Other</w:t>
            </w:r>
          </w:p>
        </w:tc>
        <w:tc>
          <w:tcPr>
            <w:tcW w:w="1080" w:type="dxa"/>
            <w:tcBorders>
              <w:top w:val="nil"/>
              <w:left w:val="single" w:sz="4" w:space="0" w:color="BFBFBF"/>
              <w:bottom w:val="nil"/>
              <w:right w:val="single" w:sz="4" w:space="0" w:color="BFBFBF"/>
            </w:tcBorders>
            <w:shd w:val="clear" w:color="auto" w:fill="auto"/>
            <w:noWrap/>
            <w:vAlign w:val="center"/>
            <w:hideMark/>
          </w:tcPr>
          <w:p w:rsidR="006F4F23" w:rsidRPr="006F4F23" w:rsidRDefault="006F4F23" w:rsidP="006F4F23">
            <w:pPr>
              <w:rPr>
                <w:rFonts w:ascii="Calibri" w:eastAsia="Times New Roman" w:hAnsi="Calibri" w:cs="Times New Roman"/>
                <w:color w:val="000000"/>
              </w:rPr>
            </w:pPr>
            <w:r w:rsidRPr="006F4F23">
              <w:rPr>
                <w:rFonts w:ascii="Calibri" w:eastAsia="Times New Roman" w:hAnsi="Calibri" w:cs="Times New Roman"/>
                <w:color w:val="000000"/>
              </w:rPr>
              <w:t> </w:t>
            </w:r>
          </w:p>
        </w:tc>
      </w:tr>
      <w:tr w:rsidR="006F4F23" w:rsidRPr="006F4F23" w:rsidTr="006F4F23">
        <w:trPr>
          <w:trHeight w:val="300"/>
          <w:jc w:val="center"/>
        </w:trPr>
        <w:tc>
          <w:tcPr>
            <w:tcW w:w="76" w:type="dxa"/>
            <w:tcBorders>
              <w:top w:val="nil"/>
              <w:left w:val="nil"/>
              <w:bottom w:val="nil"/>
              <w:right w:val="nil"/>
            </w:tcBorders>
            <w:shd w:val="clear" w:color="auto" w:fill="auto"/>
            <w:noWrap/>
            <w:vAlign w:val="bottom"/>
            <w:hideMark/>
          </w:tcPr>
          <w:p w:rsidR="006F4F23" w:rsidRPr="006F4F23" w:rsidRDefault="006F4F23" w:rsidP="006F4F23">
            <w:pPr>
              <w:rPr>
                <w:rFonts w:ascii="Calibri" w:eastAsia="Times New Roman" w:hAnsi="Calibri" w:cs="Times New Roman"/>
                <w:color w:val="000000"/>
              </w:rPr>
            </w:pPr>
          </w:p>
        </w:tc>
        <w:tc>
          <w:tcPr>
            <w:tcW w:w="4104" w:type="dxa"/>
            <w:tcBorders>
              <w:top w:val="single" w:sz="4" w:space="0" w:color="3A5D9C"/>
              <w:left w:val="nil"/>
              <w:bottom w:val="nil"/>
              <w:right w:val="nil"/>
            </w:tcBorders>
            <w:shd w:val="clear" w:color="auto" w:fill="auto"/>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Other Funding</w:t>
            </w:r>
          </w:p>
        </w:tc>
        <w:tc>
          <w:tcPr>
            <w:tcW w:w="1080" w:type="dxa"/>
            <w:tcBorders>
              <w:top w:val="single" w:sz="4" w:space="0" w:color="3A5D9C"/>
              <w:left w:val="nil"/>
              <w:bottom w:val="nil"/>
              <w:right w:val="nil"/>
            </w:tcBorders>
            <w:shd w:val="clear" w:color="auto" w:fill="auto"/>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$0</w:t>
            </w:r>
          </w:p>
        </w:tc>
      </w:tr>
      <w:tr w:rsidR="006F4F23" w:rsidRPr="006F4F23" w:rsidTr="006F4F23">
        <w:trPr>
          <w:trHeight w:val="300"/>
          <w:jc w:val="center"/>
        </w:trPr>
        <w:tc>
          <w:tcPr>
            <w:tcW w:w="4180" w:type="dxa"/>
            <w:gridSpan w:val="2"/>
            <w:tcBorders>
              <w:top w:val="double" w:sz="6" w:space="0" w:color="3A5D9C"/>
              <w:left w:val="nil"/>
              <w:bottom w:val="nil"/>
              <w:right w:val="nil"/>
            </w:tcBorders>
            <w:shd w:val="clear" w:color="000000" w:fill="D3DDEF"/>
            <w:noWrap/>
            <w:vAlign w:val="center"/>
            <w:hideMark/>
          </w:tcPr>
          <w:p w:rsidR="006F4F23" w:rsidRPr="006F4F23" w:rsidRDefault="006F4F23" w:rsidP="006F4F23">
            <w:pPr>
              <w:rPr>
                <w:rFonts w:ascii="Calibri" w:eastAsia="Times New Roman" w:hAnsi="Calibri" w:cs="Times New Roman"/>
                <w:b/>
                <w:bCs/>
                <w:color w:val="000000"/>
              </w:rPr>
            </w:pPr>
            <w:r w:rsidRPr="006F4F23">
              <w:rPr>
                <w:rFonts w:ascii="Calibri" w:eastAsia="Times New Roman" w:hAnsi="Calibri" w:cs="Times New Roman"/>
                <w:b/>
                <w:bCs/>
                <w:color w:val="000000"/>
              </w:rPr>
              <w:t>Total Start-up Assets</w:t>
            </w:r>
          </w:p>
        </w:tc>
        <w:tc>
          <w:tcPr>
            <w:tcW w:w="1080" w:type="dxa"/>
            <w:tcBorders>
              <w:top w:val="double" w:sz="6" w:space="0" w:color="3A5D9C"/>
              <w:left w:val="nil"/>
              <w:bottom w:val="nil"/>
              <w:right w:val="nil"/>
            </w:tcBorders>
            <w:shd w:val="clear" w:color="000000" w:fill="D3DDEF"/>
            <w:noWrap/>
            <w:vAlign w:val="center"/>
            <w:hideMark/>
          </w:tcPr>
          <w:p w:rsidR="006F4F23" w:rsidRPr="006F4F23" w:rsidRDefault="006F4F23" w:rsidP="006F4F23">
            <w:pPr>
              <w:jc w:val="right"/>
              <w:rPr>
                <w:rFonts w:ascii="Calibri" w:eastAsia="Times New Roman" w:hAnsi="Calibri" w:cs="Times New Roman"/>
                <w:b/>
                <w:bCs/>
                <w:color w:val="000000"/>
              </w:rPr>
            </w:pPr>
            <w:r w:rsidRPr="006F4F23">
              <w:rPr>
                <w:rFonts w:ascii="Calibri" w:eastAsia="Times New Roman" w:hAnsi="Calibri" w:cs="Times New Roman"/>
                <w:b/>
                <w:bCs/>
                <w:color w:val="000000"/>
              </w:rPr>
              <w:t>$100,000</w:t>
            </w:r>
          </w:p>
        </w:tc>
      </w:tr>
    </w:tbl>
    <w:p w:rsidR="003A393F" w:rsidRDefault="003A393F">
      <w:pPr>
        <w:rPr>
          <w:rFonts w:asciiTheme="majorHAnsi" w:eastAsiaTheme="majorEastAsia" w:hAnsiTheme="majorHAnsi" w:cstheme="majorBidi"/>
          <w:color w:val="2B4574" w:themeColor="accent1" w:themeShade="BF"/>
          <w:sz w:val="26"/>
          <w:szCs w:val="26"/>
          <w:shd w:val="clear" w:color="auto" w:fill="FFFFFF"/>
        </w:rPr>
      </w:pPr>
      <w:r>
        <w:rPr>
          <w:shd w:val="clear" w:color="auto" w:fill="FFFFFF"/>
        </w:rPr>
        <w:br w:type="page"/>
      </w:r>
    </w:p>
    <w:p w:rsidR="00215A53" w:rsidRDefault="00215A53" w:rsidP="008D12F6">
      <w:pPr>
        <w:pStyle w:val="Heading2"/>
        <w:rPr>
          <w:shd w:val="clear" w:color="auto" w:fill="FFFFFF"/>
        </w:rPr>
        <w:sectPr w:rsidR="00215A53" w:rsidSect="005550DB">
          <w:pgSz w:w="12240" w:h="15840" w:code="1"/>
          <w:pgMar w:top="864" w:right="864" w:bottom="432" w:left="864" w:header="432" w:footer="432" w:gutter="0"/>
          <w:pgNumType w:start="1"/>
          <w:cols w:space="720"/>
          <w:titlePg/>
          <w:docGrid w:linePitch="360"/>
        </w:sectPr>
      </w:pPr>
    </w:p>
    <w:p w:rsidR="00B96813" w:rsidRPr="00B83B51" w:rsidRDefault="00F51711" w:rsidP="008D12F6">
      <w:pPr>
        <w:pStyle w:val="Heading2"/>
      </w:pPr>
      <w:bookmarkStart w:id="22" w:name="_Toc454821016"/>
      <w:r>
        <w:rPr>
          <w:shd w:val="clear" w:color="auto" w:fill="FFFFFF"/>
        </w:rPr>
        <w:lastRenderedPageBreak/>
        <w:t xml:space="preserve">Sales </w:t>
      </w:r>
      <w:r w:rsidR="00B96813" w:rsidRPr="00B83B51">
        <w:rPr>
          <w:shd w:val="clear" w:color="auto" w:fill="FFFFFF"/>
        </w:rPr>
        <w:t>Forecast</w:t>
      </w:r>
      <w:bookmarkEnd w:id="22"/>
    </w:p>
    <w:p w:rsidR="00812565" w:rsidRPr="00971143" w:rsidRDefault="00AB3C55" w:rsidP="00971143">
      <w:pPr>
        <w:pStyle w:val="NoSpacing"/>
      </w:pPr>
      <w:r>
        <w:t>[</w:t>
      </w:r>
      <w:r w:rsidR="00B83B51" w:rsidRPr="00971143">
        <w:t>What assumptions are you ma</w:t>
      </w:r>
      <w:r w:rsidR="00812565" w:rsidRPr="00971143">
        <w:t>king and how might they change?</w:t>
      </w:r>
      <w:r>
        <w:t>]</w:t>
      </w:r>
    </w:p>
    <w:p w:rsidR="00812565" w:rsidRPr="00971143" w:rsidRDefault="00812565" w:rsidP="00971143">
      <w:pPr>
        <w:pStyle w:val="NoSpacing"/>
      </w:pPr>
    </w:p>
    <w:p w:rsidR="00AB3C55" w:rsidRDefault="00AB3C55" w:rsidP="00AB3C55">
      <w:pPr>
        <w:pStyle w:val="NoSpacing"/>
      </w:pPr>
      <w:r>
        <w:t>[</w:t>
      </w:r>
      <w:r w:rsidR="00B95295">
        <w:t xml:space="preserve">See the sales forecast worksheet </w:t>
      </w:r>
      <w:r>
        <w:t xml:space="preserve">in the companion </w:t>
      </w:r>
      <w:r w:rsidR="00B95295">
        <w:t xml:space="preserve">Excel </w:t>
      </w:r>
      <w:r>
        <w:t>workbook]</w:t>
      </w:r>
    </w:p>
    <w:p w:rsidR="00AB3C55" w:rsidRPr="00971143" w:rsidRDefault="00AB3C55" w:rsidP="00AB3C55">
      <w:pPr>
        <w:pStyle w:val="NoSpacing"/>
      </w:pPr>
    </w:p>
    <w:tbl>
      <w:tblPr>
        <w:tblW w:w="14260" w:type="dxa"/>
        <w:tblLook w:val="04A0" w:firstRow="1" w:lastRow="0" w:firstColumn="1" w:lastColumn="0" w:noHBand="0" w:noVBand="1"/>
      </w:tblPr>
      <w:tblGrid>
        <w:gridCol w:w="1720"/>
        <w:gridCol w:w="920"/>
        <w:gridCol w:w="920"/>
        <w:gridCol w:w="920"/>
        <w:gridCol w:w="920"/>
        <w:gridCol w:w="920"/>
        <w:gridCol w:w="920"/>
        <w:gridCol w:w="920"/>
        <w:gridCol w:w="920"/>
        <w:gridCol w:w="920"/>
        <w:gridCol w:w="920"/>
        <w:gridCol w:w="920"/>
        <w:gridCol w:w="920"/>
        <w:gridCol w:w="1500"/>
      </w:tblGrid>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Units Sold</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Jan-16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Feb-16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Mar-16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Apr-16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May-16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Jun-16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Jul-16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Aug-16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Sep-16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Oct-16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Nov-16</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Dec-16</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Total Units Sold</w:t>
            </w:r>
          </w:p>
        </w:tc>
      </w:tr>
      <w:tr w:rsidR="00812565" w:rsidRPr="00812565" w:rsidTr="00812565">
        <w:trPr>
          <w:trHeight w:val="285"/>
        </w:trPr>
        <w:tc>
          <w:tcPr>
            <w:tcW w:w="17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500</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525</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550</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575</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550</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525</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525</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550</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575</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600</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650</w:t>
            </w:r>
          </w:p>
        </w:tc>
        <w:tc>
          <w:tcPr>
            <w:tcW w:w="920" w:type="dxa"/>
            <w:tcBorders>
              <w:top w:val="nil"/>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650</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6775</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1500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1000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1000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1250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1250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1500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1500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1750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2000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2500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3000</w:t>
            </w:r>
          </w:p>
        </w:tc>
        <w:tc>
          <w:tcPr>
            <w:tcW w:w="920" w:type="dxa"/>
            <w:tcBorders>
              <w:top w:val="single" w:sz="4" w:space="0" w:color="auto"/>
              <w:left w:val="nil"/>
              <w:bottom w:val="single" w:sz="4" w:space="0" w:color="auto"/>
              <w:right w:val="nil"/>
            </w:tcBorders>
            <w:shd w:val="clear" w:color="000000" w:fill="FFFFF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3000</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21250</w:t>
            </w:r>
          </w:p>
        </w:tc>
      </w:tr>
      <w:tr w:rsidR="00812565" w:rsidRPr="00812565" w:rsidTr="00812565">
        <w:trPr>
          <w:trHeight w:val="285"/>
        </w:trPr>
        <w:tc>
          <w:tcPr>
            <w:tcW w:w="1720" w:type="dxa"/>
            <w:tcBorders>
              <w:top w:val="nil"/>
              <w:left w:val="nil"/>
              <w:bottom w:val="nil"/>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r>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Unit Price</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proofErr w:type="spellStart"/>
            <w:r w:rsidRPr="00812565">
              <w:rPr>
                <w:rFonts w:ascii="Arial" w:eastAsia="Times New Roman" w:hAnsi="Arial" w:cs="Arial"/>
                <w:color w:val="FFFFFF"/>
                <w:sz w:val="16"/>
                <w:szCs w:val="16"/>
              </w:rPr>
              <w:t>Avg</w:t>
            </w:r>
            <w:proofErr w:type="spellEnd"/>
            <w:r w:rsidRPr="00812565">
              <w:rPr>
                <w:rFonts w:ascii="Arial" w:eastAsia="Times New Roman" w:hAnsi="Arial" w:cs="Arial"/>
                <w:color w:val="FFFFFF"/>
                <w:sz w:val="16"/>
                <w:szCs w:val="16"/>
              </w:rPr>
              <w:t xml:space="preserve"> Unit Price</w:t>
            </w:r>
          </w:p>
        </w:tc>
      </w:tr>
      <w:tr w:rsidR="00812565" w:rsidRPr="00812565" w:rsidTr="00812565">
        <w:trPr>
          <w:trHeight w:val="285"/>
        </w:trPr>
        <w:tc>
          <w:tcPr>
            <w:tcW w:w="17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$19.99 </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 </w:t>
            </w:r>
          </w:p>
        </w:tc>
      </w:tr>
      <w:tr w:rsidR="00812565" w:rsidRPr="00812565" w:rsidTr="00812565">
        <w:trPr>
          <w:trHeight w:val="285"/>
        </w:trPr>
        <w:tc>
          <w:tcPr>
            <w:tcW w:w="1720" w:type="dxa"/>
            <w:tcBorders>
              <w:top w:val="nil"/>
              <w:left w:val="nil"/>
              <w:bottom w:val="nil"/>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r>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Sales Growth Rate</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proofErr w:type="spellStart"/>
            <w:r w:rsidRPr="00812565">
              <w:rPr>
                <w:rFonts w:ascii="Arial" w:eastAsia="Times New Roman" w:hAnsi="Arial" w:cs="Arial"/>
                <w:color w:val="FFFFFF"/>
                <w:sz w:val="16"/>
                <w:szCs w:val="16"/>
              </w:rPr>
              <w:t>Avg</w:t>
            </w:r>
            <w:proofErr w:type="spellEnd"/>
            <w:r w:rsidRPr="00812565">
              <w:rPr>
                <w:rFonts w:ascii="Arial" w:eastAsia="Times New Roman" w:hAnsi="Arial" w:cs="Arial"/>
                <w:color w:val="FFFFFF"/>
                <w:sz w:val="16"/>
                <w:szCs w:val="16"/>
              </w:rPr>
              <w:t xml:space="preserve"> Growth Rate</w:t>
            </w:r>
          </w:p>
        </w:tc>
      </w:tr>
      <w:tr w:rsidR="00812565" w:rsidRPr="00812565" w:rsidTr="00812565">
        <w:trPr>
          <w:trHeight w:val="285"/>
        </w:trPr>
        <w:tc>
          <w:tcPr>
            <w:tcW w:w="17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-4%</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5%</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4%</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8%</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-33%</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25%</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20%</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17%</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14%</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25%</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20%</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0%</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8%</w:t>
            </w:r>
          </w:p>
        </w:tc>
      </w:tr>
      <w:tr w:rsidR="00812565" w:rsidRPr="00812565" w:rsidTr="00812565">
        <w:trPr>
          <w:trHeight w:val="285"/>
        </w:trPr>
        <w:tc>
          <w:tcPr>
            <w:tcW w:w="1720" w:type="dxa"/>
            <w:tcBorders>
              <w:top w:val="nil"/>
              <w:left w:val="nil"/>
              <w:bottom w:val="nil"/>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r>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Revenue</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Total Revenue</w:t>
            </w:r>
          </w:p>
        </w:tc>
      </w:tr>
      <w:tr w:rsidR="00812565" w:rsidRPr="00812565" w:rsidTr="00812565">
        <w:trPr>
          <w:trHeight w:val="285"/>
        </w:trPr>
        <w:tc>
          <w:tcPr>
            <w:tcW w:w="17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$9,995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$10,495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$10,995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$11,494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$10,995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$10,495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$10,495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$10,995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$11,494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$11,994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$12,994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$12,994 </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$135,432 </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$22,485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$14,990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$18,738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$18,738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$22,485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$22,485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$26,233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$29,980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$37,475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$44,970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$44,970 </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$318,538 </w:t>
            </w:r>
          </w:p>
        </w:tc>
      </w:tr>
      <w:tr w:rsidR="00812565" w:rsidRPr="00812565" w:rsidTr="00812565">
        <w:trPr>
          <w:trHeight w:val="285"/>
        </w:trPr>
        <w:tc>
          <w:tcPr>
            <w:tcW w:w="17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Total Revenue</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$32,480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$25,485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$25,985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$30,232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$29,732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$32,980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$32,980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$37,227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$41,474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$49,469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$57,964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$57,964 </w:t>
            </w:r>
          </w:p>
        </w:tc>
        <w:tc>
          <w:tcPr>
            <w:tcW w:w="150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$453,970 </w:t>
            </w:r>
          </w:p>
        </w:tc>
      </w:tr>
      <w:tr w:rsidR="00812565" w:rsidRPr="00812565" w:rsidTr="00812565">
        <w:trPr>
          <w:trHeight w:val="285"/>
        </w:trPr>
        <w:tc>
          <w:tcPr>
            <w:tcW w:w="1720" w:type="dxa"/>
            <w:tcBorders>
              <w:top w:val="nil"/>
              <w:left w:val="nil"/>
              <w:bottom w:val="nil"/>
              <w:right w:val="nil"/>
            </w:tcBorders>
            <w:shd w:val="clear" w:color="auto" w:fill="auto"/>
            <w:noWrap/>
            <w:vAlign w:val="center"/>
            <w:hideMark/>
          </w:tcPr>
          <w:p w:rsidR="00812565" w:rsidRPr="00812565" w:rsidRDefault="00812565" w:rsidP="00812565">
            <w:pPr>
              <w:jc w:val="center"/>
              <w:rPr>
                <w:rFonts w:ascii="Arial" w:eastAsia="Times New Roman" w:hAnsi="Arial" w:cs="Arial"/>
                <w:b/>
                <w:bCs/>
                <w:color w:val="000000"/>
                <w:sz w:val="16"/>
                <w:szCs w:val="16"/>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r>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Unit COGS</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proofErr w:type="spellStart"/>
            <w:r w:rsidRPr="00812565">
              <w:rPr>
                <w:rFonts w:ascii="Arial" w:eastAsia="Times New Roman" w:hAnsi="Arial" w:cs="Arial"/>
                <w:color w:val="FFFFFF"/>
                <w:sz w:val="16"/>
                <w:szCs w:val="16"/>
              </w:rPr>
              <w:t>Avg</w:t>
            </w:r>
            <w:proofErr w:type="spellEnd"/>
            <w:r w:rsidRPr="00812565">
              <w:rPr>
                <w:rFonts w:ascii="Arial" w:eastAsia="Times New Roman" w:hAnsi="Arial" w:cs="Arial"/>
                <w:color w:val="FFFFFF"/>
                <w:sz w:val="16"/>
                <w:szCs w:val="16"/>
              </w:rPr>
              <w:t xml:space="preserve"> COGS</w:t>
            </w:r>
          </w:p>
        </w:tc>
      </w:tr>
      <w:tr w:rsidR="00812565" w:rsidRPr="00812565" w:rsidTr="00812565">
        <w:trPr>
          <w:trHeight w:val="285"/>
        </w:trPr>
        <w:tc>
          <w:tcPr>
            <w:tcW w:w="17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$4.50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$4.00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$4.00 </w:t>
            </w:r>
          </w:p>
        </w:tc>
        <w:tc>
          <w:tcPr>
            <w:tcW w:w="920" w:type="dxa"/>
            <w:tcBorders>
              <w:top w:val="nil"/>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$4.00 </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$4.38 </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920" w:type="dxa"/>
            <w:tcBorders>
              <w:top w:val="single" w:sz="4" w:space="0" w:color="auto"/>
              <w:left w:val="nil"/>
              <w:bottom w:val="single" w:sz="4" w:space="0" w:color="auto"/>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$3.10 </w:t>
            </w:r>
          </w:p>
        </w:tc>
      </w:tr>
      <w:tr w:rsidR="00812565" w:rsidRPr="00812565" w:rsidTr="00812565">
        <w:trPr>
          <w:trHeight w:val="285"/>
        </w:trPr>
        <w:tc>
          <w:tcPr>
            <w:tcW w:w="1720" w:type="dxa"/>
            <w:tcBorders>
              <w:top w:val="nil"/>
              <w:left w:val="nil"/>
              <w:bottom w:val="nil"/>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r>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Margin Per Unit</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proofErr w:type="spellStart"/>
            <w:r w:rsidRPr="00812565">
              <w:rPr>
                <w:rFonts w:ascii="Arial" w:eastAsia="Times New Roman" w:hAnsi="Arial" w:cs="Arial"/>
                <w:color w:val="FFFFFF"/>
                <w:sz w:val="16"/>
                <w:szCs w:val="16"/>
              </w:rPr>
              <w:t>Avg</w:t>
            </w:r>
            <w:proofErr w:type="spellEnd"/>
            <w:r w:rsidRPr="00812565">
              <w:rPr>
                <w:rFonts w:ascii="Arial" w:eastAsia="Times New Roman" w:hAnsi="Arial" w:cs="Arial"/>
                <w:color w:val="FFFFFF"/>
                <w:sz w:val="16"/>
                <w:szCs w:val="16"/>
              </w:rPr>
              <w:t xml:space="preserve"> Margin</w:t>
            </w:r>
          </w:p>
        </w:tc>
      </w:tr>
      <w:tr w:rsidR="00812565" w:rsidRPr="00812565" w:rsidTr="00812565">
        <w:trPr>
          <w:trHeight w:val="285"/>
        </w:trPr>
        <w:tc>
          <w:tcPr>
            <w:tcW w:w="17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$15.49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$15.99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$15.99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$15.99 </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$15.62 </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 </w:t>
            </w:r>
          </w:p>
        </w:tc>
      </w:tr>
      <w:tr w:rsidR="00812565" w:rsidRPr="00812565" w:rsidTr="00812565">
        <w:trPr>
          <w:trHeight w:val="285"/>
        </w:trPr>
        <w:tc>
          <w:tcPr>
            <w:tcW w:w="1720" w:type="dxa"/>
            <w:tcBorders>
              <w:top w:val="nil"/>
              <w:left w:val="nil"/>
              <w:bottom w:val="nil"/>
              <w:right w:val="nil"/>
            </w:tcBorders>
            <w:shd w:val="clear" w:color="auto" w:fill="auto"/>
            <w:noWrap/>
            <w:vAlign w:val="center"/>
            <w:hideMark/>
          </w:tcPr>
          <w:p w:rsidR="00812565" w:rsidRPr="00812565" w:rsidRDefault="00812565" w:rsidP="00812565">
            <w:pPr>
              <w:jc w:val="center"/>
              <w:rPr>
                <w:rFonts w:ascii="Arial" w:eastAsia="Times New Roman" w:hAnsi="Arial" w:cs="Arial"/>
                <w:color w:val="000000"/>
                <w:sz w:val="16"/>
                <w:szCs w:val="16"/>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812565" w:rsidRPr="00812565" w:rsidRDefault="00812565" w:rsidP="00812565">
            <w:pPr>
              <w:rPr>
                <w:rFonts w:ascii="Times New Roman" w:eastAsia="Times New Roman" w:hAnsi="Times New Roman" w:cs="Times New Roman"/>
                <w:sz w:val="20"/>
                <w:szCs w:val="20"/>
              </w:rPr>
            </w:pPr>
          </w:p>
        </w:tc>
      </w:tr>
      <w:tr w:rsidR="00812565" w:rsidRPr="00812565" w:rsidTr="00812565">
        <w:trPr>
          <w:trHeight w:val="285"/>
        </w:trPr>
        <w:tc>
          <w:tcPr>
            <w:tcW w:w="17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b/>
                <w:bCs/>
                <w:color w:val="FFFFFF"/>
                <w:sz w:val="16"/>
                <w:szCs w:val="16"/>
              </w:rPr>
            </w:pPr>
            <w:r w:rsidRPr="00812565">
              <w:rPr>
                <w:rFonts w:ascii="Arial" w:eastAsia="Times New Roman" w:hAnsi="Arial" w:cs="Arial"/>
                <w:b/>
                <w:bCs/>
                <w:color w:val="FFFFFF"/>
                <w:sz w:val="16"/>
                <w:szCs w:val="16"/>
              </w:rPr>
              <w:t>Gross Profit</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920" w:type="dxa"/>
            <w:tcBorders>
              <w:top w:val="nil"/>
              <w:left w:val="nil"/>
              <w:bottom w:val="nil"/>
              <w:right w:val="nil"/>
            </w:tcBorders>
            <w:shd w:val="clear" w:color="000000" w:fill="3A5D9C"/>
            <w:noWrap/>
            <w:vAlign w:val="center"/>
            <w:hideMark/>
          </w:tcPr>
          <w:p w:rsidR="00812565" w:rsidRPr="00812565" w:rsidRDefault="00812565" w:rsidP="00812565">
            <w:pPr>
              <w:rPr>
                <w:rFonts w:ascii="Arial" w:eastAsia="Times New Roman" w:hAnsi="Arial" w:cs="Arial"/>
                <w:color w:val="FFFFFF"/>
                <w:sz w:val="16"/>
                <w:szCs w:val="16"/>
              </w:rPr>
            </w:pPr>
            <w:r w:rsidRPr="00812565">
              <w:rPr>
                <w:rFonts w:ascii="Arial" w:eastAsia="Times New Roman" w:hAnsi="Arial" w:cs="Arial"/>
                <w:color w:val="FFFFFF"/>
                <w:sz w:val="16"/>
                <w:szCs w:val="16"/>
              </w:rPr>
              <w:t> </w:t>
            </w:r>
          </w:p>
        </w:tc>
        <w:tc>
          <w:tcPr>
            <w:tcW w:w="1500" w:type="dxa"/>
            <w:tcBorders>
              <w:top w:val="nil"/>
              <w:left w:val="nil"/>
              <w:bottom w:val="nil"/>
              <w:right w:val="nil"/>
            </w:tcBorders>
            <w:shd w:val="clear" w:color="000000" w:fill="3A5D9C"/>
            <w:noWrap/>
            <w:vAlign w:val="center"/>
            <w:hideMark/>
          </w:tcPr>
          <w:p w:rsidR="00812565" w:rsidRPr="00812565" w:rsidRDefault="00812565" w:rsidP="00812565">
            <w:pPr>
              <w:jc w:val="center"/>
              <w:rPr>
                <w:rFonts w:ascii="Arial" w:eastAsia="Times New Roman" w:hAnsi="Arial" w:cs="Arial"/>
                <w:color w:val="FFFFFF"/>
                <w:sz w:val="16"/>
                <w:szCs w:val="16"/>
              </w:rPr>
            </w:pPr>
            <w:r w:rsidRPr="00812565">
              <w:rPr>
                <w:rFonts w:ascii="Arial" w:eastAsia="Times New Roman" w:hAnsi="Arial" w:cs="Arial"/>
                <w:color w:val="FFFFFF"/>
                <w:sz w:val="16"/>
                <w:szCs w:val="16"/>
              </w:rPr>
              <w:t>Total</w:t>
            </w:r>
          </w:p>
        </w:tc>
      </w:tr>
      <w:tr w:rsidR="00812565" w:rsidRPr="00812565" w:rsidTr="00812565">
        <w:trPr>
          <w:trHeight w:val="285"/>
        </w:trPr>
        <w:tc>
          <w:tcPr>
            <w:tcW w:w="17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A</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$7,745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$8,132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$8,520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$8,907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$8,520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$8,132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$8,132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$8,520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$8,907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$9,594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$10,394 </w:t>
            </w:r>
          </w:p>
        </w:tc>
        <w:tc>
          <w:tcPr>
            <w:tcW w:w="920" w:type="dxa"/>
            <w:tcBorders>
              <w:top w:val="nil"/>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$10,394 </w:t>
            </w:r>
          </w:p>
        </w:tc>
        <w:tc>
          <w:tcPr>
            <w:tcW w:w="1500" w:type="dxa"/>
            <w:tcBorders>
              <w:top w:val="nil"/>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$105,895 </w:t>
            </w:r>
          </w:p>
        </w:tc>
      </w:tr>
      <w:tr w:rsidR="00812565" w:rsidRPr="00812565" w:rsidTr="00812565">
        <w:trPr>
          <w:trHeight w:val="285"/>
        </w:trPr>
        <w:tc>
          <w:tcPr>
            <w:tcW w:w="17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rPr>
                <w:rFonts w:ascii="Arial" w:eastAsia="Times New Roman" w:hAnsi="Arial" w:cs="Arial"/>
                <w:color w:val="000000"/>
                <w:sz w:val="16"/>
                <w:szCs w:val="16"/>
              </w:rPr>
            </w:pPr>
            <w:r w:rsidRPr="00812565">
              <w:rPr>
                <w:rFonts w:ascii="Arial" w:eastAsia="Times New Roman" w:hAnsi="Arial" w:cs="Arial"/>
                <w:color w:val="000000"/>
                <w:sz w:val="16"/>
                <w:szCs w:val="16"/>
              </w:rPr>
              <w:t>Product/Service B</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$17,835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$11,890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$14,863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$14,863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$17,835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$17,835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$20,808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$23,780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$29,725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$35,670 </w:t>
            </w:r>
          </w:p>
        </w:tc>
        <w:tc>
          <w:tcPr>
            <w:tcW w:w="920" w:type="dxa"/>
            <w:tcBorders>
              <w:top w:val="single" w:sz="4" w:space="0" w:color="auto"/>
              <w:left w:val="nil"/>
              <w:bottom w:val="single" w:sz="4" w:space="0" w:color="auto"/>
              <w:right w:val="nil"/>
            </w:tcBorders>
            <w:shd w:val="clear" w:color="000000" w:fill="EAEAEA"/>
            <w:noWrap/>
            <w:vAlign w:val="center"/>
            <w:hideMark/>
          </w:tcPr>
          <w:p w:rsidR="00812565" w:rsidRPr="00812565" w:rsidRDefault="00812565" w:rsidP="00812565">
            <w:pPr>
              <w:jc w:val="center"/>
              <w:rPr>
                <w:rFonts w:ascii="Arial" w:eastAsia="Times New Roman" w:hAnsi="Arial" w:cs="Arial"/>
                <w:color w:val="000000"/>
                <w:sz w:val="16"/>
                <w:szCs w:val="16"/>
              </w:rPr>
            </w:pPr>
            <w:r w:rsidRPr="00812565">
              <w:rPr>
                <w:rFonts w:ascii="Arial" w:eastAsia="Times New Roman" w:hAnsi="Arial" w:cs="Arial"/>
                <w:color w:val="000000"/>
                <w:sz w:val="16"/>
                <w:szCs w:val="16"/>
              </w:rPr>
              <w:t xml:space="preserve">$35,670 </w:t>
            </w:r>
          </w:p>
        </w:tc>
        <w:tc>
          <w:tcPr>
            <w:tcW w:w="1500" w:type="dxa"/>
            <w:tcBorders>
              <w:top w:val="single" w:sz="4" w:space="0" w:color="auto"/>
              <w:left w:val="nil"/>
              <w:bottom w:val="single" w:sz="4" w:space="0" w:color="auto"/>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$252,663 </w:t>
            </w:r>
          </w:p>
        </w:tc>
      </w:tr>
      <w:tr w:rsidR="00812565" w:rsidRPr="00812565" w:rsidTr="00812565">
        <w:trPr>
          <w:trHeight w:val="285"/>
        </w:trPr>
        <w:tc>
          <w:tcPr>
            <w:tcW w:w="17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Total Gross Profit</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$25,580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$20,022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$20,410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$23,769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$23,382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$25,967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$25,967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$29,327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$32,687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$39,319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$46,064 </w:t>
            </w:r>
          </w:p>
        </w:tc>
        <w:tc>
          <w:tcPr>
            <w:tcW w:w="92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$46,064 </w:t>
            </w:r>
          </w:p>
        </w:tc>
        <w:tc>
          <w:tcPr>
            <w:tcW w:w="1500" w:type="dxa"/>
            <w:tcBorders>
              <w:top w:val="single" w:sz="4" w:space="0" w:color="3A5D9C"/>
              <w:left w:val="nil"/>
              <w:bottom w:val="nil"/>
              <w:right w:val="nil"/>
            </w:tcBorders>
            <w:shd w:val="clear" w:color="000000" w:fill="D3DDEF"/>
            <w:noWrap/>
            <w:vAlign w:val="center"/>
            <w:hideMark/>
          </w:tcPr>
          <w:p w:rsidR="00812565" w:rsidRPr="00812565" w:rsidRDefault="00812565" w:rsidP="00812565">
            <w:pPr>
              <w:jc w:val="center"/>
              <w:rPr>
                <w:rFonts w:ascii="Arial" w:eastAsia="Times New Roman" w:hAnsi="Arial" w:cs="Arial"/>
                <w:b/>
                <w:bCs/>
                <w:color w:val="000000"/>
                <w:sz w:val="16"/>
                <w:szCs w:val="16"/>
              </w:rPr>
            </w:pPr>
            <w:r w:rsidRPr="00812565">
              <w:rPr>
                <w:rFonts w:ascii="Arial" w:eastAsia="Times New Roman" w:hAnsi="Arial" w:cs="Arial"/>
                <w:b/>
                <w:bCs/>
                <w:color w:val="000000"/>
                <w:sz w:val="16"/>
                <w:szCs w:val="16"/>
              </w:rPr>
              <w:t xml:space="preserve">$358,557 </w:t>
            </w:r>
          </w:p>
        </w:tc>
      </w:tr>
    </w:tbl>
    <w:p w:rsidR="002B6ED0" w:rsidRPr="00971143" w:rsidRDefault="002B6ED0" w:rsidP="00971143">
      <w:pPr>
        <w:pStyle w:val="NoSpacing"/>
      </w:pPr>
    </w:p>
    <w:p w:rsidR="00FA36A1" w:rsidRDefault="00FA36A1">
      <w:pPr>
        <w:spacing w:after="160" w:line="259" w:lineRule="auto"/>
        <w:rPr>
          <w:b/>
          <w:i/>
          <w:iCs/>
          <w:color w:val="3A5D9C" w:themeColor="accent1"/>
          <w:shd w:val="clear" w:color="auto" w:fill="FFFFFF"/>
        </w:rPr>
      </w:pPr>
      <w:r>
        <w:rPr>
          <w:b/>
          <w:i/>
          <w:iCs/>
          <w:color w:val="3A5D9C" w:themeColor="accent1"/>
          <w:shd w:val="clear" w:color="auto" w:fill="FFFFFF"/>
        </w:rPr>
        <w:br w:type="page"/>
      </w:r>
    </w:p>
    <w:p w:rsidR="00215A53" w:rsidRDefault="00215A53" w:rsidP="008D12F6">
      <w:pPr>
        <w:pStyle w:val="Heading2"/>
        <w:rPr>
          <w:shd w:val="clear" w:color="auto" w:fill="FFFFFF"/>
        </w:rPr>
        <w:sectPr w:rsidR="00215A53" w:rsidSect="00812565">
          <w:pgSz w:w="15840" w:h="12240" w:orient="landscape" w:code="1"/>
          <w:pgMar w:top="864" w:right="720" w:bottom="720" w:left="720" w:header="432" w:footer="432" w:gutter="0"/>
          <w:cols w:space="720"/>
          <w:titlePg/>
          <w:docGrid w:linePitch="360"/>
        </w:sectPr>
      </w:pPr>
    </w:p>
    <w:p w:rsidR="009334A9" w:rsidRDefault="009334A9" w:rsidP="009334A9">
      <w:pPr>
        <w:pStyle w:val="Heading2"/>
        <w:rPr>
          <w:shd w:val="clear" w:color="auto" w:fill="FFFFFF"/>
        </w:rPr>
      </w:pPr>
      <w:bookmarkStart w:id="23" w:name="_Toc454821017"/>
      <w:r>
        <w:rPr>
          <w:shd w:val="clear" w:color="auto" w:fill="FFFFFF"/>
        </w:rPr>
        <w:lastRenderedPageBreak/>
        <w:t>3-Year Sales Forecast</w:t>
      </w:r>
      <w:bookmarkEnd w:id="23"/>
    </w:p>
    <w:p w:rsidR="00AB3C55" w:rsidRPr="00971143" w:rsidRDefault="00AB3C55" w:rsidP="00AB3C55">
      <w:pPr>
        <w:pStyle w:val="NoSpacing"/>
      </w:pPr>
      <w:r>
        <w:t>[</w:t>
      </w:r>
      <w:r w:rsidR="00B95295">
        <w:t>See the sales forecast worksheet</w:t>
      </w:r>
      <w:r>
        <w:t xml:space="preserve"> in the companion </w:t>
      </w:r>
      <w:r w:rsidR="00B95295">
        <w:t xml:space="preserve">Excel </w:t>
      </w:r>
      <w:r>
        <w:t>workbook]</w:t>
      </w:r>
    </w:p>
    <w:p w:rsidR="009334A9" w:rsidRPr="00971143" w:rsidRDefault="009334A9" w:rsidP="00971143">
      <w:pPr>
        <w:pStyle w:val="NoSpacing"/>
      </w:pPr>
    </w:p>
    <w:tbl>
      <w:tblPr>
        <w:tblW w:w="8680" w:type="dxa"/>
        <w:jc w:val="center"/>
        <w:tblLook w:val="04A0" w:firstRow="1" w:lastRow="0" w:firstColumn="1" w:lastColumn="0" w:noHBand="0" w:noVBand="1"/>
      </w:tblPr>
      <w:tblGrid>
        <w:gridCol w:w="1880"/>
        <w:gridCol w:w="1360"/>
        <w:gridCol w:w="1360"/>
        <w:gridCol w:w="1360"/>
        <w:gridCol w:w="1360"/>
        <w:gridCol w:w="1360"/>
      </w:tblGrid>
      <w:tr w:rsidR="006C2454" w:rsidRPr="006C2454" w:rsidTr="006C2454">
        <w:trPr>
          <w:trHeight w:val="300"/>
          <w:jc w:val="center"/>
        </w:trPr>
        <w:tc>
          <w:tcPr>
            <w:tcW w:w="1880" w:type="dxa"/>
            <w:tcBorders>
              <w:top w:val="nil"/>
              <w:left w:val="nil"/>
              <w:bottom w:val="nil"/>
              <w:right w:val="nil"/>
            </w:tcBorders>
            <w:shd w:val="clear" w:color="000000" w:fill="D3DDEF"/>
            <w:noWrap/>
            <w:vAlign w:val="center"/>
            <w:hideMark/>
          </w:tcPr>
          <w:p w:rsidR="006C2454" w:rsidRPr="006C2454" w:rsidRDefault="006C2454" w:rsidP="006C2454">
            <w:pPr>
              <w:rPr>
                <w:rFonts w:ascii="Arial" w:eastAsia="Times New Roman" w:hAnsi="Arial" w:cs="Arial"/>
                <w:color w:val="1D2E4E"/>
                <w:sz w:val="16"/>
                <w:szCs w:val="16"/>
              </w:rPr>
            </w:pPr>
            <w:r w:rsidRPr="006C2454">
              <w:rPr>
                <w:rFonts w:ascii="Arial" w:eastAsia="Times New Roman" w:hAnsi="Arial" w:cs="Arial"/>
                <w:color w:val="1D2E4E"/>
                <w:sz w:val="16"/>
                <w:szCs w:val="16"/>
              </w:rPr>
              <w:t> </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1D2E4E"/>
                <w:sz w:val="16"/>
                <w:szCs w:val="16"/>
              </w:rPr>
            </w:pPr>
            <w:r w:rsidRPr="006C2454">
              <w:rPr>
                <w:rFonts w:ascii="Arial" w:eastAsia="Times New Roman" w:hAnsi="Arial" w:cs="Arial"/>
                <w:b/>
                <w:bCs/>
                <w:color w:val="1D2E4E"/>
                <w:sz w:val="16"/>
                <w:szCs w:val="16"/>
              </w:rPr>
              <w:t>Year 1</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1D2E4E"/>
                <w:sz w:val="16"/>
                <w:szCs w:val="16"/>
              </w:rPr>
            </w:pPr>
            <w:r w:rsidRPr="006C2454">
              <w:rPr>
                <w:rFonts w:ascii="Arial" w:eastAsia="Times New Roman" w:hAnsi="Arial" w:cs="Arial"/>
                <w:b/>
                <w:bCs/>
                <w:color w:val="1D2E4E"/>
                <w:sz w:val="16"/>
                <w:szCs w:val="16"/>
              </w:rPr>
              <w:t>Year 2</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1D2E4E"/>
                <w:sz w:val="16"/>
                <w:szCs w:val="16"/>
              </w:rPr>
            </w:pPr>
            <w:r w:rsidRPr="006C2454">
              <w:rPr>
                <w:rFonts w:ascii="Arial" w:eastAsia="Times New Roman" w:hAnsi="Arial" w:cs="Arial"/>
                <w:b/>
                <w:bCs/>
                <w:color w:val="1D2E4E"/>
                <w:sz w:val="16"/>
                <w:szCs w:val="16"/>
              </w:rPr>
              <w:t>Year 3</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1D2E4E"/>
                <w:sz w:val="16"/>
                <w:szCs w:val="16"/>
              </w:rPr>
            </w:pPr>
            <w:proofErr w:type="spellStart"/>
            <w:r w:rsidRPr="006C2454">
              <w:rPr>
                <w:rFonts w:ascii="Arial" w:eastAsia="Times New Roman" w:hAnsi="Arial" w:cs="Arial"/>
                <w:b/>
                <w:bCs/>
                <w:color w:val="1D2E4E"/>
                <w:sz w:val="16"/>
                <w:szCs w:val="16"/>
              </w:rPr>
              <w:t>Yr</w:t>
            </w:r>
            <w:proofErr w:type="spellEnd"/>
            <w:r w:rsidRPr="006C2454">
              <w:rPr>
                <w:rFonts w:ascii="Arial" w:eastAsia="Times New Roman" w:hAnsi="Arial" w:cs="Arial"/>
                <w:b/>
                <w:bCs/>
                <w:color w:val="1D2E4E"/>
                <w:sz w:val="16"/>
                <w:szCs w:val="16"/>
              </w:rPr>
              <w:t xml:space="preserve"> 2 vs </w:t>
            </w:r>
            <w:proofErr w:type="spellStart"/>
            <w:r w:rsidRPr="006C2454">
              <w:rPr>
                <w:rFonts w:ascii="Arial" w:eastAsia="Times New Roman" w:hAnsi="Arial" w:cs="Arial"/>
                <w:b/>
                <w:bCs/>
                <w:color w:val="1D2E4E"/>
                <w:sz w:val="16"/>
                <w:szCs w:val="16"/>
              </w:rPr>
              <w:t>Yr</w:t>
            </w:r>
            <w:proofErr w:type="spellEnd"/>
            <w:r w:rsidRPr="006C2454">
              <w:rPr>
                <w:rFonts w:ascii="Arial" w:eastAsia="Times New Roman" w:hAnsi="Arial" w:cs="Arial"/>
                <w:b/>
                <w:bCs/>
                <w:color w:val="1D2E4E"/>
                <w:sz w:val="16"/>
                <w:szCs w:val="16"/>
              </w:rPr>
              <w:t xml:space="preserve"> 1</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1D2E4E"/>
                <w:sz w:val="16"/>
                <w:szCs w:val="16"/>
              </w:rPr>
            </w:pPr>
            <w:proofErr w:type="spellStart"/>
            <w:r w:rsidRPr="006C2454">
              <w:rPr>
                <w:rFonts w:ascii="Arial" w:eastAsia="Times New Roman" w:hAnsi="Arial" w:cs="Arial"/>
                <w:b/>
                <w:bCs/>
                <w:color w:val="1D2E4E"/>
                <w:sz w:val="16"/>
                <w:szCs w:val="16"/>
              </w:rPr>
              <w:t>Yr</w:t>
            </w:r>
            <w:proofErr w:type="spellEnd"/>
            <w:r w:rsidRPr="006C2454">
              <w:rPr>
                <w:rFonts w:ascii="Arial" w:eastAsia="Times New Roman" w:hAnsi="Arial" w:cs="Arial"/>
                <w:b/>
                <w:bCs/>
                <w:color w:val="1D2E4E"/>
                <w:sz w:val="16"/>
                <w:szCs w:val="16"/>
              </w:rPr>
              <w:t xml:space="preserve"> 3 vs </w:t>
            </w:r>
            <w:proofErr w:type="spellStart"/>
            <w:r w:rsidRPr="006C2454">
              <w:rPr>
                <w:rFonts w:ascii="Arial" w:eastAsia="Times New Roman" w:hAnsi="Arial" w:cs="Arial"/>
                <w:b/>
                <w:bCs/>
                <w:color w:val="1D2E4E"/>
                <w:sz w:val="16"/>
                <w:szCs w:val="16"/>
              </w:rPr>
              <w:t>Yr</w:t>
            </w:r>
            <w:proofErr w:type="spellEnd"/>
            <w:r w:rsidRPr="006C2454">
              <w:rPr>
                <w:rFonts w:ascii="Arial" w:eastAsia="Times New Roman" w:hAnsi="Arial" w:cs="Arial"/>
                <w:b/>
                <w:bCs/>
                <w:color w:val="1D2E4E"/>
                <w:sz w:val="16"/>
                <w:szCs w:val="16"/>
              </w:rPr>
              <w:t xml:space="preserve"> 2</w:t>
            </w:r>
          </w:p>
        </w:tc>
      </w:tr>
      <w:tr w:rsidR="006C2454" w:rsidRPr="006C2454" w:rsidTr="006C2454">
        <w:trPr>
          <w:trHeight w:val="300"/>
          <w:jc w:val="center"/>
        </w:trPr>
        <w:tc>
          <w:tcPr>
            <w:tcW w:w="1880" w:type="dxa"/>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Total Units Sold</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 Change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auto" w:fill="auto"/>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6775</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7500</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8850</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11%</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18%</w:t>
            </w:r>
          </w:p>
        </w:tc>
      </w:tr>
      <w:tr w:rsidR="006C2454" w:rsidRPr="006C2454" w:rsidTr="006C2454">
        <w:trPr>
          <w:trHeight w:val="300"/>
          <w:jc w:val="center"/>
        </w:trPr>
        <w:tc>
          <w:tcPr>
            <w:tcW w:w="1880" w:type="dxa"/>
            <w:tcBorders>
              <w:top w:val="nil"/>
              <w:left w:val="nil"/>
              <w:bottom w:val="single" w:sz="4" w:space="0" w:color="auto"/>
              <w:right w:val="nil"/>
            </w:tcBorders>
            <w:shd w:val="clear" w:color="auto" w:fill="auto"/>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21250</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27250</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33750</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28%</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24%</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3650</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4375</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5500</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20%</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26%</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Times New Roman" w:eastAsia="Times New Roman" w:hAnsi="Times New Roman" w:cs="Times New Roman"/>
                <w:sz w:val="20"/>
                <w:szCs w:val="20"/>
              </w:rPr>
            </w:pPr>
          </w:p>
        </w:tc>
      </w:tr>
      <w:tr w:rsidR="006C2454" w:rsidRPr="006C2454" w:rsidTr="006C2454">
        <w:trPr>
          <w:trHeight w:val="300"/>
          <w:jc w:val="center"/>
        </w:trPr>
        <w:tc>
          <w:tcPr>
            <w:tcW w:w="1880" w:type="dxa"/>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proofErr w:type="spellStart"/>
            <w:r w:rsidRPr="006C2454">
              <w:rPr>
                <w:rFonts w:ascii="Arial" w:eastAsia="Times New Roman" w:hAnsi="Arial" w:cs="Arial"/>
                <w:b/>
                <w:bCs/>
                <w:color w:val="FFFFFF"/>
                <w:sz w:val="16"/>
                <w:szCs w:val="16"/>
              </w:rPr>
              <w:t>Avg</w:t>
            </w:r>
            <w:proofErr w:type="spellEnd"/>
            <w:r w:rsidRPr="006C2454">
              <w:rPr>
                <w:rFonts w:ascii="Arial" w:eastAsia="Times New Roman" w:hAnsi="Arial" w:cs="Arial"/>
                <w:b/>
                <w:bCs/>
                <w:color w:val="FFFFFF"/>
                <w:sz w:val="16"/>
                <w:szCs w:val="16"/>
              </w:rPr>
              <w:t xml:space="preserve"> Unit Price</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Difference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$19.99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$19.99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$19.99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$0.00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$0.00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$14.99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$14.99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$14.99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$0.00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$0.00 </w:t>
            </w:r>
          </w:p>
        </w:tc>
      </w:tr>
      <w:tr w:rsidR="006C2454" w:rsidRPr="006C2454" w:rsidTr="006C2454">
        <w:trPr>
          <w:trHeight w:val="300"/>
          <w:jc w:val="center"/>
        </w:trPr>
        <w:tc>
          <w:tcPr>
            <w:tcW w:w="1880" w:type="dxa"/>
            <w:tcBorders>
              <w:top w:val="nil"/>
              <w:left w:val="nil"/>
              <w:bottom w:val="nil"/>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$49.99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$54.99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$59.99 </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$5.00 </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$5.00 </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Times New Roman" w:eastAsia="Times New Roman" w:hAnsi="Times New Roman" w:cs="Times New Roman"/>
                <w:sz w:val="20"/>
                <w:szCs w:val="20"/>
              </w:rPr>
            </w:pPr>
          </w:p>
        </w:tc>
      </w:tr>
      <w:tr w:rsidR="006C2454" w:rsidRPr="006C2454" w:rsidTr="006C2454">
        <w:trPr>
          <w:trHeight w:val="300"/>
          <w:jc w:val="center"/>
        </w:trPr>
        <w:tc>
          <w:tcPr>
            <w:tcW w:w="3240" w:type="dxa"/>
            <w:gridSpan w:val="2"/>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proofErr w:type="spellStart"/>
            <w:r w:rsidRPr="006C2454">
              <w:rPr>
                <w:rFonts w:ascii="Arial" w:eastAsia="Times New Roman" w:hAnsi="Arial" w:cs="Arial"/>
                <w:b/>
                <w:bCs/>
                <w:color w:val="FFFFFF"/>
                <w:sz w:val="16"/>
                <w:szCs w:val="16"/>
              </w:rPr>
              <w:t>Avg</w:t>
            </w:r>
            <w:proofErr w:type="spellEnd"/>
            <w:r w:rsidRPr="006C2454">
              <w:rPr>
                <w:rFonts w:ascii="Arial" w:eastAsia="Times New Roman" w:hAnsi="Arial" w:cs="Arial"/>
                <w:b/>
                <w:bCs/>
                <w:color w:val="FFFFFF"/>
                <w:sz w:val="16"/>
                <w:szCs w:val="16"/>
              </w:rPr>
              <w:t xml:space="preserve"> Sales Growth Rate</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Difference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1%</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-1%</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1%</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8%</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6%</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4%</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w:t>
            </w:r>
          </w:p>
        </w:tc>
      </w:tr>
      <w:tr w:rsidR="006C2454" w:rsidRPr="006C2454" w:rsidTr="006C2454">
        <w:trPr>
          <w:trHeight w:val="300"/>
          <w:jc w:val="center"/>
        </w:trPr>
        <w:tc>
          <w:tcPr>
            <w:tcW w:w="1880" w:type="dxa"/>
            <w:tcBorders>
              <w:top w:val="nil"/>
              <w:left w:val="nil"/>
              <w:bottom w:val="nil"/>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8%</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2%</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3%</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-6%</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1%</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Times New Roman" w:eastAsia="Times New Roman" w:hAnsi="Times New Roman" w:cs="Times New Roman"/>
                <w:sz w:val="20"/>
                <w:szCs w:val="20"/>
              </w:rPr>
            </w:pPr>
          </w:p>
        </w:tc>
      </w:tr>
      <w:tr w:rsidR="006C2454" w:rsidRPr="006C2454" w:rsidTr="006C2454">
        <w:trPr>
          <w:trHeight w:val="300"/>
          <w:jc w:val="center"/>
        </w:trPr>
        <w:tc>
          <w:tcPr>
            <w:tcW w:w="1880" w:type="dxa"/>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Total Revenue</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Difference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$135,432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$149,925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$176,912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$14,493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$26,987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$318,538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$408,478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$505,913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$89,940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$97,435 </w:t>
            </w:r>
          </w:p>
        </w:tc>
      </w:tr>
      <w:tr w:rsidR="006C2454" w:rsidRPr="006C2454" w:rsidTr="006C2454">
        <w:trPr>
          <w:trHeight w:val="300"/>
          <w:jc w:val="center"/>
        </w:trPr>
        <w:tc>
          <w:tcPr>
            <w:tcW w:w="1880" w:type="dxa"/>
            <w:tcBorders>
              <w:top w:val="nil"/>
              <w:left w:val="nil"/>
              <w:bottom w:val="single" w:sz="4" w:space="0" w:color="3A5D9C"/>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single" w:sz="4" w:space="0" w:color="3A5D9C"/>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$182,464 </w:t>
            </w:r>
          </w:p>
        </w:tc>
        <w:tc>
          <w:tcPr>
            <w:tcW w:w="1360" w:type="dxa"/>
            <w:tcBorders>
              <w:top w:val="nil"/>
              <w:left w:val="nil"/>
              <w:bottom w:val="single" w:sz="4" w:space="0" w:color="3A5D9C"/>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$240,581 </w:t>
            </w:r>
          </w:p>
        </w:tc>
        <w:tc>
          <w:tcPr>
            <w:tcW w:w="1360" w:type="dxa"/>
            <w:tcBorders>
              <w:top w:val="nil"/>
              <w:left w:val="nil"/>
              <w:bottom w:val="single" w:sz="4" w:space="0" w:color="3A5D9C"/>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$329,945 </w:t>
            </w:r>
          </w:p>
        </w:tc>
        <w:tc>
          <w:tcPr>
            <w:tcW w:w="1360" w:type="dxa"/>
            <w:tcBorders>
              <w:top w:val="nil"/>
              <w:left w:val="nil"/>
              <w:bottom w:val="single" w:sz="4" w:space="0" w:color="3A5D9C"/>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$58,117 </w:t>
            </w:r>
          </w:p>
        </w:tc>
        <w:tc>
          <w:tcPr>
            <w:tcW w:w="1360" w:type="dxa"/>
            <w:tcBorders>
              <w:top w:val="nil"/>
              <w:left w:val="nil"/>
              <w:bottom w:val="single" w:sz="4" w:space="0" w:color="3A5D9C"/>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$89,364 </w:t>
            </w:r>
          </w:p>
        </w:tc>
      </w:tr>
      <w:tr w:rsidR="006C2454" w:rsidRPr="006C2454" w:rsidTr="006C2454">
        <w:trPr>
          <w:trHeight w:val="300"/>
          <w:jc w:val="center"/>
        </w:trPr>
        <w:tc>
          <w:tcPr>
            <w:tcW w:w="1880" w:type="dxa"/>
            <w:tcBorders>
              <w:top w:val="nil"/>
              <w:left w:val="nil"/>
              <w:bottom w:val="nil"/>
              <w:right w:val="nil"/>
            </w:tcBorders>
            <w:shd w:val="clear" w:color="000000" w:fill="D3DDEF"/>
            <w:noWrap/>
            <w:vAlign w:val="center"/>
            <w:hideMark/>
          </w:tcPr>
          <w:p w:rsidR="006C2454" w:rsidRPr="006C2454" w:rsidRDefault="006C2454" w:rsidP="006C2454">
            <w:pP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Total Revenue</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$636,434 </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$798,984 </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$1,012,770 </w:t>
            </w:r>
          </w:p>
        </w:tc>
        <w:tc>
          <w:tcPr>
            <w:tcW w:w="1360" w:type="dxa"/>
            <w:tcBorders>
              <w:top w:val="nil"/>
              <w:left w:val="nil"/>
              <w:bottom w:val="nil"/>
              <w:right w:val="nil"/>
            </w:tcBorders>
            <w:shd w:val="clear" w:color="000000" w:fill="A8BBD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$162,550 </w:t>
            </w:r>
          </w:p>
        </w:tc>
        <w:tc>
          <w:tcPr>
            <w:tcW w:w="1360" w:type="dxa"/>
            <w:tcBorders>
              <w:top w:val="nil"/>
              <w:left w:val="nil"/>
              <w:bottom w:val="nil"/>
              <w:right w:val="nil"/>
            </w:tcBorders>
            <w:shd w:val="clear" w:color="000000" w:fill="A8BBD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$213,786 </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Times New Roman" w:eastAsia="Times New Roman" w:hAnsi="Times New Roman" w:cs="Times New Roman"/>
                <w:sz w:val="20"/>
                <w:szCs w:val="20"/>
              </w:rPr>
            </w:pPr>
          </w:p>
        </w:tc>
      </w:tr>
      <w:tr w:rsidR="006C2454" w:rsidRPr="006C2454" w:rsidTr="006C2454">
        <w:trPr>
          <w:trHeight w:val="300"/>
          <w:jc w:val="center"/>
        </w:trPr>
        <w:tc>
          <w:tcPr>
            <w:tcW w:w="1880" w:type="dxa"/>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proofErr w:type="spellStart"/>
            <w:r w:rsidRPr="006C2454">
              <w:rPr>
                <w:rFonts w:ascii="Arial" w:eastAsia="Times New Roman" w:hAnsi="Arial" w:cs="Arial"/>
                <w:b/>
                <w:bCs/>
                <w:color w:val="FFFFFF"/>
                <w:sz w:val="16"/>
                <w:szCs w:val="16"/>
              </w:rPr>
              <w:t>Avg</w:t>
            </w:r>
            <w:proofErr w:type="spellEnd"/>
            <w:r w:rsidRPr="006C2454">
              <w:rPr>
                <w:rFonts w:ascii="Arial" w:eastAsia="Times New Roman" w:hAnsi="Arial" w:cs="Arial"/>
                <w:b/>
                <w:bCs/>
                <w:color w:val="FFFFFF"/>
                <w:sz w:val="16"/>
                <w:szCs w:val="16"/>
              </w:rPr>
              <w:t xml:space="preserve"> Unit COGS</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Difference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$4.38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$4.08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$3.75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FF0000"/>
                <w:sz w:val="16"/>
                <w:szCs w:val="16"/>
              </w:rPr>
              <w:t>($0.30)</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FF0000"/>
                <w:sz w:val="16"/>
                <w:szCs w:val="16"/>
              </w:rPr>
              <w:t>($0.33)</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$3.10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$3.05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$3.01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FF0000"/>
                <w:sz w:val="16"/>
                <w:szCs w:val="16"/>
              </w:rPr>
              <w:t>($0.05)</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FF0000"/>
                <w:sz w:val="16"/>
                <w:szCs w:val="16"/>
              </w:rPr>
              <w:t>($0.04)</w:t>
            </w:r>
          </w:p>
        </w:tc>
      </w:tr>
      <w:tr w:rsidR="006C2454" w:rsidRPr="006C2454" w:rsidTr="006C2454">
        <w:trPr>
          <w:trHeight w:val="300"/>
          <w:jc w:val="center"/>
        </w:trPr>
        <w:tc>
          <w:tcPr>
            <w:tcW w:w="1880" w:type="dxa"/>
            <w:tcBorders>
              <w:top w:val="nil"/>
              <w:left w:val="nil"/>
              <w:bottom w:val="nil"/>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$1.55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$1.51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$1.36 </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FF0000"/>
                <w:sz w:val="16"/>
                <w:szCs w:val="16"/>
              </w:rPr>
              <w:t>($0.04)</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FF0000"/>
                <w:sz w:val="16"/>
                <w:szCs w:val="16"/>
              </w:rPr>
              <w:t>($0.15)</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Times New Roman" w:eastAsia="Times New Roman" w:hAnsi="Times New Roman" w:cs="Times New Roman"/>
                <w:sz w:val="20"/>
                <w:szCs w:val="20"/>
              </w:rPr>
            </w:pPr>
          </w:p>
        </w:tc>
      </w:tr>
      <w:tr w:rsidR="006C2454" w:rsidRPr="006C2454" w:rsidTr="006C2454">
        <w:trPr>
          <w:trHeight w:val="300"/>
          <w:jc w:val="center"/>
        </w:trPr>
        <w:tc>
          <w:tcPr>
            <w:tcW w:w="1880" w:type="dxa"/>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proofErr w:type="spellStart"/>
            <w:r w:rsidRPr="006C2454">
              <w:rPr>
                <w:rFonts w:ascii="Arial" w:eastAsia="Times New Roman" w:hAnsi="Arial" w:cs="Arial"/>
                <w:b/>
                <w:bCs/>
                <w:color w:val="FFFFFF"/>
                <w:sz w:val="16"/>
                <w:szCs w:val="16"/>
              </w:rPr>
              <w:t>Avg</w:t>
            </w:r>
            <w:proofErr w:type="spellEnd"/>
            <w:r w:rsidRPr="006C2454">
              <w:rPr>
                <w:rFonts w:ascii="Arial" w:eastAsia="Times New Roman" w:hAnsi="Arial" w:cs="Arial"/>
                <w:b/>
                <w:bCs/>
                <w:color w:val="FFFFFF"/>
                <w:sz w:val="16"/>
                <w:szCs w:val="16"/>
              </w:rPr>
              <w:t xml:space="preserve"> Margin Per Unit</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Difference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$15.62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$15.91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$16.24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$0.29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$0.33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$11.89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$11.94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$11.98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$0.05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$0.04 </w:t>
            </w:r>
          </w:p>
        </w:tc>
      </w:tr>
      <w:tr w:rsidR="006C2454" w:rsidRPr="006C2454" w:rsidTr="006C2454">
        <w:trPr>
          <w:trHeight w:val="300"/>
          <w:jc w:val="center"/>
        </w:trPr>
        <w:tc>
          <w:tcPr>
            <w:tcW w:w="1880" w:type="dxa"/>
            <w:tcBorders>
              <w:top w:val="nil"/>
              <w:left w:val="nil"/>
              <w:bottom w:val="nil"/>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$48.44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$53.48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$58.63 </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$5.04 </w:t>
            </w:r>
          </w:p>
        </w:tc>
        <w:tc>
          <w:tcPr>
            <w:tcW w:w="1360" w:type="dxa"/>
            <w:tcBorders>
              <w:top w:val="nil"/>
              <w:left w:val="nil"/>
              <w:bottom w:val="nil"/>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$5.15 </w:t>
            </w:r>
          </w:p>
        </w:tc>
      </w:tr>
      <w:tr w:rsidR="006C2454" w:rsidRPr="006C2454" w:rsidTr="006C2454">
        <w:trPr>
          <w:trHeight w:val="300"/>
          <w:jc w:val="center"/>
        </w:trPr>
        <w:tc>
          <w:tcPr>
            <w:tcW w:w="188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000000" w:fill="FFFFF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w:t>
            </w: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Arial" w:eastAsia="Times New Roman" w:hAnsi="Arial" w:cs="Arial"/>
                <w:color w:val="000000"/>
                <w:sz w:val="16"/>
                <w:szCs w:val="16"/>
              </w:rPr>
            </w:pPr>
          </w:p>
        </w:tc>
        <w:tc>
          <w:tcPr>
            <w:tcW w:w="1360" w:type="dxa"/>
            <w:tcBorders>
              <w:top w:val="nil"/>
              <w:left w:val="nil"/>
              <w:bottom w:val="nil"/>
              <w:right w:val="nil"/>
            </w:tcBorders>
            <w:shd w:val="clear" w:color="auto" w:fill="auto"/>
            <w:noWrap/>
            <w:vAlign w:val="center"/>
            <w:hideMark/>
          </w:tcPr>
          <w:p w:rsidR="006C2454" w:rsidRPr="006C2454" w:rsidRDefault="006C2454" w:rsidP="006C2454">
            <w:pPr>
              <w:jc w:val="center"/>
              <w:rPr>
                <w:rFonts w:ascii="Times New Roman" w:eastAsia="Times New Roman" w:hAnsi="Times New Roman" w:cs="Times New Roman"/>
                <w:sz w:val="20"/>
                <w:szCs w:val="20"/>
              </w:rPr>
            </w:pPr>
          </w:p>
        </w:tc>
      </w:tr>
      <w:tr w:rsidR="006C2454" w:rsidRPr="006C2454" w:rsidTr="006C2454">
        <w:trPr>
          <w:trHeight w:val="300"/>
          <w:jc w:val="center"/>
        </w:trPr>
        <w:tc>
          <w:tcPr>
            <w:tcW w:w="1880" w:type="dxa"/>
            <w:tcBorders>
              <w:top w:val="nil"/>
              <w:left w:val="nil"/>
              <w:bottom w:val="nil"/>
              <w:right w:val="nil"/>
            </w:tcBorders>
            <w:shd w:val="clear" w:color="000000" w:fill="3A5D9C"/>
            <w:noWrap/>
            <w:vAlign w:val="center"/>
            <w:hideMark/>
          </w:tcPr>
          <w:p w:rsidR="006C2454" w:rsidRPr="006C2454" w:rsidRDefault="006C2454" w:rsidP="006C2454">
            <w:pP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Total Gross Profit</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3A5D9C"/>
            <w:noWrap/>
            <w:vAlign w:val="center"/>
            <w:hideMark/>
          </w:tcPr>
          <w:p w:rsidR="006C2454" w:rsidRPr="006C2454" w:rsidRDefault="006C2454" w:rsidP="006C2454">
            <w:pPr>
              <w:jc w:val="center"/>
              <w:rPr>
                <w:rFonts w:ascii="Arial" w:eastAsia="Times New Roman" w:hAnsi="Arial" w:cs="Arial"/>
                <w:b/>
                <w:bCs/>
                <w:color w:val="FFFFFF"/>
                <w:sz w:val="16"/>
                <w:szCs w:val="16"/>
              </w:rPr>
            </w:pPr>
            <w:r w:rsidRPr="006C2454">
              <w:rPr>
                <w:rFonts w:ascii="Arial" w:eastAsia="Times New Roman" w:hAnsi="Arial" w:cs="Arial"/>
                <w:b/>
                <w:bCs/>
                <w:color w:val="FFFFFF"/>
                <w:sz w:val="16"/>
                <w:szCs w:val="16"/>
              </w:rPr>
              <w:t> </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D3DDEF"/>
                <w:sz w:val="16"/>
                <w:szCs w:val="16"/>
              </w:rPr>
            </w:pPr>
            <w:r w:rsidRPr="006C2454">
              <w:rPr>
                <w:rFonts w:ascii="Arial" w:eastAsia="Times New Roman" w:hAnsi="Arial" w:cs="Arial"/>
                <w:color w:val="D3DDEF"/>
                <w:sz w:val="16"/>
                <w:szCs w:val="16"/>
              </w:rPr>
              <w:t>Difference</w:t>
            </w:r>
          </w:p>
        </w:tc>
        <w:tc>
          <w:tcPr>
            <w:tcW w:w="1360" w:type="dxa"/>
            <w:tcBorders>
              <w:top w:val="nil"/>
              <w:left w:val="nil"/>
              <w:bottom w:val="nil"/>
              <w:right w:val="nil"/>
            </w:tcBorders>
            <w:shd w:val="clear" w:color="000000" w:fill="2C4574"/>
            <w:noWrap/>
            <w:vAlign w:val="center"/>
            <w:hideMark/>
          </w:tcPr>
          <w:p w:rsidR="006C2454" w:rsidRPr="006C2454" w:rsidRDefault="006C2454" w:rsidP="006C2454">
            <w:pPr>
              <w:jc w:val="center"/>
              <w:rPr>
                <w:rFonts w:ascii="Arial" w:eastAsia="Times New Roman" w:hAnsi="Arial" w:cs="Arial"/>
                <w:color w:val="FFFFFF"/>
                <w:sz w:val="16"/>
                <w:szCs w:val="16"/>
              </w:rPr>
            </w:pPr>
            <w:r w:rsidRPr="006C2454">
              <w:rPr>
                <w:rFonts w:ascii="Arial" w:eastAsia="Times New Roman" w:hAnsi="Arial" w:cs="Arial"/>
                <w:color w:val="FFFFFF"/>
                <w:sz w:val="16"/>
                <w:szCs w:val="16"/>
              </w:rPr>
              <w:t>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A</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$105,895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$119,431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$143,868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$13,536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$24,437 </w:t>
            </w:r>
          </w:p>
        </w:tc>
      </w:tr>
      <w:tr w:rsidR="006C2454" w:rsidRPr="006C2454" w:rsidTr="006C2454">
        <w:trPr>
          <w:trHeight w:val="300"/>
          <w:jc w:val="center"/>
        </w:trPr>
        <w:tc>
          <w:tcPr>
            <w:tcW w:w="1880" w:type="dxa"/>
            <w:tcBorders>
              <w:top w:val="nil"/>
              <w:left w:val="nil"/>
              <w:bottom w:val="single" w:sz="4" w:space="0" w:color="auto"/>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B</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$252,663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$326,003 </w:t>
            </w:r>
          </w:p>
        </w:tc>
        <w:tc>
          <w:tcPr>
            <w:tcW w:w="1360" w:type="dxa"/>
            <w:tcBorders>
              <w:top w:val="nil"/>
              <w:left w:val="nil"/>
              <w:bottom w:val="single" w:sz="4" w:space="0" w:color="auto"/>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$405,188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$73,340 </w:t>
            </w:r>
          </w:p>
        </w:tc>
        <w:tc>
          <w:tcPr>
            <w:tcW w:w="1360" w:type="dxa"/>
            <w:tcBorders>
              <w:top w:val="nil"/>
              <w:left w:val="nil"/>
              <w:bottom w:val="single" w:sz="4" w:space="0" w:color="auto"/>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$79,185 </w:t>
            </w:r>
          </w:p>
        </w:tc>
      </w:tr>
      <w:tr w:rsidR="006C2454" w:rsidRPr="006C2454" w:rsidTr="006C2454">
        <w:trPr>
          <w:trHeight w:val="300"/>
          <w:jc w:val="center"/>
        </w:trPr>
        <w:tc>
          <w:tcPr>
            <w:tcW w:w="1880" w:type="dxa"/>
            <w:tcBorders>
              <w:top w:val="nil"/>
              <w:left w:val="nil"/>
              <w:bottom w:val="single" w:sz="4" w:space="0" w:color="3A5D9C"/>
              <w:right w:val="nil"/>
            </w:tcBorders>
            <w:shd w:val="clear" w:color="000000" w:fill="EAEAEA"/>
            <w:noWrap/>
            <w:vAlign w:val="center"/>
            <w:hideMark/>
          </w:tcPr>
          <w:p w:rsidR="006C2454" w:rsidRPr="006C2454" w:rsidRDefault="006C2454" w:rsidP="006C2454">
            <w:pPr>
              <w:rPr>
                <w:rFonts w:ascii="Arial" w:eastAsia="Times New Roman" w:hAnsi="Arial" w:cs="Arial"/>
                <w:color w:val="000000"/>
                <w:sz w:val="16"/>
                <w:szCs w:val="16"/>
              </w:rPr>
            </w:pPr>
            <w:r w:rsidRPr="006C2454">
              <w:rPr>
                <w:rFonts w:ascii="Arial" w:eastAsia="Times New Roman" w:hAnsi="Arial" w:cs="Arial"/>
                <w:color w:val="000000"/>
                <w:sz w:val="16"/>
                <w:szCs w:val="16"/>
              </w:rPr>
              <w:t>Product/Service C</w:t>
            </w:r>
          </w:p>
        </w:tc>
        <w:tc>
          <w:tcPr>
            <w:tcW w:w="1360" w:type="dxa"/>
            <w:tcBorders>
              <w:top w:val="nil"/>
              <w:left w:val="nil"/>
              <w:bottom w:val="single" w:sz="4" w:space="0" w:color="3A5D9C"/>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$176,806 </w:t>
            </w:r>
          </w:p>
        </w:tc>
        <w:tc>
          <w:tcPr>
            <w:tcW w:w="1360" w:type="dxa"/>
            <w:tcBorders>
              <w:top w:val="nil"/>
              <w:left w:val="nil"/>
              <w:bottom w:val="single" w:sz="4" w:space="0" w:color="3A5D9C"/>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$234,025 </w:t>
            </w:r>
          </w:p>
        </w:tc>
        <w:tc>
          <w:tcPr>
            <w:tcW w:w="1360" w:type="dxa"/>
            <w:tcBorders>
              <w:top w:val="nil"/>
              <w:left w:val="nil"/>
              <w:bottom w:val="single" w:sz="4" w:space="0" w:color="3A5D9C"/>
              <w:right w:val="nil"/>
            </w:tcBorders>
            <w:shd w:val="clear" w:color="000000" w:fill="FFFFF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$322,613 </w:t>
            </w:r>
          </w:p>
        </w:tc>
        <w:tc>
          <w:tcPr>
            <w:tcW w:w="1360" w:type="dxa"/>
            <w:tcBorders>
              <w:top w:val="nil"/>
              <w:left w:val="nil"/>
              <w:bottom w:val="single" w:sz="4" w:space="0" w:color="3A5D9C"/>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$57,219 </w:t>
            </w:r>
          </w:p>
        </w:tc>
        <w:tc>
          <w:tcPr>
            <w:tcW w:w="1360" w:type="dxa"/>
            <w:tcBorders>
              <w:top w:val="nil"/>
              <w:left w:val="nil"/>
              <w:bottom w:val="single" w:sz="4" w:space="0" w:color="3A5D9C"/>
              <w:right w:val="nil"/>
            </w:tcBorders>
            <w:shd w:val="clear" w:color="000000" w:fill="F2F2F2"/>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$88,588 </w:t>
            </w:r>
          </w:p>
        </w:tc>
      </w:tr>
      <w:tr w:rsidR="006C2454" w:rsidRPr="006C2454" w:rsidTr="006C2454">
        <w:trPr>
          <w:trHeight w:val="300"/>
          <w:jc w:val="center"/>
        </w:trPr>
        <w:tc>
          <w:tcPr>
            <w:tcW w:w="1880" w:type="dxa"/>
            <w:tcBorders>
              <w:top w:val="nil"/>
              <w:left w:val="nil"/>
              <w:bottom w:val="nil"/>
              <w:right w:val="nil"/>
            </w:tcBorders>
            <w:shd w:val="clear" w:color="000000" w:fill="D3DDEF"/>
            <w:noWrap/>
            <w:vAlign w:val="center"/>
            <w:hideMark/>
          </w:tcPr>
          <w:p w:rsidR="006C2454" w:rsidRPr="006C2454" w:rsidRDefault="006C2454" w:rsidP="006C2454">
            <w:pP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Total Gross Profit</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$535,364 </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$679,459 </w:t>
            </w:r>
          </w:p>
        </w:tc>
        <w:tc>
          <w:tcPr>
            <w:tcW w:w="1360" w:type="dxa"/>
            <w:tcBorders>
              <w:top w:val="nil"/>
              <w:left w:val="nil"/>
              <w:bottom w:val="nil"/>
              <w:right w:val="nil"/>
            </w:tcBorders>
            <w:shd w:val="clear" w:color="000000" w:fill="D3DDEF"/>
            <w:noWrap/>
            <w:vAlign w:val="center"/>
            <w:hideMark/>
          </w:tcPr>
          <w:p w:rsidR="006C2454" w:rsidRPr="006C2454" w:rsidRDefault="006C2454" w:rsidP="006C2454">
            <w:pPr>
              <w:jc w:val="center"/>
              <w:rPr>
                <w:rFonts w:ascii="Arial" w:eastAsia="Times New Roman" w:hAnsi="Arial" w:cs="Arial"/>
                <w:b/>
                <w:bCs/>
                <w:color w:val="000000"/>
                <w:sz w:val="16"/>
                <w:szCs w:val="16"/>
              </w:rPr>
            </w:pPr>
            <w:r w:rsidRPr="006C2454">
              <w:rPr>
                <w:rFonts w:ascii="Arial" w:eastAsia="Times New Roman" w:hAnsi="Arial" w:cs="Arial"/>
                <w:b/>
                <w:bCs/>
                <w:color w:val="000000"/>
                <w:sz w:val="16"/>
                <w:szCs w:val="16"/>
              </w:rPr>
              <w:t xml:space="preserve">$871,669 </w:t>
            </w:r>
          </w:p>
        </w:tc>
        <w:tc>
          <w:tcPr>
            <w:tcW w:w="1360" w:type="dxa"/>
            <w:tcBorders>
              <w:top w:val="nil"/>
              <w:left w:val="nil"/>
              <w:bottom w:val="nil"/>
              <w:right w:val="nil"/>
            </w:tcBorders>
            <w:shd w:val="clear" w:color="000000" w:fill="A8BBD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$144,095 </w:t>
            </w:r>
          </w:p>
        </w:tc>
        <w:tc>
          <w:tcPr>
            <w:tcW w:w="1360" w:type="dxa"/>
            <w:tcBorders>
              <w:top w:val="nil"/>
              <w:left w:val="nil"/>
              <w:bottom w:val="nil"/>
              <w:right w:val="nil"/>
            </w:tcBorders>
            <w:shd w:val="clear" w:color="000000" w:fill="A8BBDF"/>
            <w:noWrap/>
            <w:vAlign w:val="center"/>
            <w:hideMark/>
          </w:tcPr>
          <w:p w:rsidR="006C2454" w:rsidRPr="006C2454" w:rsidRDefault="006C2454" w:rsidP="006C2454">
            <w:pPr>
              <w:jc w:val="center"/>
              <w:rPr>
                <w:rFonts w:ascii="Arial" w:eastAsia="Times New Roman" w:hAnsi="Arial" w:cs="Arial"/>
                <w:color w:val="000000"/>
                <w:sz w:val="16"/>
                <w:szCs w:val="16"/>
              </w:rPr>
            </w:pPr>
            <w:r w:rsidRPr="006C2454">
              <w:rPr>
                <w:rFonts w:ascii="Arial" w:eastAsia="Times New Roman" w:hAnsi="Arial" w:cs="Arial"/>
                <w:color w:val="000000"/>
                <w:sz w:val="16"/>
                <w:szCs w:val="16"/>
              </w:rPr>
              <w:t xml:space="preserve">$192,210 </w:t>
            </w:r>
          </w:p>
        </w:tc>
      </w:tr>
    </w:tbl>
    <w:p w:rsidR="009334A9" w:rsidRDefault="009334A9" w:rsidP="00971143">
      <w:pPr>
        <w:pStyle w:val="NoSpacing"/>
        <w:rPr>
          <w:shd w:val="clear" w:color="auto" w:fill="FFFFFF"/>
        </w:rPr>
      </w:pPr>
      <w:r>
        <w:rPr>
          <w:shd w:val="clear" w:color="auto" w:fill="FFFFFF"/>
        </w:rPr>
        <w:br w:type="page"/>
      </w:r>
    </w:p>
    <w:p w:rsidR="008D12F6" w:rsidRDefault="008D12F6" w:rsidP="008D12F6">
      <w:pPr>
        <w:pStyle w:val="Heading2"/>
        <w:rPr>
          <w:shd w:val="clear" w:color="auto" w:fill="FFFFFF"/>
        </w:rPr>
      </w:pPr>
      <w:bookmarkStart w:id="24" w:name="_Toc454821018"/>
      <w:r>
        <w:rPr>
          <w:shd w:val="clear" w:color="auto" w:fill="FFFFFF"/>
        </w:rPr>
        <w:lastRenderedPageBreak/>
        <w:t>Profit and Loss Projection</w:t>
      </w:r>
      <w:bookmarkEnd w:id="24"/>
    </w:p>
    <w:p w:rsidR="00AB3C55" w:rsidRPr="00971143" w:rsidRDefault="00AB3C55" w:rsidP="00AB3C55">
      <w:pPr>
        <w:pStyle w:val="NoSpacing"/>
      </w:pPr>
      <w:r>
        <w:t>[</w:t>
      </w:r>
      <w:r w:rsidR="00B95295">
        <w:t xml:space="preserve">See the profit and loss worksheet in the </w:t>
      </w:r>
      <w:r>
        <w:t xml:space="preserve">companion </w:t>
      </w:r>
      <w:r w:rsidR="00B95295">
        <w:t xml:space="preserve">Excel </w:t>
      </w:r>
      <w:r>
        <w:t>workbook]</w:t>
      </w:r>
    </w:p>
    <w:tbl>
      <w:tblPr>
        <w:tblW w:w="9360" w:type="dxa"/>
        <w:jc w:val="center"/>
        <w:tblLook w:val="04A0" w:firstRow="1" w:lastRow="0" w:firstColumn="1" w:lastColumn="0" w:noHBand="0" w:noVBand="1"/>
      </w:tblPr>
      <w:tblGrid>
        <w:gridCol w:w="3160"/>
        <w:gridCol w:w="1060"/>
        <w:gridCol w:w="900"/>
        <w:gridCol w:w="262"/>
        <w:gridCol w:w="1060"/>
        <w:gridCol w:w="900"/>
        <w:gridCol w:w="262"/>
        <w:gridCol w:w="1060"/>
        <w:gridCol w:w="900"/>
      </w:tblGrid>
      <w:tr w:rsidR="00196D55" w:rsidRPr="00196D55" w:rsidTr="00196D55">
        <w:trPr>
          <w:trHeight w:val="285"/>
          <w:jc w:val="center"/>
        </w:trPr>
        <w:tc>
          <w:tcPr>
            <w:tcW w:w="31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INCOME</w:t>
            </w:r>
          </w:p>
        </w:tc>
        <w:tc>
          <w:tcPr>
            <w:tcW w:w="1060" w:type="dxa"/>
            <w:tcBorders>
              <w:top w:val="nil"/>
              <w:left w:val="nil"/>
              <w:bottom w:val="nil"/>
              <w:right w:val="nil"/>
            </w:tcBorders>
            <w:shd w:val="clear" w:color="000000" w:fill="3A5D9C"/>
            <w:noWrap/>
            <w:vAlign w:val="center"/>
            <w:hideMark/>
          </w:tcPr>
          <w:p w:rsidR="00196D55" w:rsidRPr="00196D55" w:rsidRDefault="00196D55" w:rsidP="00196D55">
            <w:pPr>
              <w:jc w:val="right"/>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2012</w:t>
            </w:r>
          </w:p>
        </w:tc>
        <w:tc>
          <w:tcPr>
            <w:tcW w:w="90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of OI</w:t>
            </w:r>
          </w:p>
        </w:tc>
        <w:tc>
          <w:tcPr>
            <w:tcW w:w="1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060" w:type="dxa"/>
            <w:tcBorders>
              <w:top w:val="nil"/>
              <w:left w:val="nil"/>
              <w:bottom w:val="nil"/>
              <w:right w:val="nil"/>
            </w:tcBorders>
            <w:shd w:val="clear" w:color="000000" w:fill="3A5D9C"/>
            <w:noWrap/>
            <w:vAlign w:val="center"/>
            <w:hideMark/>
          </w:tcPr>
          <w:p w:rsidR="00196D55" w:rsidRPr="00196D55" w:rsidRDefault="00196D55" w:rsidP="00196D55">
            <w:pPr>
              <w:jc w:val="right"/>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2013</w:t>
            </w:r>
          </w:p>
        </w:tc>
        <w:tc>
          <w:tcPr>
            <w:tcW w:w="90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of OI</w:t>
            </w:r>
          </w:p>
        </w:tc>
        <w:tc>
          <w:tcPr>
            <w:tcW w:w="1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060" w:type="dxa"/>
            <w:tcBorders>
              <w:top w:val="nil"/>
              <w:left w:val="nil"/>
              <w:bottom w:val="nil"/>
              <w:right w:val="nil"/>
            </w:tcBorders>
            <w:shd w:val="clear" w:color="000000" w:fill="3A5D9C"/>
            <w:noWrap/>
            <w:vAlign w:val="center"/>
            <w:hideMark/>
          </w:tcPr>
          <w:p w:rsidR="00196D55" w:rsidRPr="00196D55" w:rsidRDefault="00196D55" w:rsidP="00196D55">
            <w:pPr>
              <w:jc w:val="right"/>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2014</w:t>
            </w:r>
          </w:p>
        </w:tc>
        <w:tc>
          <w:tcPr>
            <w:tcW w:w="90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of OI</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r w:rsidRPr="00196D55">
              <w:rPr>
                <w:rFonts w:ascii="Calibri" w:eastAsia="Times New Roman" w:hAnsi="Calibri" w:cs="Times New Roman"/>
                <w:b/>
                <w:bCs/>
                <w:color w:val="2C4574"/>
                <w:sz w:val="20"/>
                <w:szCs w:val="20"/>
              </w:rPr>
              <w:t>Operating Income</w:t>
            </w: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1</w:t>
            </w: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2</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3</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4</w:t>
            </w:r>
          </w:p>
        </w:tc>
        <w:tc>
          <w:tcPr>
            <w:tcW w:w="1060" w:type="dxa"/>
            <w:tcBorders>
              <w:top w:val="nil"/>
              <w:left w:val="nil"/>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Operating Income (OI)</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r w:rsidRPr="00196D55">
              <w:rPr>
                <w:rFonts w:ascii="Calibri" w:eastAsia="Times New Roman" w:hAnsi="Calibri" w:cs="Times New Roman"/>
                <w:b/>
                <w:bCs/>
                <w:color w:val="2C4574"/>
                <w:sz w:val="20"/>
                <w:szCs w:val="20"/>
              </w:rPr>
              <w:t>Non-Operating Income</w:t>
            </w: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Interest Income</w:t>
            </w: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Rental Income</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Gifts Received</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r>
      <w:tr w:rsidR="00196D55" w:rsidRPr="00196D55" w:rsidTr="00196D55">
        <w:trPr>
          <w:trHeight w:val="285"/>
          <w:jc w:val="center"/>
        </w:trPr>
        <w:tc>
          <w:tcPr>
            <w:tcW w:w="3160" w:type="dxa"/>
            <w:tcBorders>
              <w:top w:val="nil"/>
              <w:left w:val="nil"/>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Donations</w:t>
            </w:r>
          </w:p>
        </w:tc>
        <w:tc>
          <w:tcPr>
            <w:tcW w:w="1060" w:type="dxa"/>
            <w:tcBorders>
              <w:top w:val="nil"/>
              <w:left w:val="nil"/>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r>
      <w:tr w:rsidR="00196D55" w:rsidRPr="00196D55" w:rsidTr="00196D55">
        <w:trPr>
          <w:trHeight w:val="285"/>
          <w:jc w:val="center"/>
        </w:trPr>
        <w:tc>
          <w:tcPr>
            <w:tcW w:w="31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Non-Operating Income</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60" w:type="dxa"/>
            <w:tcBorders>
              <w:top w:val="single" w:sz="4" w:space="0" w:color="auto"/>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60" w:type="dxa"/>
            <w:tcBorders>
              <w:top w:val="single" w:sz="4" w:space="0" w:color="auto"/>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w:t>
            </w:r>
          </w:p>
        </w:tc>
      </w:tr>
      <w:tr w:rsidR="00196D55" w:rsidRPr="00196D55" w:rsidTr="00196D55">
        <w:trPr>
          <w:trHeight w:val="285"/>
          <w:jc w:val="center"/>
        </w:trPr>
        <w:tc>
          <w:tcPr>
            <w:tcW w:w="31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b/>
                <w:bCs/>
                <w:sz w:val="24"/>
                <w:szCs w:val="24"/>
              </w:rPr>
            </w:pPr>
            <w:r w:rsidRPr="00196D55">
              <w:rPr>
                <w:rFonts w:ascii="Calibri" w:eastAsia="Times New Roman" w:hAnsi="Calibri" w:cs="Times New Roman"/>
                <w:b/>
                <w:bCs/>
                <w:sz w:val="24"/>
                <w:szCs w:val="24"/>
              </w:rPr>
              <w:t>Total INCOME</w:t>
            </w:r>
          </w:p>
        </w:tc>
        <w:tc>
          <w:tcPr>
            <w:tcW w:w="10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EXPENSES</w:t>
            </w:r>
          </w:p>
        </w:tc>
        <w:tc>
          <w:tcPr>
            <w:tcW w:w="10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90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0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90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06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90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r w:rsidRPr="00196D55">
              <w:rPr>
                <w:rFonts w:ascii="Calibri" w:eastAsia="Times New Roman" w:hAnsi="Calibri" w:cs="Times New Roman"/>
                <w:b/>
                <w:bCs/>
                <w:color w:val="2C4574"/>
                <w:sz w:val="20"/>
                <w:szCs w:val="20"/>
              </w:rPr>
              <w:t>Operating Expenses</w:t>
            </w: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Accounting and Legal</w:t>
            </w: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Advertising</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Depreciation</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Dues and Subscriptions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Insurance</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Interest Expense</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Maintenance and Repairs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Office Supplies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Payroll Expenses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Postage</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Rent</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Research and Development</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Salaries and Wages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Taxes and Licenses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Telephone</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Travel</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Utilities</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Web Hosting and Domains</w:t>
            </w:r>
          </w:p>
        </w:tc>
        <w:tc>
          <w:tcPr>
            <w:tcW w:w="1060" w:type="dxa"/>
            <w:tcBorders>
              <w:top w:val="nil"/>
              <w:left w:val="nil"/>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Operating Expenses</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r w:rsidRPr="00196D55">
              <w:rPr>
                <w:rFonts w:ascii="Calibri" w:eastAsia="Times New Roman" w:hAnsi="Calibri" w:cs="Times New Roman"/>
                <w:b/>
                <w:bCs/>
                <w:color w:val="2C4574"/>
                <w:sz w:val="20"/>
                <w:szCs w:val="20"/>
              </w:rPr>
              <w:t>Non-Recurring Expenses</w:t>
            </w: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color w:val="2C4574"/>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Furniture, Equipment &amp; Software</w:t>
            </w: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Gifts Given</w:t>
            </w: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060" w:type="dxa"/>
            <w:tcBorders>
              <w:top w:val="nil"/>
              <w:left w:val="single" w:sz="4" w:space="0" w:color="969696"/>
              <w:bottom w:val="nil"/>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Non-Recurring Expenses</w:t>
            </w:r>
          </w:p>
        </w:tc>
        <w:tc>
          <w:tcPr>
            <w:tcW w:w="10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900" w:type="dxa"/>
            <w:tcBorders>
              <w:top w:val="single" w:sz="4" w:space="0" w:color="auto"/>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b/>
                <w:bCs/>
                <w:sz w:val="24"/>
                <w:szCs w:val="24"/>
              </w:rPr>
            </w:pPr>
            <w:r w:rsidRPr="00196D55">
              <w:rPr>
                <w:rFonts w:ascii="Calibri" w:eastAsia="Times New Roman" w:hAnsi="Calibri" w:cs="Times New Roman"/>
                <w:b/>
                <w:bCs/>
                <w:sz w:val="24"/>
                <w:szCs w:val="24"/>
              </w:rPr>
              <w:t>Total EXPENSES</w:t>
            </w:r>
          </w:p>
        </w:tc>
        <w:tc>
          <w:tcPr>
            <w:tcW w:w="1060" w:type="dxa"/>
            <w:tcBorders>
              <w:top w:val="nil"/>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nil"/>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nil"/>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nil"/>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c>
          <w:tcPr>
            <w:tcW w:w="160" w:type="dxa"/>
            <w:tcBorders>
              <w:top w:val="nil"/>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nil"/>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nil"/>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xml:space="preserve"> -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Net Income Before Taxes</w:t>
            </w:r>
          </w:p>
        </w:tc>
        <w:tc>
          <w:tcPr>
            <w:tcW w:w="1060" w:type="dxa"/>
            <w:tcBorders>
              <w:top w:val="nil"/>
              <w:left w:val="nil"/>
              <w:bottom w:val="single" w:sz="4" w:space="0" w:color="969696"/>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single" w:sz="4" w:space="0" w:color="969696"/>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nil"/>
              <w:bottom w:val="single" w:sz="4" w:space="0" w:color="969696"/>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Income Tax Expense</w:t>
            </w: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r>
      <w:tr w:rsidR="00196D55" w:rsidRPr="00196D55" w:rsidTr="00196D55">
        <w:trPr>
          <w:trHeight w:val="285"/>
          <w:jc w:val="center"/>
        </w:trPr>
        <w:tc>
          <w:tcPr>
            <w:tcW w:w="31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b/>
                <w:bCs/>
                <w:sz w:val="24"/>
                <w:szCs w:val="24"/>
              </w:rPr>
            </w:pPr>
            <w:r w:rsidRPr="00196D55">
              <w:rPr>
                <w:rFonts w:ascii="Calibri" w:eastAsia="Times New Roman" w:hAnsi="Calibri" w:cs="Times New Roman"/>
                <w:b/>
                <w:bCs/>
                <w:sz w:val="24"/>
                <w:szCs w:val="24"/>
              </w:rPr>
              <w:t>NET INCOME</w:t>
            </w:r>
          </w:p>
        </w:tc>
        <w:tc>
          <w:tcPr>
            <w:tcW w:w="10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06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4"/>
                <w:szCs w:val="24"/>
              </w:rPr>
            </w:pPr>
            <w:r w:rsidRPr="00196D55">
              <w:rPr>
                <w:rFonts w:ascii="Calibri" w:eastAsia="Times New Roman" w:hAnsi="Calibri" w:cs="Times New Roman"/>
                <w:b/>
                <w:bCs/>
                <w:sz w:val="24"/>
                <w:szCs w:val="24"/>
              </w:rPr>
              <w:t>$0</w:t>
            </w:r>
          </w:p>
        </w:tc>
        <w:tc>
          <w:tcPr>
            <w:tcW w:w="90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 </w:t>
            </w: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Owner Distributions / Dividends</w:t>
            </w: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p>
        </w:tc>
      </w:tr>
      <w:tr w:rsidR="00196D55" w:rsidRPr="00196D55" w:rsidTr="00196D55">
        <w:trPr>
          <w:trHeight w:val="285"/>
          <w:jc w:val="center"/>
        </w:trPr>
        <w:tc>
          <w:tcPr>
            <w:tcW w:w="316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Adjustment to Retained Earnings</w:t>
            </w:r>
          </w:p>
        </w:tc>
        <w:tc>
          <w:tcPr>
            <w:tcW w:w="1060" w:type="dxa"/>
            <w:tcBorders>
              <w:top w:val="single" w:sz="4" w:space="0" w:color="auto"/>
              <w:left w:val="nil"/>
              <w:bottom w:val="double" w:sz="6"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single" w:sz="4" w:space="0" w:color="auto"/>
              <w:left w:val="nil"/>
              <w:bottom w:val="double" w:sz="6"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c>
          <w:tcPr>
            <w:tcW w:w="16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Times New Roman" w:eastAsia="Times New Roman" w:hAnsi="Times New Roman" w:cs="Times New Roman"/>
                <w:sz w:val="20"/>
                <w:szCs w:val="20"/>
              </w:rPr>
            </w:pPr>
          </w:p>
        </w:tc>
        <w:tc>
          <w:tcPr>
            <w:tcW w:w="1060" w:type="dxa"/>
            <w:tcBorders>
              <w:top w:val="single" w:sz="4" w:space="0" w:color="auto"/>
              <w:left w:val="nil"/>
              <w:bottom w:val="double" w:sz="6"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90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p>
        </w:tc>
      </w:tr>
    </w:tbl>
    <w:p w:rsidR="00BB75A2" w:rsidRDefault="00BB75A2" w:rsidP="00196D55">
      <w:pPr>
        <w:spacing w:after="160" w:line="259" w:lineRule="auto"/>
        <w:rPr>
          <w:b/>
          <w:i/>
          <w:iCs/>
          <w:color w:val="3A5D9C" w:themeColor="accent1"/>
          <w:shd w:val="clear" w:color="auto" w:fill="FFFFFF"/>
        </w:rPr>
      </w:pPr>
      <w:r>
        <w:rPr>
          <w:b/>
          <w:i/>
          <w:iCs/>
          <w:color w:val="3A5D9C" w:themeColor="accent1"/>
          <w:shd w:val="clear" w:color="auto" w:fill="FFFFFF"/>
        </w:rPr>
        <w:br w:type="page"/>
      </w:r>
    </w:p>
    <w:p w:rsidR="008D12F6" w:rsidRDefault="008D12F6" w:rsidP="008D12F6">
      <w:pPr>
        <w:pStyle w:val="Heading2"/>
        <w:rPr>
          <w:shd w:val="clear" w:color="auto" w:fill="FFFFFF"/>
        </w:rPr>
      </w:pPr>
      <w:bookmarkStart w:id="25" w:name="_Toc454821019"/>
      <w:r>
        <w:rPr>
          <w:shd w:val="clear" w:color="auto" w:fill="FFFFFF"/>
        </w:rPr>
        <w:lastRenderedPageBreak/>
        <w:t>Balance Sheet</w:t>
      </w:r>
      <w:bookmarkEnd w:id="25"/>
    </w:p>
    <w:p w:rsidR="00AB3C55" w:rsidRPr="00971143" w:rsidRDefault="00AB3C55" w:rsidP="00AB3C55">
      <w:pPr>
        <w:pStyle w:val="NoSpacing"/>
      </w:pPr>
      <w:r>
        <w:t>[</w:t>
      </w:r>
      <w:r w:rsidR="00B95295">
        <w:t>See the balance sheet worksheet in the companion Excel workbook</w:t>
      </w:r>
      <w:r>
        <w:t>]</w:t>
      </w:r>
    </w:p>
    <w:tbl>
      <w:tblPr>
        <w:tblW w:w="8300" w:type="dxa"/>
        <w:jc w:val="center"/>
        <w:tblLook w:val="04A0" w:firstRow="1" w:lastRow="0" w:firstColumn="1" w:lastColumn="0" w:noHBand="0" w:noVBand="1"/>
      </w:tblPr>
      <w:tblGrid>
        <w:gridCol w:w="5620"/>
        <w:gridCol w:w="1340"/>
        <w:gridCol w:w="1340"/>
      </w:tblGrid>
      <w:tr w:rsidR="006C5715" w:rsidRPr="006C5715" w:rsidTr="006C5715">
        <w:trPr>
          <w:trHeight w:val="285"/>
          <w:jc w:val="center"/>
        </w:trPr>
        <w:tc>
          <w:tcPr>
            <w:tcW w:w="562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Assets</w:t>
            </w:r>
          </w:p>
        </w:tc>
        <w:tc>
          <w:tcPr>
            <w:tcW w:w="1340" w:type="dxa"/>
            <w:tcBorders>
              <w:top w:val="nil"/>
              <w:left w:val="nil"/>
              <w:bottom w:val="nil"/>
              <w:right w:val="nil"/>
            </w:tcBorders>
            <w:shd w:val="clear" w:color="000000" w:fill="3A5D9C"/>
            <w:noWrap/>
            <w:vAlign w:val="center"/>
            <w:hideMark/>
          </w:tcPr>
          <w:p w:rsidR="006C5715" w:rsidRPr="006C5715" w:rsidRDefault="006C5715" w:rsidP="006C5715">
            <w:pPr>
              <w:jc w:val="right"/>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2017</w:t>
            </w:r>
          </w:p>
        </w:tc>
        <w:tc>
          <w:tcPr>
            <w:tcW w:w="1340" w:type="dxa"/>
            <w:tcBorders>
              <w:top w:val="nil"/>
              <w:left w:val="nil"/>
              <w:bottom w:val="nil"/>
              <w:right w:val="nil"/>
            </w:tcBorders>
            <w:shd w:val="clear" w:color="000000" w:fill="3A5D9C"/>
            <w:noWrap/>
            <w:vAlign w:val="center"/>
            <w:hideMark/>
          </w:tcPr>
          <w:p w:rsidR="006C5715" w:rsidRPr="006C5715" w:rsidRDefault="006C5715" w:rsidP="006C5715">
            <w:pPr>
              <w:jc w:val="right"/>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2016</w:t>
            </w:r>
          </w:p>
        </w:tc>
      </w:tr>
      <w:tr w:rsidR="006C5715" w:rsidRPr="006C5715" w:rsidTr="006C5715">
        <w:trPr>
          <w:trHeight w:val="285"/>
          <w:jc w:val="center"/>
        </w:trPr>
        <w:tc>
          <w:tcPr>
            <w:tcW w:w="562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b/>
                <w:bCs/>
                <w:i/>
                <w:iCs/>
                <w:sz w:val="20"/>
                <w:szCs w:val="20"/>
              </w:rPr>
            </w:pPr>
            <w:r w:rsidRPr="006C5715">
              <w:rPr>
                <w:rFonts w:ascii="Calibri" w:eastAsia="Times New Roman" w:hAnsi="Calibri" w:cs="Times New Roman"/>
                <w:b/>
                <w:bCs/>
                <w:i/>
                <w:iCs/>
                <w:sz w:val="20"/>
                <w:szCs w:val="20"/>
              </w:rPr>
              <w:t>Current Assets</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Cash</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$11,874</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Accounts receivable</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Inventory</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Prepaid expenses</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Short-term investments</w:t>
            </w:r>
          </w:p>
        </w:tc>
        <w:tc>
          <w:tcPr>
            <w:tcW w:w="1340" w:type="dxa"/>
            <w:tcBorders>
              <w:top w:val="nil"/>
              <w:left w:val="single" w:sz="4" w:space="0" w:color="BFBFBF"/>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i/>
                <w:iCs/>
                <w:sz w:val="20"/>
                <w:szCs w:val="20"/>
              </w:rPr>
            </w:pPr>
            <w:r w:rsidRPr="006C5715">
              <w:rPr>
                <w:rFonts w:ascii="Calibri" w:eastAsia="Times New Roman" w:hAnsi="Calibri" w:cs="Times New Roman"/>
                <w:i/>
                <w:iCs/>
                <w:sz w:val="20"/>
                <w:szCs w:val="20"/>
              </w:rPr>
              <w:t>Total current assets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$11,874</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r>
      <w:tr w:rsidR="006C5715" w:rsidRPr="006C5715" w:rsidTr="006C5715">
        <w:trPr>
          <w:trHeight w:val="285"/>
          <w:jc w:val="center"/>
        </w:trPr>
        <w:tc>
          <w:tcPr>
            <w:tcW w:w="562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b/>
                <w:bCs/>
                <w:i/>
                <w:iCs/>
                <w:sz w:val="20"/>
                <w:szCs w:val="20"/>
              </w:rPr>
            </w:pPr>
            <w:r w:rsidRPr="006C5715">
              <w:rPr>
                <w:rFonts w:ascii="Calibri" w:eastAsia="Times New Roman" w:hAnsi="Calibri" w:cs="Times New Roman"/>
                <w:b/>
                <w:bCs/>
                <w:i/>
                <w:iCs/>
                <w:sz w:val="20"/>
                <w:szCs w:val="20"/>
              </w:rPr>
              <w:t>Fixed (Long-Term) Assets</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Long-term investments</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$1,208</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Property, plant, and equipment</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$15,340</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(Less accumulated depreciation)</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-$2,200</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Intangible assets</w:t>
            </w:r>
          </w:p>
        </w:tc>
        <w:tc>
          <w:tcPr>
            <w:tcW w:w="1340" w:type="dxa"/>
            <w:tcBorders>
              <w:top w:val="nil"/>
              <w:left w:val="single" w:sz="4" w:space="0" w:color="BFBFBF"/>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i/>
                <w:iCs/>
                <w:sz w:val="20"/>
                <w:szCs w:val="20"/>
              </w:rPr>
            </w:pPr>
            <w:r w:rsidRPr="006C5715">
              <w:rPr>
                <w:rFonts w:ascii="Calibri" w:eastAsia="Times New Roman" w:hAnsi="Calibri" w:cs="Times New Roman"/>
                <w:i/>
                <w:iCs/>
                <w:sz w:val="20"/>
                <w:szCs w:val="20"/>
              </w:rPr>
              <w:t>Total fixed assets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$14,348</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r>
      <w:tr w:rsidR="006C5715" w:rsidRPr="006C5715" w:rsidTr="006C5715">
        <w:trPr>
          <w:trHeight w:val="285"/>
          <w:jc w:val="center"/>
        </w:trPr>
        <w:tc>
          <w:tcPr>
            <w:tcW w:w="562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b/>
                <w:bCs/>
                <w:i/>
                <w:iCs/>
                <w:sz w:val="20"/>
                <w:szCs w:val="20"/>
              </w:rPr>
            </w:pPr>
            <w:r w:rsidRPr="006C5715">
              <w:rPr>
                <w:rFonts w:ascii="Calibri" w:eastAsia="Times New Roman" w:hAnsi="Calibri" w:cs="Times New Roman"/>
                <w:b/>
                <w:bCs/>
                <w:i/>
                <w:iCs/>
                <w:sz w:val="20"/>
                <w:szCs w:val="20"/>
              </w:rPr>
              <w:t>Other Assets</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Deferred income tax</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Other</w:t>
            </w:r>
          </w:p>
        </w:tc>
        <w:tc>
          <w:tcPr>
            <w:tcW w:w="1340" w:type="dxa"/>
            <w:tcBorders>
              <w:top w:val="nil"/>
              <w:left w:val="single" w:sz="4" w:space="0" w:color="BFBFBF"/>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i/>
                <w:iCs/>
                <w:sz w:val="20"/>
                <w:szCs w:val="20"/>
              </w:rPr>
            </w:pPr>
            <w:r w:rsidRPr="006C5715">
              <w:rPr>
                <w:rFonts w:ascii="Calibri" w:eastAsia="Times New Roman" w:hAnsi="Calibri" w:cs="Times New Roman"/>
                <w:i/>
                <w:iCs/>
                <w:sz w:val="20"/>
                <w:szCs w:val="20"/>
              </w:rPr>
              <w:t>Total Other Assets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r>
      <w:tr w:rsidR="006C5715" w:rsidRPr="006C5715" w:rsidTr="006C5715">
        <w:trPr>
          <w:trHeight w:val="285"/>
          <w:jc w:val="center"/>
        </w:trPr>
        <w:tc>
          <w:tcPr>
            <w:tcW w:w="5620" w:type="dxa"/>
            <w:tcBorders>
              <w:top w:val="single" w:sz="4" w:space="0" w:color="auto"/>
              <w:left w:val="nil"/>
              <w:bottom w:val="nil"/>
              <w:right w:val="nil"/>
            </w:tcBorders>
            <w:shd w:val="clear" w:color="000000" w:fill="D3DDEF"/>
            <w:noWrap/>
            <w:vAlign w:val="center"/>
            <w:hideMark/>
          </w:tcPr>
          <w:p w:rsidR="006C5715" w:rsidRPr="006C5715" w:rsidRDefault="006C5715" w:rsidP="006C5715">
            <w:pPr>
              <w:rPr>
                <w:rFonts w:ascii="Calibri" w:eastAsia="Times New Roman" w:hAnsi="Calibri" w:cs="Times New Roman"/>
                <w:b/>
                <w:bCs/>
                <w:sz w:val="20"/>
                <w:szCs w:val="20"/>
              </w:rPr>
            </w:pPr>
            <w:r w:rsidRPr="006C5715">
              <w:rPr>
                <w:rFonts w:ascii="Calibri" w:eastAsia="Times New Roman" w:hAnsi="Calibri" w:cs="Times New Roman"/>
                <w:b/>
                <w:bCs/>
                <w:sz w:val="20"/>
                <w:szCs w:val="20"/>
              </w:rPr>
              <w:t>Total Assets</w:t>
            </w:r>
          </w:p>
        </w:tc>
        <w:tc>
          <w:tcPr>
            <w:tcW w:w="1340" w:type="dxa"/>
            <w:tcBorders>
              <w:top w:val="single" w:sz="4" w:space="0" w:color="auto"/>
              <w:left w:val="nil"/>
              <w:bottom w:val="nil"/>
              <w:right w:val="nil"/>
            </w:tcBorders>
            <w:shd w:val="clear" w:color="000000" w:fill="D3DDEF"/>
            <w:noWrap/>
            <w:vAlign w:val="center"/>
            <w:hideMark/>
          </w:tcPr>
          <w:p w:rsidR="006C5715" w:rsidRPr="006C5715" w:rsidRDefault="006C5715" w:rsidP="006C5715">
            <w:pPr>
              <w:jc w:val="right"/>
              <w:rPr>
                <w:rFonts w:ascii="Calibri" w:eastAsia="Times New Roman" w:hAnsi="Calibri" w:cs="Times New Roman"/>
                <w:b/>
                <w:bCs/>
                <w:sz w:val="20"/>
                <w:szCs w:val="20"/>
              </w:rPr>
            </w:pPr>
            <w:r w:rsidRPr="006C5715">
              <w:rPr>
                <w:rFonts w:ascii="Calibri" w:eastAsia="Times New Roman" w:hAnsi="Calibri" w:cs="Times New Roman"/>
                <w:b/>
                <w:bCs/>
                <w:sz w:val="20"/>
                <w:szCs w:val="20"/>
              </w:rPr>
              <w:t>$26,222</w:t>
            </w:r>
          </w:p>
        </w:tc>
        <w:tc>
          <w:tcPr>
            <w:tcW w:w="1340" w:type="dxa"/>
            <w:tcBorders>
              <w:top w:val="single" w:sz="4" w:space="0" w:color="auto"/>
              <w:left w:val="nil"/>
              <w:bottom w:val="nil"/>
              <w:right w:val="nil"/>
            </w:tcBorders>
            <w:shd w:val="clear" w:color="000000" w:fill="D3DDEF"/>
            <w:noWrap/>
            <w:vAlign w:val="center"/>
            <w:hideMark/>
          </w:tcPr>
          <w:p w:rsidR="006C5715" w:rsidRPr="006C5715" w:rsidRDefault="006C5715" w:rsidP="006C5715">
            <w:pPr>
              <w:jc w:val="right"/>
              <w:rPr>
                <w:rFonts w:ascii="Calibri" w:eastAsia="Times New Roman" w:hAnsi="Calibri" w:cs="Times New Roman"/>
                <w:b/>
                <w:bCs/>
                <w:sz w:val="20"/>
                <w:szCs w:val="20"/>
              </w:rPr>
            </w:pPr>
            <w:r w:rsidRPr="006C5715">
              <w:rPr>
                <w:rFonts w:ascii="Calibri" w:eastAsia="Times New Roman" w:hAnsi="Calibri" w:cs="Times New Roman"/>
                <w:b/>
                <w:bCs/>
                <w:sz w:val="20"/>
                <w:szCs w:val="20"/>
              </w:rPr>
              <w:t>$0</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b/>
                <w:bCs/>
                <w:sz w:val="20"/>
                <w:szCs w:val="20"/>
              </w:rPr>
            </w:pPr>
          </w:p>
        </w:tc>
        <w:tc>
          <w:tcPr>
            <w:tcW w:w="1340" w:type="dxa"/>
            <w:tcBorders>
              <w:top w:val="nil"/>
              <w:left w:val="nil"/>
              <w:bottom w:val="nil"/>
              <w:right w:val="nil"/>
            </w:tcBorders>
            <w:shd w:val="clear" w:color="auto" w:fill="auto"/>
            <w:noWrap/>
            <w:vAlign w:val="center"/>
            <w:hideMark/>
          </w:tcPr>
          <w:p w:rsidR="006C5715" w:rsidRPr="006C5715" w:rsidRDefault="006C5715" w:rsidP="006C5715">
            <w:pPr>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center"/>
            <w:hideMark/>
          </w:tcPr>
          <w:p w:rsidR="006C5715" w:rsidRPr="006C5715" w:rsidRDefault="006C5715" w:rsidP="006C5715">
            <w:pPr>
              <w:rPr>
                <w:rFonts w:ascii="Times New Roman" w:eastAsia="Times New Roman" w:hAnsi="Times New Roman" w:cs="Times New Roman"/>
                <w:sz w:val="20"/>
                <w:szCs w:val="20"/>
              </w:rPr>
            </w:pPr>
          </w:p>
        </w:tc>
      </w:tr>
      <w:tr w:rsidR="006C5715" w:rsidRPr="006C5715" w:rsidTr="006C5715">
        <w:trPr>
          <w:trHeight w:val="285"/>
          <w:jc w:val="center"/>
        </w:trPr>
        <w:tc>
          <w:tcPr>
            <w:tcW w:w="562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Liabilities and Owner's Equity</w:t>
            </w:r>
          </w:p>
        </w:tc>
        <w:tc>
          <w:tcPr>
            <w:tcW w:w="134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 </w:t>
            </w:r>
          </w:p>
        </w:tc>
        <w:tc>
          <w:tcPr>
            <w:tcW w:w="134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 </w:t>
            </w:r>
          </w:p>
        </w:tc>
      </w:tr>
      <w:tr w:rsidR="006C5715" w:rsidRPr="006C5715" w:rsidTr="006C5715">
        <w:trPr>
          <w:trHeight w:val="285"/>
          <w:jc w:val="center"/>
        </w:trPr>
        <w:tc>
          <w:tcPr>
            <w:tcW w:w="562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b/>
                <w:bCs/>
                <w:i/>
                <w:iCs/>
                <w:sz w:val="20"/>
                <w:szCs w:val="20"/>
              </w:rPr>
            </w:pPr>
            <w:r w:rsidRPr="006C5715">
              <w:rPr>
                <w:rFonts w:ascii="Calibri" w:eastAsia="Times New Roman" w:hAnsi="Calibri" w:cs="Times New Roman"/>
                <w:b/>
                <w:bCs/>
                <w:i/>
                <w:iCs/>
                <w:sz w:val="20"/>
                <w:szCs w:val="20"/>
              </w:rPr>
              <w:t>Current Liabilities</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Accounts payable</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$8,060</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Short-term loans</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Income taxes payable</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$3,145</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Accrued salaries and wages</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Unearned revenue</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Current portion of long-term debt</w:t>
            </w:r>
          </w:p>
        </w:tc>
        <w:tc>
          <w:tcPr>
            <w:tcW w:w="1340" w:type="dxa"/>
            <w:tcBorders>
              <w:top w:val="nil"/>
              <w:left w:val="single" w:sz="4" w:space="0" w:color="BFBFBF"/>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i/>
                <w:iCs/>
                <w:sz w:val="20"/>
                <w:szCs w:val="20"/>
              </w:rPr>
            </w:pPr>
            <w:r w:rsidRPr="006C5715">
              <w:rPr>
                <w:rFonts w:ascii="Calibri" w:eastAsia="Times New Roman" w:hAnsi="Calibri" w:cs="Times New Roman"/>
                <w:i/>
                <w:iCs/>
                <w:sz w:val="20"/>
                <w:szCs w:val="20"/>
              </w:rPr>
              <w:t>Total current liabilities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$11,205</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r>
      <w:tr w:rsidR="006C5715" w:rsidRPr="006C5715" w:rsidTr="006C5715">
        <w:trPr>
          <w:trHeight w:val="285"/>
          <w:jc w:val="center"/>
        </w:trPr>
        <w:tc>
          <w:tcPr>
            <w:tcW w:w="562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b/>
                <w:bCs/>
                <w:i/>
                <w:iCs/>
                <w:sz w:val="20"/>
                <w:szCs w:val="20"/>
              </w:rPr>
            </w:pPr>
            <w:r w:rsidRPr="006C5715">
              <w:rPr>
                <w:rFonts w:ascii="Calibri" w:eastAsia="Times New Roman" w:hAnsi="Calibri" w:cs="Times New Roman"/>
                <w:b/>
                <w:bCs/>
                <w:i/>
                <w:iCs/>
                <w:sz w:val="20"/>
                <w:szCs w:val="20"/>
              </w:rPr>
              <w:t>Long-Term Liabilities</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Long-term debt</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$3,450</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Deferred income tax</w:t>
            </w:r>
          </w:p>
        </w:tc>
        <w:tc>
          <w:tcPr>
            <w:tcW w:w="1340" w:type="dxa"/>
            <w:tcBorders>
              <w:top w:val="nil"/>
              <w:left w:val="single" w:sz="4" w:space="0" w:color="BFBFBF"/>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i/>
                <w:iCs/>
                <w:sz w:val="20"/>
                <w:szCs w:val="20"/>
              </w:rPr>
            </w:pPr>
            <w:r w:rsidRPr="006C5715">
              <w:rPr>
                <w:rFonts w:ascii="Calibri" w:eastAsia="Times New Roman" w:hAnsi="Calibri" w:cs="Times New Roman"/>
                <w:i/>
                <w:iCs/>
                <w:sz w:val="20"/>
                <w:szCs w:val="20"/>
              </w:rPr>
              <w:t>Total long-term liabilities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$3,450</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r>
      <w:tr w:rsidR="006C5715" w:rsidRPr="006C5715" w:rsidTr="006C5715">
        <w:trPr>
          <w:trHeight w:val="285"/>
          <w:jc w:val="center"/>
        </w:trPr>
        <w:tc>
          <w:tcPr>
            <w:tcW w:w="562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b/>
                <w:bCs/>
                <w:i/>
                <w:iCs/>
                <w:sz w:val="20"/>
                <w:szCs w:val="20"/>
              </w:rPr>
            </w:pPr>
            <w:r w:rsidRPr="006C5715">
              <w:rPr>
                <w:rFonts w:ascii="Calibri" w:eastAsia="Times New Roman" w:hAnsi="Calibri" w:cs="Times New Roman"/>
                <w:b/>
                <w:bCs/>
                <w:i/>
                <w:iCs/>
                <w:sz w:val="20"/>
                <w:szCs w:val="20"/>
              </w:rPr>
              <w:t>Owner's Equity</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c>
          <w:tcPr>
            <w:tcW w:w="1340" w:type="dxa"/>
            <w:tcBorders>
              <w:top w:val="nil"/>
              <w:left w:val="nil"/>
              <w:bottom w:val="nil"/>
              <w:right w:val="nil"/>
            </w:tcBorders>
            <w:shd w:val="clear" w:color="000000" w:fill="D9D9D9"/>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Owner's investment</w:t>
            </w:r>
          </w:p>
        </w:tc>
        <w:tc>
          <w:tcPr>
            <w:tcW w:w="1340" w:type="dxa"/>
            <w:tcBorders>
              <w:top w:val="nil"/>
              <w:left w:val="single" w:sz="4" w:space="0" w:color="BFBFBF"/>
              <w:bottom w:val="single" w:sz="4" w:space="0" w:color="BFBFBF"/>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$7,178</w:t>
            </w:r>
          </w:p>
        </w:tc>
        <w:tc>
          <w:tcPr>
            <w:tcW w:w="1340" w:type="dxa"/>
            <w:tcBorders>
              <w:top w:val="nil"/>
              <w:left w:val="nil"/>
              <w:bottom w:val="single" w:sz="4" w:space="0" w:color="BFBFBF"/>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Retained earnings</w:t>
            </w:r>
          </w:p>
        </w:tc>
        <w:tc>
          <w:tcPr>
            <w:tcW w:w="1340" w:type="dxa"/>
            <w:tcBorders>
              <w:top w:val="nil"/>
              <w:left w:val="single" w:sz="4" w:space="0" w:color="BFBFBF"/>
              <w:bottom w:val="single" w:sz="4" w:space="0" w:color="auto"/>
              <w:right w:val="single" w:sz="4" w:space="0" w:color="BFBFBF"/>
            </w:tcBorders>
            <w:shd w:val="clear" w:color="auto" w:fill="auto"/>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$4,389</w:t>
            </w:r>
          </w:p>
        </w:tc>
        <w:tc>
          <w:tcPr>
            <w:tcW w:w="1340" w:type="dxa"/>
            <w:tcBorders>
              <w:top w:val="nil"/>
              <w:left w:val="nil"/>
              <w:bottom w:val="single" w:sz="4" w:space="0" w:color="auto"/>
              <w:right w:val="single" w:sz="4" w:space="0" w:color="BFBFBF"/>
            </w:tcBorders>
            <w:shd w:val="clear" w:color="auto" w:fill="auto"/>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i/>
                <w:iCs/>
                <w:sz w:val="20"/>
                <w:szCs w:val="20"/>
              </w:rPr>
            </w:pPr>
            <w:r w:rsidRPr="006C5715">
              <w:rPr>
                <w:rFonts w:ascii="Calibri" w:eastAsia="Times New Roman" w:hAnsi="Calibri" w:cs="Times New Roman"/>
                <w:i/>
                <w:iCs/>
                <w:sz w:val="20"/>
                <w:szCs w:val="20"/>
              </w:rPr>
              <w:t>Total owner's equity</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$11,567</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w:t>
            </w:r>
          </w:p>
        </w:tc>
      </w:tr>
      <w:tr w:rsidR="006C5715" w:rsidRPr="006C5715" w:rsidTr="006C5715">
        <w:trPr>
          <w:trHeight w:val="285"/>
          <w:jc w:val="center"/>
        </w:trPr>
        <w:tc>
          <w:tcPr>
            <w:tcW w:w="5620" w:type="dxa"/>
            <w:tcBorders>
              <w:top w:val="single" w:sz="4" w:space="0" w:color="auto"/>
              <w:left w:val="nil"/>
              <w:bottom w:val="nil"/>
              <w:right w:val="nil"/>
            </w:tcBorders>
            <w:shd w:val="clear" w:color="000000" w:fill="D3DDEF"/>
            <w:noWrap/>
            <w:vAlign w:val="center"/>
            <w:hideMark/>
          </w:tcPr>
          <w:p w:rsidR="006C5715" w:rsidRPr="006C5715" w:rsidRDefault="006C5715" w:rsidP="006C5715">
            <w:pPr>
              <w:rPr>
                <w:rFonts w:ascii="Calibri" w:eastAsia="Times New Roman" w:hAnsi="Calibri" w:cs="Times New Roman"/>
                <w:b/>
                <w:bCs/>
                <w:sz w:val="20"/>
                <w:szCs w:val="20"/>
              </w:rPr>
            </w:pPr>
            <w:r w:rsidRPr="006C5715">
              <w:rPr>
                <w:rFonts w:ascii="Calibri" w:eastAsia="Times New Roman" w:hAnsi="Calibri" w:cs="Times New Roman"/>
                <w:b/>
                <w:bCs/>
                <w:sz w:val="20"/>
                <w:szCs w:val="20"/>
              </w:rPr>
              <w:t>Total Liabilities and Owner's Equity</w:t>
            </w:r>
          </w:p>
        </w:tc>
        <w:tc>
          <w:tcPr>
            <w:tcW w:w="1340" w:type="dxa"/>
            <w:tcBorders>
              <w:top w:val="single" w:sz="4" w:space="0" w:color="auto"/>
              <w:left w:val="nil"/>
              <w:bottom w:val="nil"/>
              <w:right w:val="nil"/>
            </w:tcBorders>
            <w:shd w:val="clear" w:color="000000" w:fill="D3DDEF"/>
            <w:noWrap/>
            <w:vAlign w:val="center"/>
            <w:hideMark/>
          </w:tcPr>
          <w:p w:rsidR="006C5715" w:rsidRPr="006C5715" w:rsidRDefault="006C5715" w:rsidP="006C5715">
            <w:pPr>
              <w:jc w:val="right"/>
              <w:rPr>
                <w:rFonts w:ascii="Calibri" w:eastAsia="Times New Roman" w:hAnsi="Calibri" w:cs="Times New Roman"/>
                <w:b/>
                <w:bCs/>
                <w:sz w:val="20"/>
                <w:szCs w:val="20"/>
              </w:rPr>
            </w:pPr>
            <w:r w:rsidRPr="006C5715">
              <w:rPr>
                <w:rFonts w:ascii="Calibri" w:eastAsia="Times New Roman" w:hAnsi="Calibri" w:cs="Times New Roman"/>
                <w:b/>
                <w:bCs/>
                <w:sz w:val="20"/>
                <w:szCs w:val="20"/>
              </w:rPr>
              <w:t>$26,222</w:t>
            </w:r>
          </w:p>
        </w:tc>
        <w:tc>
          <w:tcPr>
            <w:tcW w:w="1340" w:type="dxa"/>
            <w:tcBorders>
              <w:top w:val="single" w:sz="4" w:space="0" w:color="auto"/>
              <w:left w:val="nil"/>
              <w:bottom w:val="nil"/>
              <w:right w:val="nil"/>
            </w:tcBorders>
            <w:shd w:val="clear" w:color="000000" w:fill="D3DDEF"/>
            <w:noWrap/>
            <w:vAlign w:val="center"/>
            <w:hideMark/>
          </w:tcPr>
          <w:p w:rsidR="006C5715" w:rsidRPr="006C5715" w:rsidRDefault="006C5715" w:rsidP="006C5715">
            <w:pPr>
              <w:jc w:val="right"/>
              <w:rPr>
                <w:rFonts w:ascii="Calibri" w:eastAsia="Times New Roman" w:hAnsi="Calibri" w:cs="Times New Roman"/>
                <w:b/>
                <w:bCs/>
                <w:sz w:val="20"/>
                <w:szCs w:val="20"/>
              </w:rPr>
            </w:pPr>
            <w:r w:rsidRPr="006C5715">
              <w:rPr>
                <w:rFonts w:ascii="Calibri" w:eastAsia="Times New Roman" w:hAnsi="Calibri" w:cs="Times New Roman"/>
                <w:b/>
                <w:bCs/>
                <w:sz w:val="20"/>
                <w:szCs w:val="20"/>
              </w:rPr>
              <w:t>$0</w:t>
            </w:r>
          </w:p>
        </w:tc>
      </w:tr>
      <w:tr w:rsidR="006C5715" w:rsidRPr="006C5715" w:rsidTr="006C5715">
        <w:trPr>
          <w:trHeight w:val="285"/>
          <w:jc w:val="center"/>
        </w:trPr>
        <w:tc>
          <w:tcPr>
            <w:tcW w:w="562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b/>
                <w:bCs/>
                <w:sz w:val="20"/>
                <w:szCs w:val="20"/>
              </w:rPr>
            </w:pPr>
          </w:p>
        </w:tc>
        <w:tc>
          <w:tcPr>
            <w:tcW w:w="1340" w:type="dxa"/>
            <w:tcBorders>
              <w:top w:val="nil"/>
              <w:left w:val="nil"/>
              <w:bottom w:val="nil"/>
              <w:right w:val="nil"/>
            </w:tcBorders>
            <w:shd w:val="clear" w:color="auto" w:fill="auto"/>
            <w:noWrap/>
            <w:vAlign w:val="center"/>
            <w:hideMark/>
          </w:tcPr>
          <w:p w:rsidR="006C5715" w:rsidRPr="006C5715" w:rsidRDefault="006C5715" w:rsidP="006C5715">
            <w:pPr>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center"/>
            <w:hideMark/>
          </w:tcPr>
          <w:p w:rsidR="006C5715" w:rsidRPr="006C5715" w:rsidRDefault="006C5715" w:rsidP="006C5715">
            <w:pPr>
              <w:jc w:val="right"/>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{42}</w:t>
            </w:r>
          </w:p>
        </w:tc>
      </w:tr>
      <w:tr w:rsidR="006C5715" w:rsidRPr="006C5715" w:rsidTr="006C5715">
        <w:trPr>
          <w:trHeight w:val="285"/>
          <w:jc w:val="center"/>
        </w:trPr>
        <w:tc>
          <w:tcPr>
            <w:tcW w:w="562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Common Financial Ratios</w:t>
            </w:r>
          </w:p>
        </w:tc>
        <w:tc>
          <w:tcPr>
            <w:tcW w:w="134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 </w:t>
            </w:r>
          </w:p>
        </w:tc>
        <w:tc>
          <w:tcPr>
            <w:tcW w:w="1340" w:type="dxa"/>
            <w:tcBorders>
              <w:top w:val="nil"/>
              <w:left w:val="nil"/>
              <w:bottom w:val="nil"/>
              <w:right w:val="nil"/>
            </w:tcBorders>
            <w:shd w:val="clear" w:color="000000" w:fill="3A5D9C"/>
            <w:noWrap/>
            <w:vAlign w:val="center"/>
            <w:hideMark/>
          </w:tcPr>
          <w:p w:rsidR="006C5715" w:rsidRPr="006C5715" w:rsidRDefault="006C5715" w:rsidP="006C5715">
            <w:pPr>
              <w:rPr>
                <w:rFonts w:ascii="Calibri" w:eastAsia="Times New Roman" w:hAnsi="Calibri" w:cs="Times New Roman"/>
                <w:color w:val="FFFFFF"/>
                <w:sz w:val="20"/>
                <w:szCs w:val="20"/>
              </w:rPr>
            </w:pPr>
            <w:r w:rsidRPr="006C5715">
              <w:rPr>
                <w:rFonts w:ascii="Calibri" w:eastAsia="Times New Roman" w:hAnsi="Calibri" w:cs="Times New Roman"/>
                <w:color w:val="FFFFFF"/>
                <w:sz w:val="20"/>
                <w:szCs w:val="20"/>
              </w:rPr>
              <w:t> </w:t>
            </w:r>
          </w:p>
        </w:tc>
      </w:tr>
      <w:tr w:rsidR="006C5715" w:rsidRPr="006C5715" w:rsidTr="006C5715">
        <w:trPr>
          <w:trHeight w:val="285"/>
          <w:jc w:val="center"/>
        </w:trPr>
        <w:tc>
          <w:tcPr>
            <w:tcW w:w="562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b/>
                <w:bCs/>
                <w:sz w:val="20"/>
                <w:szCs w:val="20"/>
              </w:rPr>
            </w:pPr>
            <w:r w:rsidRPr="006C5715">
              <w:rPr>
                <w:rFonts w:ascii="Calibri" w:eastAsia="Times New Roman" w:hAnsi="Calibri" w:cs="Times New Roman"/>
                <w:b/>
                <w:bCs/>
                <w:sz w:val="20"/>
                <w:szCs w:val="20"/>
              </w:rPr>
              <w:t xml:space="preserve">Debt Ratio </w:t>
            </w:r>
            <w:r w:rsidRPr="006C5715">
              <w:rPr>
                <w:rFonts w:ascii="Calibri" w:eastAsia="Times New Roman" w:hAnsi="Calibri" w:cs="Times New Roman"/>
                <w:sz w:val="20"/>
                <w:szCs w:val="20"/>
              </w:rPr>
              <w:t>(Total Liabilities / Total Assets)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0.56</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b/>
                <w:bCs/>
                <w:sz w:val="20"/>
                <w:szCs w:val="20"/>
              </w:rPr>
            </w:pPr>
            <w:r w:rsidRPr="006C5715">
              <w:rPr>
                <w:rFonts w:ascii="Calibri" w:eastAsia="Times New Roman" w:hAnsi="Calibri" w:cs="Times New Roman"/>
                <w:b/>
                <w:bCs/>
                <w:sz w:val="20"/>
                <w:szCs w:val="20"/>
              </w:rPr>
              <w:t xml:space="preserve">Current Ratio </w:t>
            </w:r>
            <w:r w:rsidRPr="006C5715">
              <w:rPr>
                <w:rFonts w:ascii="Calibri" w:eastAsia="Times New Roman" w:hAnsi="Calibri" w:cs="Times New Roman"/>
                <w:sz w:val="20"/>
                <w:szCs w:val="20"/>
              </w:rPr>
              <w:t>(Current Assets / Current Liabilities)</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1.06</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000000" w:fill="F2F2F2"/>
            <w:noWrap/>
            <w:vAlign w:val="center"/>
            <w:hideMark/>
          </w:tcPr>
          <w:p w:rsidR="006C5715" w:rsidRPr="006C5715" w:rsidRDefault="006C5715" w:rsidP="00B95295">
            <w:pPr>
              <w:rPr>
                <w:rFonts w:ascii="Calibri" w:eastAsia="Times New Roman" w:hAnsi="Calibri" w:cs="Times New Roman"/>
                <w:b/>
                <w:bCs/>
                <w:sz w:val="20"/>
                <w:szCs w:val="20"/>
              </w:rPr>
            </w:pPr>
            <w:r w:rsidRPr="006C5715">
              <w:rPr>
                <w:rFonts w:ascii="Calibri" w:eastAsia="Times New Roman" w:hAnsi="Calibri" w:cs="Times New Roman"/>
                <w:b/>
                <w:bCs/>
                <w:sz w:val="20"/>
                <w:szCs w:val="20"/>
              </w:rPr>
              <w:t xml:space="preserve">Working Capital </w:t>
            </w:r>
            <w:r w:rsidRPr="006C5715">
              <w:rPr>
                <w:rFonts w:ascii="Calibri" w:eastAsia="Times New Roman" w:hAnsi="Calibri" w:cs="Times New Roman"/>
                <w:sz w:val="20"/>
                <w:szCs w:val="20"/>
              </w:rPr>
              <w:t>(Current Assets - Current Liabilities)</w:t>
            </w:r>
          </w:p>
        </w:tc>
        <w:tc>
          <w:tcPr>
            <w:tcW w:w="1340" w:type="dxa"/>
            <w:tcBorders>
              <w:top w:val="nil"/>
              <w:left w:val="nil"/>
              <w:bottom w:val="nil"/>
              <w:right w:val="nil"/>
            </w:tcBorders>
            <w:shd w:val="clear" w:color="000000" w:fill="F2F2F2"/>
            <w:noWrap/>
            <w:vAlign w:val="center"/>
            <w:hideMark/>
          </w:tcPr>
          <w:p w:rsidR="006C5715" w:rsidRPr="006C5715" w:rsidRDefault="006C5715" w:rsidP="00B95295">
            <w:pPr>
              <w:jc w:val="right"/>
              <w:rPr>
                <w:rFonts w:ascii="Calibri" w:eastAsia="Times New Roman" w:hAnsi="Calibri" w:cs="Times New Roman"/>
                <w:sz w:val="20"/>
                <w:szCs w:val="20"/>
              </w:rPr>
            </w:pPr>
            <w:r w:rsidRPr="006C5715">
              <w:rPr>
                <w:rFonts w:ascii="Calibri" w:eastAsia="Times New Roman" w:hAnsi="Calibri" w:cs="Times New Roman"/>
                <w:sz w:val="20"/>
                <w:szCs w:val="20"/>
              </w:rPr>
              <w:t>669</w:t>
            </w:r>
          </w:p>
        </w:tc>
        <w:tc>
          <w:tcPr>
            <w:tcW w:w="1340" w:type="dxa"/>
            <w:tcBorders>
              <w:top w:val="nil"/>
              <w:left w:val="nil"/>
              <w:bottom w:val="nil"/>
              <w:right w:val="nil"/>
            </w:tcBorders>
            <w:shd w:val="clear" w:color="000000" w:fill="F2F2F2"/>
            <w:noWrap/>
            <w:vAlign w:val="center"/>
            <w:hideMark/>
          </w:tcPr>
          <w:p w:rsidR="006C5715" w:rsidRPr="006C5715" w:rsidRDefault="006C5715" w:rsidP="00B95295">
            <w:pPr>
              <w:jc w:val="right"/>
              <w:rPr>
                <w:rFonts w:ascii="Calibri" w:eastAsia="Times New Roman" w:hAnsi="Calibri" w:cs="Times New Roman"/>
                <w:sz w:val="20"/>
                <w:szCs w:val="20"/>
              </w:rPr>
            </w:pPr>
            <w:r w:rsidRPr="006C5715">
              <w:rPr>
                <w:rFonts w:ascii="Calibri" w:eastAsia="Times New Roman" w:hAnsi="Calibri" w:cs="Times New Roman"/>
                <w:sz w:val="20"/>
                <w:szCs w:val="20"/>
              </w:rPr>
              <w:t>-</w:t>
            </w:r>
          </w:p>
        </w:tc>
      </w:tr>
      <w:tr w:rsidR="006C5715" w:rsidRPr="006C5715" w:rsidTr="006C5715">
        <w:trPr>
          <w:trHeight w:val="285"/>
          <w:jc w:val="center"/>
        </w:trPr>
        <w:tc>
          <w:tcPr>
            <w:tcW w:w="562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b/>
                <w:bCs/>
                <w:sz w:val="20"/>
                <w:szCs w:val="20"/>
              </w:rPr>
            </w:pPr>
            <w:r w:rsidRPr="006C5715">
              <w:rPr>
                <w:rFonts w:ascii="Calibri" w:eastAsia="Times New Roman" w:hAnsi="Calibri" w:cs="Times New Roman"/>
                <w:b/>
                <w:bCs/>
                <w:sz w:val="20"/>
                <w:szCs w:val="20"/>
              </w:rPr>
              <w:t>Assets-to-Equity Ratio</w:t>
            </w:r>
            <w:r w:rsidRPr="006C5715">
              <w:rPr>
                <w:rFonts w:ascii="Calibri" w:eastAsia="Times New Roman" w:hAnsi="Calibri" w:cs="Times New Roman"/>
                <w:sz w:val="20"/>
                <w:szCs w:val="20"/>
              </w:rPr>
              <w:t xml:space="preserve"> (Total Assets / Owner's Equity)</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2.27</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r w:rsidR="006C5715" w:rsidRPr="006C5715" w:rsidTr="006C5715">
        <w:trPr>
          <w:trHeight w:val="285"/>
          <w:jc w:val="center"/>
        </w:trPr>
        <w:tc>
          <w:tcPr>
            <w:tcW w:w="562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b/>
                <w:bCs/>
                <w:sz w:val="20"/>
                <w:szCs w:val="20"/>
              </w:rPr>
            </w:pPr>
            <w:r w:rsidRPr="006C5715">
              <w:rPr>
                <w:rFonts w:ascii="Calibri" w:eastAsia="Times New Roman" w:hAnsi="Calibri" w:cs="Times New Roman"/>
                <w:b/>
                <w:bCs/>
                <w:sz w:val="20"/>
                <w:szCs w:val="20"/>
              </w:rPr>
              <w:t>Debt-to-Equity Ratio</w:t>
            </w:r>
            <w:r w:rsidRPr="006C5715">
              <w:rPr>
                <w:rFonts w:ascii="Calibri" w:eastAsia="Times New Roman" w:hAnsi="Calibri" w:cs="Times New Roman"/>
                <w:sz w:val="20"/>
                <w:szCs w:val="20"/>
              </w:rPr>
              <w:t xml:space="preserve"> (Total Liabilities / Owner's Equity)</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jc w:val="right"/>
              <w:rPr>
                <w:rFonts w:ascii="Calibri" w:eastAsia="Times New Roman" w:hAnsi="Calibri" w:cs="Times New Roman"/>
                <w:sz w:val="20"/>
                <w:szCs w:val="20"/>
              </w:rPr>
            </w:pPr>
            <w:r w:rsidRPr="006C5715">
              <w:rPr>
                <w:rFonts w:ascii="Calibri" w:eastAsia="Times New Roman" w:hAnsi="Calibri" w:cs="Times New Roman"/>
                <w:sz w:val="20"/>
                <w:szCs w:val="20"/>
              </w:rPr>
              <w:t>1.27</w:t>
            </w:r>
          </w:p>
        </w:tc>
        <w:tc>
          <w:tcPr>
            <w:tcW w:w="1340" w:type="dxa"/>
            <w:tcBorders>
              <w:top w:val="nil"/>
              <w:left w:val="nil"/>
              <w:bottom w:val="nil"/>
              <w:right w:val="nil"/>
            </w:tcBorders>
            <w:shd w:val="clear" w:color="000000" w:fill="F2F2F2"/>
            <w:noWrap/>
            <w:vAlign w:val="center"/>
            <w:hideMark/>
          </w:tcPr>
          <w:p w:rsidR="006C5715" w:rsidRPr="006C5715" w:rsidRDefault="006C5715" w:rsidP="006C5715">
            <w:pPr>
              <w:rPr>
                <w:rFonts w:ascii="Calibri" w:eastAsia="Times New Roman" w:hAnsi="Calibri" w:cs="Times New Roman"/>
                <w:sz w:val="20"/>
                <w:szCs w:val="20"/>
              </w:rPr>
            </w:pPr>
            <w:r w:rsidRPr="006C5715">
              <w:rPr>
                <w:rFonts w:ascii="Calibri" w:eastAsia="Times New Roman" w:hAnsi="Calibri" w:cs="Times New Roman"/>
                <w:sz w:val="20"/>
                <w:szCs w:val="20"/>
              </w:rPr>
              <w:t> </w:t>
            </w:r>
          </w:p>
        </w:tc>
      </w:tr>
    </w:tbl>
    <w:p w:rsidR="00BB75A2" w:rsidRDefault="00BB75A2" w:rsidP="00BB75A2">
      <w:pPr>
        <w:spacing w:after="160" w:line="259" w:lineRule="auto"/>
        <w:jc w:val="center"/>
        <w:rPr>
          <w:b/>
          <w:i/>
          <w:iCs/>
          <w:color w:val="3A5D9C" w:themeColor="accent1"/>
          <w:shd w:val="clear" w:color="auto" w:fill="FFFFFF"/>
        </w:rPr>
      </w:pPr>
      <w:r>
        <w:rPr>
          <w:b/>
          <w:i/>
          <w:iCs/>
          <w:color w:val="3A5D9C" w:themeColor="accent1"/>
          <w:shd w:val="clear" w:color="auto" w:fill="FFFFFF"/>
        </w:rPr>
        <w:br w:type="page"/>
      </w:r>
    </w:p>
    <w:p w:rsidR="008D12F6" w:rsidRDefault="008D12F6" w:rsidP="008D12F6">
      <w:pPr>
        <w:pStyle w:val="Heading2"/>
        <w:rPr>
          <w:shd w:val="clear" w:color="auto" w:fill="FFFFFF"/>
        </w:rPr>
      </w:pPr>
      <w:bookmarkStart w:id="26" w:name="_Toc454821020"/>
      <w:r>
        <w:rPr>
          <w:shd w:val="clear" w:color="auto" w:fill="FFFFFF"/>
        </w:rPr>
        <w:lastRenderedPageBreak/>
        <w:t>3-Year Cash Flow</w:t>
      </w:r>
      <w:bookmarkEnd w:id="26"/>
    </w:p>
    <w:p w:rsidR="00AB3C55" w:rsidRPr="00971143" w:rsidRDefault="00AB3C55" w:rsidP="00AB3C55">
      <w:pPr>
        <w:pStyle w:val="NoSpacing"/>
      </w:pPr>
      <w:r>
        <w:t>[</w:t>
      </w:r>
      <w:r w:rsidR="00B95295">
        <w:t>See the cash flow worksheet in the companion Excel workbook</w:t>
      </w:r>
      <w:r>
        <w:t>]</w:t>
      </w:r>
    </w:p>
    <w:p w:rsidR="00E22D70" w:rsidRPr="00971143" w:rsidRDefault="00E22D70" w:rsidP="00971143">
      <w:pPr>
        <w:pStyle w:val="NoSpacing"/>
      </w:pPr>
    </w:p>
    <w:tbl>
      <w:tblPr>
        <w:tblW w:w="7420" w:type="dxa"/>
        <w:jc w:val="center"/>
        <w:tblLook w:val="04A0" w:firstRow="1" w:lastRow="0" w:firstColumn="1" w:lastColumn="0" w:noHBand="0" w:noVBand="1"/>
      </w:tblPr>
      <w:tblGrid>
        <w:gridCol w:w="222"/>
        <w:gridCol w:w="4135"/>
        <w:gridCol w:w="1080"/>
        <w:gridCol w:w="1080"/>
        <w:gridCol w:w="1080"/>
      </w:tblGrid>
      <w:tr w:rsidR="00E22D70" w:rsidRPr="00E22D70" w:rsidTr="00E5334F">
        <w:trPr>
          <w:trHeight w:val="285"/>
          <w:jc w:val="center"/>
        </w:trPr>
        <w:tc>
          <w:tcPr>
            <w:tcW w:w="4180" w:type="dxa"/>
            <w:gridSpan w:val="2"/>
            <w:tcBorders>
              <w:top w:val="nil"/>
              <w:left w:val="nil"/>
              <w:bottom w:val="nil"/>
              <w:right w:val="nil"/>
            </w:tcBorders>
            <w:shd w:val="clear" w:color="000000" w:fill="3A5D9C"/>
            <w:noWrap/>
            <w:vAlign w:val="center"/>
            <w:hideMark/>
          </w:tcPr>
          <w:p w:rsidR="00E22D70" w:rsidRPr="00E22D70" w:rsidRDefault="00E22D70" w:rsidP="00E22D70">
            <w:pPr>
              <w:rPr>
                <w:rFonts w:ascii="Calibri" w:eastAsia="Times New Roman" w:hAnsi="Calibri" w:cs="Times New Roman"/>
                <w:b/>
                <w:bCs/>
                <w:color w:val="FFFFFF"/>
              </w:rPr>
            </w:pPr>
            <w:r w:rsidRPr="00E22D70">
              <w:rPr>
                <w:rFonts w:ascii="Calibri" w:eastAsia="Times New Roman" w:hAnsi="Calibri" w:cs="Times New Roman"/>
                <w:b/>
                <w:bCs/>
                <w:color w:val="FFFFFF"/>
              </w:rPr>
              <w:t>CASH BALANCE</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2015</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2016</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2017</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FFFFFF"/>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Date Ending</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9/3/2015</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9/3/2016</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9/3/2017</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Cash at Beginning of Period</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$5,000</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$5,000</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$5,000</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Cash at End of Period</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$5,000</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$5,000</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r w:rsidRPr="00E22D70">
              <w:rPr>
                <w:rFonts w:ascii="Calibri" w:eastAsia="Times New Roman" w:hAnsi="Calibri" w:cs="Times New Roman"/>
                <w:color w:val="000000"/>
              </w:rPr>
              <w:t>$5,000</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180" w:type="dxa"/>
            <w:gridSpan w:val="2"/>
            <w:tcBorders>
              <w:top w:val="nil"/>
              <w:left w:val="nil"/>
              <w:bottom w:val="nil"/>
              <w:right w:val="nil"/>
            </w:tcBorders>
            <w:shd w:val="clear" w:color="000000" w:fill="3A5D9C"/>
            <w:noWrap/>
            <w:vAlign w:val="center"/>
            <w:hideMark/>
          </w:tcPr>
          <w:p w:rsidR="00E22D70" w:rsidRPr="00E22D70" w:rsidRDefault="00E22D70" w:rsidP="00E22D70">
            <w:pPr>
              <w:rPr>
                <w:rFonts w:ascii="Calibri" w:eastAsia="Times New Roman" w:hAnsi="Calibri" w:cs="Times New Roman"/>
                <w:b/>
                <w:bCs/>
                <w:color w:val="FFFFFF"/>
              </w:rPr>
            </w:pPr>
            <w:r w:rsidRPr="00E22D70">
              <w:rPr>
                <w:rFonts w:ascii="Calibri" w:eastAsia="Times New Roman" w:hAnsi="Calibri" w:cs="Times New Roman"/>
                <w:b/>
                <w:bCs/>
                <w:color w:val="FFFFFF"/>
              </w:rPr>
              <w:t>CASH INFLOWS</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2015</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2016</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2017</w:t>
            </w:r>
          </w:p>
        </w:tc>
      </w:tr>
      <w:tr w:rsidR="00E22D70" w:rsidRPr="00E22D70" w:rsidTr="00E5334F">
        <w:trPr>
          <w:trHeight w:val="285"/>
          <w:jc w:val="center"/>
        </w:trPr>
        <w:tc>
          <w:tcPr>
            <w:tcW w:w="4180" w:type="dxa"/>
            <w:gridSpan w:val="2"/>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r w:rsidRPr="00E22D70">
              <w:rPr>
                <w:rFonts w:ascii="Calibri" w:eastAsia="Times New Roman" w:hAnsi="Calibri" w:cs="Times New Roman"/>
                <w:i/>
                <w:iCs/>
                <w:color w:val="000000"/>
              </w:rPr>
              <w:t>Cash from Operations</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Receipts from Customers</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Gross Rents</w:t>
            </w:r>
          </w:p>
        </w:tc>
        <w:tc>
          <w:tcPr>
            <w:tcW w:w="1080" w:type="dxa"/>
            <w:tcBorders>
              <w:top w:val="nil"/>
              <w:left w:val="single" w:sz="4" w:space="0" w:color="BFBFBF"/>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single" w:sz="4" w:space="0" w:color="3A5D9C"/>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Cash from Operations</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180" w:type="dxa"/>
            <w:gridSpan w:val="2"/>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r w:rsidRPr="00E22D70">
              <w:rPr>
                <w:rFonts w:ascii="Calibri" w:eastAsia="Times New Roman" w:hAnsi="Calibri" w:cs="Times New Roman"/>
                <w:i/>
                <w:iCs/>
                <w:color w:val="000000"/>
              </w:rPr>
              <w:t>Cash from Financing</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Issuance of Stock</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Borrowing</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single" w:sz="4" w:space="0" w:color="3A5D9C"/>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Cash from Financing</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180" w:type="dxa"/>
            <w:gridSpan w:val="2"/>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r w:rsidRPr="00E22D70">
              <w:rPr>
                <w:rFonts w:ascii="Calibri" w:eastAsia="Times New Roman" w:hAnsi="Calibri" w:cs="Times New Roman"/>
                <w:i/>
                <w:iCs/>
                <w:color w:val="000000"/>
              </w:rPr>
              <w:t>Cash from Investing</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Sale of Property and Equipment</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Collection of Principal on Loans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Sale of Investment Securities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single" w:sz="4" w:space="0" w:color="3A5D9C"/>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Cash from Investing</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180" w:type="dxa"/>
            <w:gridSpan w:val="2"/>
            <w:tcBorders>
              <w:top w:val="double" w:sz="6" w:space="0" w:color="3A5D9C"/>
              <w:left w:val="nil"/>
              <w:bottom w:val="nil"/>
              <w:right w:val="nil"/>
            </w:tcBorders>
            <w:shd w:val="clear" w:color="000000" w:fill="D3DDEF"/>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Cash Inflows</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180" w:type="dxa"/>
            <w:gridSpan w:val="2"/>
            <w:tcBorders>
              <w:top w:val="nil"/>
              <w:left w:val="nil"/>
              <w:bottom w:val="nil"/>
              <w:right w:val="nil"/>
            </w:tcBorders>
            <w:shd w:val="clear" w:color="000000" w:fill="3A5D9C"/>
            <w:noWrap/>
            <w:vAlign w:val="center"/>
            <w:hideMark/>
          </w:tcPr>
          <w:p w:rsidR="00E22D70" w:rsidRPr="00E22D70" w:rsidRDefault="00E22D70" w:rsidP="00E22D70">
            <w:pPr>
              <w:rPr>
                <w:rFonts w:ascii="Calibri" w:eastAsia="Times New Roman" w:hAnsi="Calibri" w:cs="Times New Roman"/>
                <w:b/>
                <w:bCs/>
                <w:color w:val="FFFFFF"/>
              </w:rPr>
            </w:pPr>
            <w:r w:rsidRPr="00E22D70">
              <w:rPr>
                <w:rFonts w:ascii="Calibri" w:eastAsia="Times New Roman" w:hAnsi="Calibri" w:cs="Times New Roman"/>
                <w:b/>
                <w:bCs/>
                <w:color w:val="FFFFFF"/>
              </w:rPr>
              <w:t>CASH OUTFLOWS</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2015</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2016</w:t>
            </w:r>
          </w:p>
        </w:tc>
        <w:tc>
          <w:tcPr>
            <w:tcW w:w="1080" w:type="dxa"/>
            <w:tcBorders>
              <w:top w:val="nil"/>
              <w:left w:val="nil"/>
              <w:bottom w:val="nil"/>
              <w:right w:val="nil"/>
            </w:tcBorders>
            <w:shd w:val="clear" w:color="000000" w:fill="3A5D9C"/>
            <w:noWrap/>
            <w:vAlign w:val="center"/>
            <w:hideMark/>
          </w:tcPr>
          <w:p w:rsidR="00E22D70" w:rsidRPr="00E22D70" w:rsidRDefault="00E22D70" w:rsidP="00E22D70">
            <w:pPr>
              <w:jc w:val="right"/>
              <w:rPr>
                <w:rFonts w:ascii="Calibri" w:eastAsia="Times New Roman" w:hAnsi="Calibri" w:cs="Times New Roman"/>
                <w:b/>
                <w:bCs/>
                <w:color w:val="FFFFFF"/>
              </w:rPr>
            </w:pPr>
            <w:r w:rsidRPr="00E22D70">
              <w:rPr>
                <w:rFonts w:ascii="Calibri" w:eastAsia="Times New Roman" w:hAnsi="Calibri" w:cs="Times New Roman"/>
                <w:b/>
                <w:bCs/>
                <w:color w:val="FFFFFF"/>
              </w:rPr>
              <w:t>2017</w:t>
            </w:r>
          </w:p>
        </w:tc>
      </w:tr>
      <w:tr w:rsidR="00E22D70" w:rsidRPr="00E22D70" w:rsidTr="00E5334F">
        <w:trPr>
          <w:trHeight w:val="285"/>
          <w:jc w:val="center"/>
        </w:trPr>
        <w:tc>
          <w:tcPr>
            <w:tcW w:w="4180" w:type="dxa"/>
            <w:gridSpan w:val="2"/>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r w:rsidRPr="00E22D70">
              <w:rPr>
                <w:rFonts w:ascii="Calibri" w:eastAsia="Times New Roman" w:hAnsi="Calibri" w:cs="Times New Roman"/>
                <w:i/>
                <w:iCs/>
                <w:color w:val="000000"/>
              </w:rPr>
              <w:t>Operations</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Wages</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Inventory Purchases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General Operating Expenses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Interest</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Income Taxes</w:t>
            </w:r>
          </w:p>
        </w:tc>
        <w:tc>
          <w:tcPr>
            <w:tcW w:w="1080" w:type="dxa"/>
            <w:tcBorders>
              <w:top w:val="nil"/>
              <w:left w:val="single" w:sz="4" w:space="0" w:color="BFBFBF"/>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single" w:sz="4" w:space="0" w:color="3A5D9C"/>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b/>
                <w:bCs/>
                <w:color w:val="000000"/>
              </w:rPr>
            </w:pPr>
            <w:proofErr w:type="spellStart"/>
            <w:r w:rsidRPr="00E22D70">
              <w:rPr>
                <w:rFonts w:ascii="Calibri" w:eastAsia="Times New Roman" w:hAnsi="Calibri" w:cs="Times New Roman"/>
                <w:b/>
                <w:bCs/>
                <w:color w:val="000000"/>
              </w:rPr>
              <w:t>Totoal</w:t>
            </w:r>
            <w:proofErr w:type="spellEnd"/>
            <w:r w:rsidRPr="00E22D70">
              <w:rPr>
                <w:rFonts w:ascii="Calibri" w:eastAsia="Times New Roman" w:hAnsi="Calibri" w:cs="Times New Roman"/>
                <w:b/>
                <w:bCs/>
                <w:color w:val="000000"/>
              </w:rPr>
              <w:t xml:space="preserve"> Outflows from Operations</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180" w:type="dxa"/>
            <w:gridSpan w:val="2"/>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r w:rsidRPr="00E22D70">
              <w:rPr>
                <w:rFonts w:ascii="Calibri" w:eastAsia="Times New Roman" w:hAnsi="Calibri" w:cs="Times New Roman"/>
                <w:i/>
                <w:iCs/>
                <w:color w:val="000000"/>
              </w:rPr>
              <w:t>Financing</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Repayment of Loans</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Repurchase of Stocks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Dividends Paid</w:t>
            </w:r>
          </w:p>
        </w:tc>
        <w:tc>
          <w:tcPr>
            <w:tcW w:w="1080" w:type="dxa"/>
            <w:tcBorders>
              <w:top w:val="nil"/>
              <w:left w:val="single" w:sz="4" w:space="0" w:color="BFBFBF"/>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single" w:sz="4" w:space="0" w:color="3A5D9C"/>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Outflows from Financing</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180" w:type="dxa"/>
            <w:gridSpan w:val="2"/>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r w:rsidRPr="00E22D70">
              <w:rPr>
                <w:rFonts w:ascii="Calibri" w:eastAsia="Times New Roman" w:hAnsi="Calibri" w:cs="Times New Roman"/>
                <w:i/>
                <w:iCs/>
                <w:color w:val="000000"/>
              </w:rPr>
              <w:t>Investing</w:t>
            </w: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i/>
                <w:iCs/>
                <w:color w:val="00000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Purchase of Property and Equipment</w:t>
            </w:r>
          </w:p>
        </w:tc>
        <w:tc>
          <w:tcPr>
            <w:tcW w:w="108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single" w:sz="4" w:space="0" w:color="BFBFBF"/>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Making Loans to Other Entities</w:t>
            </w:r>
          </w:p>
        </w:tc>
        <w:tc>
          <w:tcPr>
            <w:tcW w:w="1080" w:type="dxa"/>
            <w:tcBorders>
              <w:top w:val="nil"/>
              <w:left w:val="single" w:sz="4" w:space="0" w:color="BFBFBF"/>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single" w:sz="4" w:space="0" w:color="BFBFBF"/>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Purchase of Investment Securities</w:t>
            </w:r>
          </w:p>
        </w:tc>
        <w:tc>
          <w:tcPr>
            <w:tcW w:w="1080" w:type="dxa"/>
            <w:tcBorders>
              <w:top w:val="nil"/>
              <w:left w:val="single" w:sz="4" w:space="0" w:color="BFBFBF"/>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c>
          <w:tcPr>
            <w:tcW w:w="1080" w:type="dxa"/>
            <w:tcBorders>
              <w:top w:val="nil"/>
              <w:left w:val="nil"/>
              <w:bottom w:val="nil"/>
              <w:right w:val="single" w:sz="4" w:space="0" w:color="BFBFBF"/>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r w:rsidRPr="00E22D70">
              <w:rPr>
                <w:rFonts w:ascii="Calibri" w:eastAsia="Times New Roman" w:hAnsi="Calibri" w:cs="Times New Roman"/>
                <w:color w:val="000000"/>
              </w:rPr>
              <w:t> </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color w:val="000000"/>
              </w:rPr>
            </w:pPr>
          </w:p>
        </w:tc>
        <w:tc>
          <w:tcPr>
            <w:tcW w:w="4135" w:type="dxa"/>
            <w:tcBorders>
              <w:top w:val="single" w:sz="4" w:space="0" w:color="3A5D9C"/>
              <w:left w:val="nil"/>
              <w:bottom w:val="nil"/>
              <w:right w:val="nil"/>
            </w:tcBorders>
            <w:shd w:val="clear" w:color="auto" w:fill="auto"/>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Outflows from Investing</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single" w:sz="4" w:space="0" w:color="3A5D9C"/>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180" w:type="dxa"/>
            <w:gridSpan w:val="2"/>
            <w:tcBorders>
              <w:top w:val="double" w:sz="6" w:space="0" w:color="3A5D9C"/>
              <w:left w:val="nil"/>
              <w:bottom w:val="nil"/>
              <w:right w:val="nil"/>
            </w:tcBorders>
            <w:shd w:val="clear" w:color="000000" w:fill="D3DDEF"/>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Total Cash Outflows</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r w:rsidR="00E22D70" w:rsidRPr="00E22D70" w:rsidTr="00E5334F">
        <w:trPr>
          <w:trHeight w:val="285"/>
          <w:jc w:val="center"/>
        </w:trPr>
        <w:tc>
          <w:tcPr>
            <w:tcW w:w="45" w:type="dxa"/>
            <w:tcBorders>
              <w:top w:val="nil"/>
              <w:left w:val="nil"/>
              <w:bottom w:val="nil"/>
              <w:right w:val="nil"/>
            </w:tcBorders>
            <w:shd w:val="clear" w:color="auto" w:fill="auto"/>
            <w:noWrap/>
            <w:vAlign w:val="center"/>
            <w:hideMark/>
          </w:tcPr>
          <w:p w:rsidR="00E22D70" w:rsidRPr="00E22D70" w:rsidRDefault="00E22D70" w:rsidP="00E22D70">
            <w:pPr>
              <w:jc w:val="right"/>
              <w:rPr>
                <w:rFonts w:ascii="Calibri" w:eastAsia="Times New Roman" w:hAnsi="Calibri" w:cs="Times New Roman"/>
                <w:b/>
                <w:bCs/>
                <w:color w:val="000000"/>
              </w:rPr>
            </w:pPr>
          </w:p>
        </w:tc>
        <w:tc>
          <w:tcPr>
            <w:tcW w:w="4135"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center"/>
            <w:hideMark/>
          </w:tcPr>
          <w:p w:rsidR="00E22D70" w:rsidRPr="00E22D70" w:rsidRDefault="00E22D70" w:rsidP="00E22D70">
            <w:pPr>
              <w:rPr>
                <w:rFonts w:ascii="Times New Roman" w:eastAsia="Times New Roman" w:hAnsi="Times New Roman" w:cs="Times New Roman"/>
                <w:sz w:val="20"/>
                <w:szCs w:val="20"/>
              </w:rPr>
            </w:pPr>
          </w:p>
        </w:tc>
      </w:tr>
      <w:tr w:rsidR="00E22D70" w:rsidRPr="00E22D70" w:rsidTr="00E5334F">
        <w:trPr>
          <w:trHeight w:val="285"/>
          <w:jc w:val="center"/>
        </w:trPr>
        <w:tc>
          <w:tcPr>
            <w:tcW w:w="4180" w:type="dxa"/>
            <w:gridSpan w:val="2"/>
            <w:tcBorders>
              <w:top w:val="double" w:sz="6" w:space="0" w:color="3A5D9C"/>
              <w:left w:val="nil"/>
              <w:bottom w:val="nil"/>
              <w:right w:val="nil"/>
            </w:tcBorders>
            <w:shd w:val="clear" w:color="000000" w:fill="D3DDEF"/>
            <w:noWrap/>
            <w:vAlign w:val="center"/>
            <w:hideMark/>
          </w:tcPr>
          <w:p w:rsidR="00E22D70" w:rsidRPr="00E22D70" w:rsidRDefault="00E22D70" w:rsidP="00E22D70">
            <w:pPr>
              <w:rPr>
                <w:rFonts w:ascii="Calibri" w:eastAsia="Times New Roman" w:hAnsi="Calibri" w:cs="Times New Roman"/>
                <w:b/>
                <w:bCs/>
                <w:color w:val="000000"/>
              </w:rPr>
            </w:pPr>
            <w:r w:rsidRPr="00E22D70">
              <w:rPr>
                <w:rFonts w:ascii="Calibri" w:eastAsia="Times New Roman" w:hAnsi="Calibri" w:cs="Times New Roman"/>
                <w:b/>
                <w:bCs/>
                <w:color w:val="000000"/>
              </w:rPr>
              <w:t>NET CASH FLOW</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c>
          <w:tcPr>
            <w:tcW w:w="1080" w:type="dxa"/>
            <w:tcBorders>
              <w:top w:val="double" w:sz="6" w:space="0" w:color="3A5D9C"/>
              <w:left w:val="nil"/>
              <w:bottom w:val="nil"/>
              <w:right w:val="nil"/>
            </w:tcBorders>
            <w:shd w:val="clear" w:color="000000" w:fill="D3DDEF"/>
            <w:noWrap/>
            <w:vAlign w:val="center"/>
            <w:hideMark/>
          </w:tcPr>
          <w:p w:rsidR="00E22D70" w:rsidRPr="00E22D70" w:rsidRDefault="00E22D70" w:rsidP="00E22D70">
            <w:pPr>
              <w:jc w:val="right"/>
              <w:rPr>
                <w:rFonts w:ascii="Calibri" w:eastAsia="Times New Roman" w:hAnsi="Calibri" w:cs="Times New Roman"/>
                <w:b/>
                <w:bCs/>
                <w:color w:val="000000"/>
              </w:rPr>
            </w:pPr>
            <w:r w:rsidRPr="00E22D70">
              <w:rPr>
                <w:rFonts w:ascii="Calibri" w:eastAsia="Times New Roman" w:hAnsi="Calibri" w:cs="Times New Roman"/>
                <w:b/>
                <w:bCs/>
                <w:color w:val="000000"/>
              </w:rPr>
              <w:t>$0</w:t>
            </w:r>
          </w:p>
        </w:tc>
      </w:tr>
    </w:tbl>
    <w:p w:rsidR="00E22D70" w:rsidRPr="00BB75A2" w:rsidRDefault="00E22D70" w:rsidP="003A6915">
      <w:pPr>
        <w:pStyle w:val="NoSpacing"/>
        <w:rPr>
          <w:b/>
          <w:i/>
          <w:iCs/>
          <w:color w:val="3A5D9C" w:themeColor="accent1"/>
          <w:shd w:val="clear" w:color="auto" w:fill="FFFFFF"/>
        </w:rPr>
      </w:pPr>
    </w:p>
    <w:p w:rsidR="00E22D70" w:rsidRDefault="00E22D70">
      <w:pPr>
        <w:rPr>
          <w:rFonts w:asciiTheme="majorHAnsi" w:eastAsiaTheme="majorEastAsia" w:hAnsiTheme="majorHAnsi" w:cstheme="majorBidi"/>
          <w:color w:val="2B4574" w:themeColor="accent1" w:themeShade="BF"/>
          <w:sz w:val="26"/>
          <w:szCs w:val="26"/>
          <w:shd w:val="clear" w:color="auto" w:fill="FFFFFF"/>
        </w:rPr>
      </w:pPr>
      <w:r>
        <w:rPr>
          <w:shd w:val="clear" w:color="auto" w:fill="FFFFFF"/>
        </w:rPr>
        <w:br w:type="page"/>
      </w:r>
    </w:p>
    <w:p w:rsidR="008D12F6" w:rsidRDefault="008D12F6" w:rsidP="008D12F6">
      <w:pPr>
        <w:pStyle w:val="Heading2"/>
        <w:rPr>
          <w:shd w:val="clear" w:color="auto" w:fill="FFFFFF"/>
        </w:rPr>
      </w:pPr>
      <w:bookmarkStart w:id="27" w:name="_Toc454821021"/>
      <w:r>
        <w:rPr>
          <w:shd w:val="clear" w:color="auto" w:fill="FFFFFF"/>
        </w:rPr>
        <w:lastRenderedPageBreak/>
        <w:t>Business Budget</w:t>
      </w:r>
      <w:bookmarkEnd w:id="27"/>
    </w:p>
    <w:p w:rsidR="00B20061" w:rsidRDefault="00AB3C55" w:rsidP="00971143">
      <w:pPr>
        <w:pStyle w:val="NoSpacing"/>
      </w:pPr>
      <w:r>
        <w:t>[</w:t>
      </w:r>
      <w:r w:rsidR="00B95295">
        <w:t>See the business budget worksheet in the companion Excel workbook</w:t>
      </w:r>
      <w:r>
        <w:t>]</w:t>
      </w:r>
    </w:p>
    <w:p w:rsidR="00AB3C55" w:rsidRPr="00971143" w:rsidRDefault="00AB3C55" w:rsidP="00971143">
      <w:pPr>
        <w:pStyle w:val="NoSpacing"/>
      </w:pPr>
    </w:p>
    <w:tbl>
      <w:tblPr>
        <w:tblW w:w="9140" w:type="dxa"/>
        <w:jc w:val="center"/>
        <w:tblLook w:val="04A0" w:firstRow="1" w:lastRow="0" w:firstColumn="1" w:lastColumn="0" w:noHBand="0" w:noVBand="1"/>
      </w:tblPr>
      <w:tblGrid>
        <w:gridCol w:w="3980"/>
        <w:gridCol w:w="1720"/>
        <w:gridCol w:w="1720"/>
        <w:gridCol w:w="1720"/>
      </w:tblGrid>
      <w:tr w:rsidR="00196D55" w:rsidRPr="00196D55" w:rsidTr="00196D55">
        <w:trPr>
          <w:trHeight w:val="285"/>
          <w:jc w:val="center"/>
        </w:trPr>
        <w:tc>
          <w:tcPr>
            <w:tcW w:w="398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INCOME</w:t>
            </w:r>
          </w:p>
        </w:tc>
        <w:tc>
          <w:tcPr>
            <w:tcW w:w="172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Actual</w:t>
            </w:r>
          </w:p>
        </w:tc>
        <w:tc>
          <w:tcPr>
            <w:tcW w:w="172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Budget</w:t>
            </w:r>
          </w:p>
        </w:tc>
        <w:tc>
          <w:tcPr>
            <w:tcW w:w="172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Difference</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Operating Income</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1</w:t>
            </w:r>
          </w:p>
        </w:tc>
        <w:tc>
          <w:tcPr>
            <w:tcW w:w="172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single" w:sz="4" w:space="0" w:color="969696"/>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2</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3</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single" w:sz="4" w:space="0" w:color="auto"/>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Category 4</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Operating Income</w:t>
            </w:r>
          </w:p>
        </w:tc>
        <w:tc>
          <w:tcPr>
            <w:tcW w:w="172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Non-Operating Income</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Interest Income</w:t>
            </w:r>
          </w:p>
        </w:tc>
        <w:tc>
          <w:tcPr>
            <w:tcW w:w="172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single" w:sz="4" w:space="0" w:color="969696"/>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Rental Income</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Gifts Received</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single" w:sz="4" w:space="0" w:color="auto"/>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Donations</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Non-Operating Income</w:t>
            </w:r>
          </w:p>
        </w:tc>
        <w:tc>
          <w:tcPr>
            <w:tcW w:w="172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r w:rsidR="00196D55" w:rsidRPr="00196D55" w:rsidTr="00196D55">
        <w:trPr>
          <w:trHeight w:val="285"/>
          <w:jc w:val="center"/>
        </w:trPr>
        <w:tc>
          <w:tcPr>
            <w:tcW w:w="398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Total INCOME</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r w:rsidR="00196D55" w:rsidRPr="00196D55" w:rsidTr="00196D55">
        <w:trPr>
          <w:trHeight w:val="285"/>
          <w:jc w:val="center"/>
        </w:trPr>
        <w:tc>
          <w:tcPr>
            <w:tcW w:w="398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EXPENSES</w:t>
            </w:r>
          </w:p>
        </w:tc>
        <w:tc>
          <w:tcPr>
            <w:tcW w:w="172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72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c>
          <w:tcPr>
            <w:tcW w:w="1720" w:type="dxa"/>
            <w:tcBorders>
              <w:top w:val="nil"/>
              <w:left w:val="nil"/>
              <w:bottom w:val="nil"/>
              <w:right w:val="nil"/>
            </w:tcBorders>
            <w:shd w:val="clear" w:color="000000" w:fill="3A5D9C"/>
            <w:noWrap/>
            <w:vAlign w:val="center"/>
            <w:hideMark/>
          </w:tcPr>
          <w:p w:rsidR="00196D55" w:rsidRPr="00196D55" w:rsidRDefault="00196D55" w:rsidP="00196D55">
            <w:pPr>
              <w:rPr>
                <w:rFonts w:ascii="Calibri" w:eastAsia="Times New Roman" w:hAnsi="Calibri" w:cs="Times New Roman"/>
                <w:color w:val="FFFFFF"/>
                <w:sz w:val="20"/>
                <w:szCs w:val="20"/>
              </w:rPr>
            </w:pPr>
            <w:r w:rsidRPr="00196D55">
              <w:rPr>
                <w:rFonts w:ascii="Calibri" w:eastAsia="Times New Roman" w:hAnsi="Calibri" w:cs="Times New Roman"/>
                <w:color w:val="FFFFFF"/>
                <w:sz w:val="20"/>
                <w:szCs w:val="20"/>
              </w:rPr>
              <w:t> </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Operating Expenses</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Accounting and Legal</w:t>
            </w:r>
          </w:p>
        </w:tc>
        <w:tc>
          <w:tcPr>
            <w:tcW w:w="172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single" w:sz="4" w:space="0" w:color="969696"/>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Advertising</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Depreciation</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Dues and Subscriptions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Insurance</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Interest Expense</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Maintenance and Repairs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Office Supplies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Payroll Expenses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Postage</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Rent</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Research and Development</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Salaries and Wages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Taxes and Licenses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Telephone</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Travel</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Utilities</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single" w:sz="4" w:space="0" w:color="auto"/>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Web Hosting and Domains</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Operating Expenses</w:t>
            </w:r>
          </w:p>
        </w:tc>
        <w:tc>
          <w:tcPr>
            <w:tcW w:w="172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Non-Recurring Expenses</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b/>
                <w:bCs/>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center"/>
            <w:hideMark/>
          </w:tcPr>
          <w:p w:rsidR="00196D55" w:rsidRPr="00196D55" w:rsidRDefault="00196D55" w:rsidP="00196D55">
            <w:pPr>
              <w:rPr>
                <w:rFonts w:ascii="Times New Roman" w:eastAsia="Times New Roman" w:hAnsi="Times New Roman" w:cs="Times New Roman"/>
                <w:sz w:val="20"/>
                <w:szCs w:val="20"/>
              </w:rPr>
            </w:pP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Furniture, Equipment and Software</w:t>
            </w:r>
          </w:p>
        </w:tc>
        <w:tc>
          <w:tcPr>
            <w:tcW w:w="1720" w:type="dxa"/>
            <w:tcBorders>
              <w:top w:val="single" w:sz="4" w:space="0" w:color="969696"/>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single" w:sz="4" w:space="0" w:color="969696"/>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single" w:sz="4" w:space="0" w:color="auto"/>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Gifts Given</w:t>
            </w:r>
          </w:p>
        </w:tc>
        <w:tc>
          <w:tcPr>
            <w:tcW w:w="1720" w:type="dxa"/>
            <w:tcBorders>
              <w:top w:val="nil"/>
              <w:left w:val="single" w:sz="4" w:space="0" w:color="969696"/>
              <w:bottom w:val="single" w:sz="4" w:space="0" w:color="auto"/>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auto"/>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auto"/>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Total Non-Recurring Expenses</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r w:rsidR="00196D55" w:rsidRPr="00196D55" w:rsidTr="00196D55">
        <w:trPr>
          <w:trHeight w:val="285"/>
          <w:jc w:val="center"/>
        </w:trPr>
        <w:tc>
          <w:tcPr>
            <w:tcW w:w="398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Total EXPENSES</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Net Income Before Taxes</w:t>
            </w:r>
          </w:p>
        </w:tc>
        <w:tc>
          <w:tcPr>
            <w:tcW w:w="1720" w:type="dxa"/>
            <w:tcBorders>
              <w:top w:val="nil"/>
              <w:left w:val="nil"/>
              <w:bottom w:val="single" w:sz="4" w:space="0" w:color="969696"/>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1720" w:type="dxa"/>
            <w:tcBorders>
              <w:top w:val="nil"/>
              <w:left w:val="nil"/>
              <w:bottom w:val="single" w:sz="4" w:space="0" w:color="969696"/>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nil"/>
              <w:left w:val="nil"/>
              <w:bottom w:val="nil"/>
              <w:right w:val="nil"/>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Income Tax Expense</w:t>
            </w:r>
          </w:p>
        </w:tc>
        <w:tc>
          <w:tcPr>
            <w:tcW w:w="1720" w:type="dxa"/>
            <w:tcBorders>
              <w:top w:val="nil"/>
              <w:left w:val="single" w:sz="4" w:space="0" w:color="969696"/>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single" w:sz="4" w:space="0" w:color="969696"/>
              <w:right w:val="single" w:sz="4" w:space="0" w:color="969696"/>
            </w:tcBorders>
            <w:shd w:val="clear" w:color="auto" w:fill="auto"/>
            <w:noWrap/>
            <w:vAlign w:val="center"/>
            <w:hideMark/>
          </w:tcPr>
          <w:p w:rsidR="00196D55" w:rsidRPr="00196D55" w:rsidRDefault="00196D55" w:rsidP="00196D55">
            <w:pPr>
              <w:rPr>
                <w:rFonts w:ascii="Calibri" w:eastAsia="Times New Roman" w:hAnsi="Calibri" w:cs="Times New Roman"/>
                <w:sz w:val="20"/>
                <w:szCs w:val="20"/>
              </w:rPr>
            </w:pPr>
            <w:r w:rsidRPr="00196D55">
              <w:rPr>
                <w:rFonts w:ascii="Calibri" w:eastAsia="Times New Roman" w:hAnsi="Calibri" w:cs="Times New Roman"/>
                <w:sz w:val="20"/>
                <w:szCs w:val="20"/>
              </w:rPr>
              <w:t> </w:t>
            </w:r>
          </w:p>
        </w:tc>
        <w:tc>
          <w:tcPr>
            <w:tcW w:w="1720" w:type="dxa"/>
            <w:tcBorders>
              <w:top w:val="nil"/>
              <w:left w:val="nil"/>
              <w:bottom w:val="nil"/>
              <w:right w:val="nil"/>
            </w:tcBorders>
            <w:shd w:val="clear" w:color="auto" w:fill="auto"/>
            <w:noWrap/>
            <w:vAlign w:val="center"/>
            <w:hideMark/>
          </w:tcPr>
          <w:p w:rsidR="00196D55" w:rsidRPr="00196D55" w:rsidRDefault="00196D55" w:rsidP="00196D55">
            <w:pPr>
              <w:jc w:val="right"/>
              <w:rPr>
                <w:rFonts w:ascii="Calibri" w:eastAsia="Times New Roman" w:hAnsi="Calibri" w:cs="Times New Roman"/>
                <w:sz w:val="20"/>
                <w:szCs w:val="20"/>
              </w:rPr>
            </w:pPr>
            <w:r w:rsidRPr="00196D55">
              <w:rPr>
                <w:rFonts w:ascii="Calibri" w:eastAsia="Times New Roman" w:hAnsi="Calibri" w:cs="Times New Roman"/>
                <w:sz w:val="20"/>
                <w:szCs w:val="20"/>
              </w:rPr>
              <w:t>$0</w:t>
            </w:r>
          </w:p>
        </w:tc>
      </w:tr>
      <w:tr w:rsidR="00196D55" w:rsidRPr="00196D55" w:rsidTr="00196D55">
        <w:trPr>
          <w:trHeight w:val="285"/>
          <w:jc w:val="center"/>
        </w:trPr>
        <w:tc>
          <w:tcPr>
            <w:tcW w:w="3980" w:type="dxa"/>
            <w:tcBorders>
              <w:top w:val="single" w:sz="4" w:space="0" w:color="auto"/>
              <w:left w:val="nil"/>
              <w:bottom w:val="nil"/>
              <w:right w:val="nil"/>
            </w:tcBorders>
            <w:shd w:val="clear" w:color="000000" w:fill="D3DDEF"/>
            <w:noWrap/>
            <w:vAlign w:val="center"/>
            <w:hideMark/>
          </w:tcPr>
          <w:p w:rsidR="00196D55" w:rsidRPr="00196D55" w:rsidRDefault="00196D55" w:rsidP="00196D55">
            <w:pPr>
              <w:rPr>
                <w:rFonts w:ascii="Calibri" w:eastAsia="Times New Roman" w:hAnsi="Calibri" w:cs="Times New Roman"/>
                <w:b/>
                <w:bCs/>
                <w:sz w:val="20"/>
                <w:szCs w:val="20"/>
              </w:rPr>
            </w:pPr>
            <w:r w:rsidRPr="00196D55">
              <w:rPr>
                <w:rFonts w:ascii="Calibri" w:eastAsia="Times New Roman" w:hAnsi="Calibri" w:cs="Times New Roman"/>
                <w:b/>
                <w:bCs/>
                <w:sz w:val="20"/>
                <w:szCs w:val="20"/>
              </w:rPr>
              <w:t>NET INCOME</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c>
          <w:tcPr>
            <w:tcW w:w="1720" w:type="dxa"/>
            <w:tcBorders>
              <w:top w:val="single" w:sz="4" w:space="0" w:color="auto"/>
              <w:left w:val="nil"/>
              <w:bottom w:val="nil"/>
              <w:right w:val="nil"/>
            </w:tcBorders>
            <w:shd w:val="clear" w:color="000000" w:fill="D3DDEF"/>
            <w:noWrap/>
            <w:vAlign w:val="center"/>
            <w:hideMark/>
          </w:tcPr>
          <w:p w:rsidR="00196D55" w:rsidRPr="00196D55" w:rsidRDefault="00196D55" w:rsidP="00196D55">
            <w:pPr>
              <w:jc w:val="right"/>
              <w:rPr>
                <w:rFonts w:ascii="Calibri" w:eastAsia="Times New Roman" w:hAnsi="Calibri" w:cs="Times New Roman"/>
                <w:b/>
                <w:bCs/>
                <w:sz w:val="20"/>
                <w:szCs w:val="20"/>
              </w:rPr>
            </w:pPr>
            <w:r w:rsidRPr="00196D55">
              <w:rPr>
                <w:rFonts w:ascii="Calibri" w:eastAsia="Times New Roman" w:hAnsi="Calibri" w:cs="Times New Roman"/>
                <w:b/>
                <w:bCs/>
                <w:sz w:val="20"/>
                <w:szCs w:val="20"/>
              </w:rPr>
              <w:t>$0</w:t>
            </w:r>
          </w:p>
        </w:tc>
      </w:tr>
    </w:tbl>
    <w:p w:rsidR="00B20061" w:rsidRPr="00B20061" w:rsidRDefault="00B20061" w:rsidP="00B83B51">
      <w:pPr>
        <w:pStyle w:val="NoSpacing"/>
        <w:rPr>
          <w:rFonts w:eastAsia="Times New Roman"/>
          <w:bCs/>
          <w:color w:val="3A5D9C" w:themeColor="hyperlink"/>
          <w:u w:val="single"/>
        </w:rPr>
      </w:pPr>
    </w:p>
    <w:p w:rsidR="00DD4B65" w:rsidRDefault="00DD4B65" w:rsidP="00DD4B65">
      <w:pPr>
        <w:pStyle w:val="Heading2"/>
        <w:rPr>
          <w:shd w:val="clear" w:color="auto" w:fill="FFFFFF"/>
        </w:rPr>
      </w:pPr>
      <w:bookmarkStart w:id="28" w:name="_Toc454821022"/>
      <w:r>
        <w:rPr>
          <w:shd w:val="clear" w:color="auto" w:fill="FFFFFF"/>
        </w:rPr>
        <w:lastRenderedPageBreak/>
        <w:t>Break-Even Analysis</w:t>
      </w:r>
      <w:bookmarkEnd w:id="28"/>
    </w:p>
    <w:p w:rsidR="00DD4B65" w:rsidRDefault="005506C6" w:rsidP="00DD4B65">
      <w:pPr>
        <w:pStyle w:val="NoSpacing"/>
      </w:pPr>
      <w:r>
        <w:t>[See the b</w:t>
      </w:r>
      <w:r w:rsidR="00DD4B65">
        <w:t>reak-</w:t>
      </w:r>
      <w:r>
        <w:t>e</w:t>
      </w:r>
      <w:r w:rsidR="00DD4B65">
        <w:t xml:space="preserve">ven </w:t>
      </w:r>
      <w:r>
        <w:t>a</w:t>
      </w:r>
      <w:r w:rsidR="00DD4B65">
        <w:t>nalysis worksheet in the companion Excel workbook]</w:t>
      </w:r>
    </w:p>
    <w:p w:rsidR="00DD4B65" w:rsidRDefault="00DD4B65" w:rsidP="00DD4B65">
      <w:pPr>
        <w:pStyle w:val="NoSpacing"/>
      </w:pPr>
    </w:p>
    <w:tbl>
      <w:tblPr>
        <w:tblW w:w="5960" w:type="dxa"/>
        <w:jc w:val="center"/>
        <w:tblLook w:val="04A0" w:firstRow="1" w:lastRow="0" w:firstColumn="1" w:lastColumn="0" w:noHBand="0" w:noVBand="1"/>
      </w:tblPr>
      <w:tblGrid>
        <w:gridCol w:w="729"/>
        <w:gridCol w:w="3871"/>
        <w:gridCol w:w="1360"/>
      </w:tblGrid>
      <w:tr w:rsidR="00DD4B65" w:rsidRPr="00DD4B65" w:rsidTr="00DD4B65">
        <w:trPr>
          <w:trHeight w:val="300"/>
          <w:jc w:val="center"/>
        </w:trPr>
        <w:tc>
          <w:tcPr>
            <w:tcW w:w="4600" w:type="dxa"/>
            <w:gridSpan w:val="2"/>
            <w:tcBorders>
              <w:top w:val="single" w:sz="4" w:space="0" w:color="3A5D9C"/>
              <w:left w:val="nil"/>
              <w:bottom w:val="nil"/>
              <w:right w:val="nil"/>
            </w:tcBorders>
            <w:shd w:val="clear" w:color="auto" w:fill="auto"/>
            <w:noWrap/>
            <w:vAlign w:val="bottom"/>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Selling Price (per unit)</w:t>
            </w:r>
          </w:p>
        </w:tc>
        <w:tc>
          <w:tcPr>
            <w:tcW w:w="1360" w:type="dxa"/>
            <w:tcBorders>
              <w:top w:val="single" w:sz="4" w:space="0" w:color="3A5D9C"/>
              <w:left w:val="single" w:sz="4" w:space="0" w:color="BFBFBF"/>
              <w:bottom w:val="single" w:sz="4" w:space="0" w:color="BFBFBF"/>
              <w:right w:val="single" w:sz="4" w:space="0" w:color="BFBFBF"/>
            </w:tcBorders>
            <w:shd w:val="clear" w:color="auto" w:fill="auto"/>
            <w:noWrap/>
            <w:vAlign w:val="center"/>
            <w:hideMark/>
          </w:tcPr>
          <w:p w:rsidR="00DD4B65" w:rsidRPr="00DD4B65" w:rsidRDefault="00DD4B65" w:rsidP="00DD4B65">
            <w:pPr>
              <w:jc w:val="right"/>
              <w:rPr>
                <w:rFonts w:ascii="Calibri" w:eastAsia="Times New Roman" w:hAnsi="Calibri" w:cs="Times New Roman"/>
                <w:color w:val="000000"/>
              </w:rPr>
            </w:pPr>
            <w:r w:rsidRPr="00DD4B65">
              <w:rPr>
                <w:rFonts w:ascii="Calibri" w:eastAsia="Times New Roman" w:hAnsi="Calibri" w:cs="Times New Roman"/>
                <w:color w:val="000000"/>
              </w:rPr>
              <w:t>$12.00</w:t>
            </w:r>
          </w:p>
        </w:tc>
      </w:tr>
      <w:tr w:rsidR="00DD4B65" w:rsidRPr="00DD4B65" w:rsidTr="00DD4B65">
        <w:trPr>
          <w:trHeight w:val="300"/>
          <w:jc w:val="center"/>
        </w:trPr>
        <w:tc>
          <w:tcPr>
            <w:tcW w:w="729" w:type="dxa"/>
            <w:tcBorders>
              <w:top w:val="nil"/>
              <w:left w:val="nil"/>
              <w:bottom w:val="nil"/>
              <w:right w:val="nil"/>
            </w:tcBorders>
            <w:shd w:val="clear" w:color="auto" w:fill="auto"/>
            <w:noWrap/>
            <w:vAlign w:val="bottom"/>
            <w:hideMark/>
          </w:tcPr>
          <w:p w:rsidR="00DD4B65" w:rsidRPr="00DD4B65" w:rsidRDefault="00DD4B65" w:rsidP="00DD4B65">
            <w:pPr>
              <w:jc w:val="right"/>
              <w:rPr>
                <w:rFonts w:ascii="Calibri" w:eastAsia="Times New Roman" w:hAnsi="Calibri" w:cs="Times New Roman"/>
                <w:color w:val="000000"/>
              </w:rPr>
            </w:pPr>
          </w:p>
        </w:tc>
        <w:tc>
          <w:tcPr>
            <w:tcW w:w="3871" w:type="dxa"/>
            <w:tcBorders>
              <w:top w:val="nil"/>
              <w:left w:val="nil"/>
              <w:bottom w:val="nil"/>
              <w:right w:val="nil"/>
            </w:tcBorders>
            <w:shd w:val="clear" w:color="auto" w:fill="auto"/>
            <w:noWrap/>
            <w:vAlign w:val="bottom"/>
            <w:hideMark/>
          </w:tcPr>
          <w:p w:rsidR="00DD4B65" w:rsidRPr="00DD4B65" w:rsidRDefault="00DD4B65" w:rsidP="00DD4B65">
            <w:pP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rsidR="00DD4B65" w:rsidRPr="00DD4B65" w:rsidRDefault="00DD4B65" w:rsidP="00DD4B65">
            <w:pPr>
              <w:rPr>
                <w:rFonts w:ascii="Times New Roman" w:eastAsia="Times New Roman" w:hAnsi="Times New Roman" w:cs="Times New Roman"/>
                <w:sz w:val="20"/>
                <w:szCs w:val="20"/>
              </w:rPr>
            </w:pPr>
          </w:p>
        </w:tc>
      </w:tr>
      <w:tr w:rsidR="00DD4B65" w:rsidRPr="00DD4B65" w:rsidTr="00DD4B65">
        <w:trPr>
          <w:trHeight w:val="285"/>
          <w:jc w:val="center"/>
        </w:trPr>
        <w:tc>
          <w:tcPr>
            <w:tcW w:w="4600" w:type="dxa"/>
            <w:gridSpan w:val="2"/>
            <w:tcBorders>
              <w:top w:val="nil"/>
              <w:left w:val="nil"/>
              <w:bottom w:val="nil"/>
              <w:right w:val="nil"/>
            </w:tcBorders>
            <w:shd w:val="clear" w:color="000000" w:fill="3A5D9C"/>
            <w:noWrap/>
            <w:vAlign w:val="center"/>
            <w:hideMark/>
          </w:tcPr>
          <w:p w:rsidR="00DD4B65" w:rsidRPr="00DD4B65" w:rsidRDefault="00DD4B65" w:rsidP="00DD4B65">
            <w:pPr>
              <w:rPr>
                <w:rFonts w:ascii="Calibri" w:eastAsia="Times New Roman" w:hAnsi="Calibri" w:cs="Times New Roman"/>
                <w:b/>
                <w:bCs/>
                <w:color w:val="FFFFFF"/>
              </w:rPr>
            </w:pPr>
            <w:r w:rsidRPr="00DD4B65">
              <w:rPr>
                <w:rFonts w:ascii="Calibri" w:eastAsia="Times New Roman" w:hAnsi="Calibri" w:cs="Times New Roman"/>
                <w:b/>
                <w:bCs/>
                <w:color w:val="FFFFFF"/>
              </w:rPr>
              <w:t>FIXED COSTS</w:t>
            </w:r>
          </w:p>
        </w:tc>
        <w:tc>
          <w:tcPr>
            <w:tcW w:w="1360" w:type="dxa"/>
            <w:tcBorders>
              <w:top w:val="nil"/>
              <w:left w:val="nil"/>
              <w:bottom w:val="nil"/>
              <w:right w:val="nil"/>
            </w:tcBorders>
            <w:shd w:val="clear" w:color="000000" w:fill="3A5D9C"/>
            <w:noWrap/>
            <w:vAlign w:val="center"/>
            <w:hideMark/>
          </w:tcPr>
          <w:p w:rsidR="00DD4B65" w:rsidRPr="00DD4B65" w:rsidRDefault="00DD4B65" w:rsidP="00DD4B65">
            <w:pPr>
              <w:jc w:val="right"/>
              <w:rPr>
                <w:rFonts w:ascii="Calibri" w:eastAsia="Times New Roman" w:hAnsi="Calibri" w:cs="Times New Roman"/>
                <w:b/>
                <w:bCs/>
                <w:color w:val="FFFFFF"/>
              </w:rPr>
            </w:pPr>
            <w:r w:rsidRPr="00DD4B65">
              <w:rPr>
                <w:rFonts w:ascii="Calibri" w:eastAsia="Times New Roman" w:hAnsi="Calibri" w:cs="Times New Roman"/>
                <w:b/>
                <w:bCs/>
                <w:color w:val="FFFFFF"/>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Advertising</w:t>
            </w:r>
          </w:p>
        </w:tc>
        <w:tc>
          <w:tcPr>
            <w:tcW w:w="13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DD4B65" w:rsidRPr="00DD4B65" w:rsidRDefault="00DD4B65" w:rsidP="00DD4B65">
            <w:pPr>
              <w:jc w:val="right"/>
              <w:rPr>
                <w:rFonts w:ascii="Calibri" w:eastAsia="Times New Roman" w:hAnsi="Calibri" w:cs="Times New Roman"/>
                <w:color w:val="000000"/>
              </w:rPr>
            </w:pPr>
            <w:r w:rsidRPr="00DD4B65">
              <w:rPr>
                <w:rFonts w:ascii="Calibri" w:eastAsia="Times New Roman" w:hAnsi="Calibri" w:cs="Times New Roman"/>
                <w:color w:val="000000"/>
              </w:rPr>
              <w:t>$1,000.00</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Accounting</w:t>
            </w:r>
          </w:p>
        </w:tc>
        <w:tc>
          <w:tcPr>
            <w:tcW w:w="1360" w:type="dxa"/>
            <w:tcBorders>
              <w:top w:val="nil"/>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Insurance</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Manufacturing</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Payroll</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729" w:type="dxa"/>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Rent</w:t>
            </w:r>
          </w:p>
        </w:tc>
        <w:tc>
          <w:tcPr>
            <w:tcW w:w="3871" w:type="dxa"/>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Supplies</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Taxes</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Utilities</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Other (specify)</w:t>
            </w:r>
          </w:p>
        </w:tc>
        <w:tc>
          <w:tcPr>
            <w:tcW w:w="1360" w:type="dxa"/>
            <w:tcBorders>
              <w:top w:val="single" w:sz="4" w:space="0" w:color="BFBFBF"/>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single" w:sz="4" w:space="0" w:color="3A5D9C"/>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Total Fixed Costs</w:t>
            </w:r>
          </w:p>
        </w:tc>
        <w:tc>
          <w:tcPr>
            <w:tcW w:w="1360" w:type="dxa"/>
            <w:tcBorders>
              <w:top w:val="single" w:sz="4" w:space="0" w:color="3A5D9C"/>
              <w:left w:val="nil"/>
              <w:bottom w:val="nil"/>
              <w:right w:val="nil"/>
            </w:tcBorders>
            <w:shd w:val="clear" w:color="000000" w:fill="D3DDEF"/>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$1,000.00</w:t>
            </w:r>
          </w:p>
        </w:tc>
      </w:tr>
      <w:tr w:rsidR="00DD4B65" w:rsidRPr="00DD4B65" w:rsidTr="00DD4B65">
        <w:trPr>
          <w:trHeight w:val="285"/>
          <w:jc w:val="center"/>
        </w:trPr>
        <w:tc>
          <w:tcPr>
            <w:tcW w:w="729" w:type="dxa"/>
            <w:tcBorders>
              <w:top w:val="nil"/>
              <w:left w:val="nil"/>
              <w:bottom w:val="nil"/>
              <w:right w:val="nil"/>
            </w:tcBorders>
            <w:shd w:val="clear" w:color="auto" w:fill="auto"/>
            <w:noWrap/>
            <w:vAlign w:val="center"/>
            <w:hideMark/>
          </w:tcPr>
          <w:p w:rsidR="00DD4B65" w:rsidRPr="00DD4B65" w:rsidRDefault="00DD4B65" w:rsidP="00DD4B65">
            <w:pPr>
              <w:jc w:val="right"/>
              <w:rPr>
                <w:rFonts w:ascii="Calibri" w:eastAsia="Times New Roman" w:hAnsi="Calibri" w:cs="Times New Roman"/>
                <w:b/>
                <w:bCs/>
                <w:color w:val="000000"/>
              </w:rPr>
            </w:pPr>
          </w:p>
        </w:tc>
        <w:tc>
          <w:tcPr>
            <w:tcW w:w="3871" w:type="dxa"/>
            <w:tcBorders>
              <w:top w:val="nil"/>
              <w:left w:val="nil"/>
              <w:bottom w:val="nil"/>
              <w:right w:val="nil"/>
            </w:tcBorders>
            <w:shd w:val="clear" w:color="auto" w:fill="auto"/>
            <w:noWrap/>
            <w:vAlign w:val="center"/>
            <w:hideMark/>
          </w:tcPr>
          <w:p w:rsidR="00DD4B65" w:rsidRPr="00DD4B65" w:rsidRDefault="00DD4B65" w:rsidP="00DD4B65">
            <w:pP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DD4B65" w:rsidRPr="00DD4B65" w:rsidRDefault="00DD4B65" w:rsidP="00DD4B65">
            <w:pPr>
              <w:rPr>
                <w:rFonts w:ascii="Times New Roman" w:eastAsia="Times New Roman" w:hAnsi="Times New Roman" w:cs="Times New Roman"/>
                <w:sz w:val="20"/>
                <w:szCs w:val="20"/>
              </w:rPr>
            </w:pPr>
          </w:p>
        </w:tc>
      </w:tr>
      <w:tr w:rsidR="00DD4B65" w:rsidRPr="00DD4B65" w:rsidTr="00DD4B65">
        <w:trPr>
          <w:trHeight w:val="285"/>
          <w:jc w:val="center"/>
        </w:trPr>
        <w:tc>
          <w:tcPr>
            <w:tcW w:w="4600" w:type="dxa"/>
            <w:gridSpan w:val="2"/>
            <w:tcBorders>
              <w:top w:val="nil"/>
              <w:left w:val="nil"/>
              <w:bottom w:val="nil"/>
              <w:right w:val="nil"/>
            </w:tcBorders>
            <w:shd w:val="clear" w:color="000000" w:fill="3A5D9C"/>
            <w:noWrap/>
            <w:vAlign w:val="center"/>
            <w:hideMark/>
          </w:tcPr>
          <w:p w:rsidR="00DD4B65" w:rsidRPr="00DD4B65" w:rsidRDefault="00DD4B65" w:rsidP="00DD4B65">
            <w:pPr>
              <w:rPr>
                <w:rFonts w:ascii="Calibri" w:eastAsia="Times New Roman" w:hAnsi="Calibri" w:cs="Times New Roman"/>
                <w:b/>
                <w:bCs/>
                <w:color w:val="FFFFFF"/>
              </w:rPr>
            </w:pPr>
            <w:r w:rsidRPr="00DD4B65">
              <w:rPr>
                <w:rFonts w:ascii="Calibri" w:eastAsia="Times New Roman" w:hAnsi="Calibri" w:cs="Times New Roman"/>
                <w:b/>
                <w:bCs/>
                <w:color w:val="FFFFFF"/>
              </w:rPr>
              <w:t>VARIABLE COSTS</w:t>
            </w:r>
          </w:p>
        </w:tc>
        <w:tc>
          <w:tcPr>
            <w:tcW w:w="1360" w:type="dxa"/>
            <w:tcBorders>
              <w:top w:val="nil"/>
              <w:left w:val="nil"/>
              <w:bottom w:val="nil"/>
              <w:right w:val="nil"/>
            </w:tcBorders>
            <w:shd w:val="clear" w:color="000000" w:fill="3A5D9C"/>
            <w:noWrap/>
            <w:vAlign w:val="center"/>
            <w:hideMark/>
          </w:tcPr>
          <w:p w:rsidR="00DD4B65" w:rsidRPr="00DD4B65" w:rsidRDefault="00DD4B65" w:rsidP="00DD4B65">
            <w:pPr>
              <w:jc w:val="center"/>
              <w:rPr>
                <w:rFonts w:ascii="Calibri" w:eastAsia="Times New Roman" w:hAnsi="Calibri" w:cs="Times New Roman"/>
                <w:b/>
                <w:bCs/>
                <w:color w:val="FFFFFF"/>
              </w:rPr>
            </w:pPr>
            <w:r w:rsidRPr="00DD4B65">
              <w:rPr>
                <w:rFonts w:ascii="Calibri" w:eastAsia="Times New Roman" w:hAnsi="Calibri" w:cs="Times New Roman"/>
                <w:b/>
                <w:bCs/>
                <w:color w:val="FFFFFF"/>
              </w:rPr>
              <w:t>Per Unit</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i/>
                <w:iCs/>
                <w:color w:val="3A5D9C"/>
              </w:rPr>
            </w:pPr>
            <w:r w:rsidRPr="00DD4B65">
              <w:rPr>
                <w:rFonts w:ascii="Calibri" w:eastAsia="Times New Roman" w:hAnsi="Calibri" w:cs="Times New Roman"/>
                <w:i/>
                <w:iCs/>
                <w:color w:val="3A5D9C"/>
              </w:rPr>
              <w:t>Variable Costs based on dollar amount per unit</w:t>
            </w:r>
          </w:p>
        </w:tc>
        <w:tc>
          <w:tcPr>
            <w:tcW w:w="1360" w:type="dxa"/>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i/>
                <w:iCs/>
                <w:color w:val="3A5D9C"/>
              </w:rPr>
            </w:pP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Cost of Goods Sold</w:t>
            </w:r>
          </w:p>
        </w:tc>
        <w:tc>
          <w:tcPr>
            <w:tcW w:w="13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DD4B65" w:rsidRPr="00DD4B65" w:rsidRDefault="00DD4B65" w:rsidP="00DD4B65">
            <w:pPr>
              <w:jc w:val="right"/>
              <w:rPr>
                <w:rFonts w:ascii="Calibri" w:eastAsia="Times New Roman" w:hAnsi="Calibri" w:cs="Times New Roman"/>
                <w:color w:val="000000"/>
              </w:rPr>
            </w:pPr>
            <w:r w:rsidRPr="00DD4B65">
              <w:rPr>
                <w:rFonts w:ascii="Calibri" w:eastAsia="Times New Roman" w:hAnsi="Calibri" w:cs="Times New Roman"/>
                <w:color w:val="000000"/>
              </w:rPr>
              <w:t>$1.00</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Direct Labor</w:t>
            </w:r>
          </w:p>
        </w:tc>
        <w:tc>
          <w:tcPr>
            <w:tcW w:w="1360" w:type="dxa"/>
            <w:tcBorders>
              <w:top w:val="nil"/>
              <w:left w:val="single" w:sz="4" w:space="0" w:color="BFBFBF"/>
              <w:bottom w:val="single" w:sz="4" w:space="0" w:color="BFBFBF"/>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Overhead</w:t>
            </w:r>
          </w:p>
        </w:tc>
        <w:tc>
          <w:tcPr>
            <w:tcW w:w="1360" w:type="dxa"/>
            <w:tcBorders>
              <w:top w:val="nil"/>
              <w:left w:val="single" w:sz="4" w:space="0" w:color="BFBFBF"/>
              <w:bottom w:val="single" w:sz="4" w:space="0" w:color="BFBFBF"/>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Other (specify)</w:t>
            </w:r>
          </w:p>
        </w:tc>
        <w:tc>
          <w:tcPr>
            <w:tcW w:w="1360" w:type="dxa"/>
            <w:tcBorders>
              <w:top w:val="nil"/>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729" w:type="dxa"/>
            <w:tcBorders>
              <w:top w:val="single" w:sz="4" w:space="0" w:color="3A5D9C"/>
              <w:left w:val="nil"/>
              <w:bottom w:val="nil"/>
              <w:right w:val="nil"/>
            </w:tcBorders>
            <w:shd w:val="clear" w:color="000000" w:fill="F2F2F2"/>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Total</w:t>
            </w:r>
          </w:p>
        </w:tc>
        <w:tc>
          <w:tcPr>
            <w:tcW w:w="3871" w:type="dxa"/>
            <w:tcBorders>
              <w:top w:val="single" w:sz="4" w:space="0" w:color="3A5D9C"/>
              <w:left w:val="nil"/>
              <w:bottom w:val="nil"/>
              <w:right w:val="nil"/>
            </w:tcBorders>
            <w:shd w:val="clear" w:color="000000" w:fill="F2F2F2"/>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c>
          <w:tcPr>
            <w:tcW w:w="1360" w:type="dxa"/>
            <w:tcBorders>
              <w:top w:val="single" w:sz="4" w:space="0" w:color="3A5D9C"/>
              <w:left w:val="nil"/>
              <w:bottom w:val="nil"/>
              <w:right w:val="nil"/>
            </w:tcBorders>
            <w:shd w:val="clear" w:color="000000" w:fill="F2F2F2"/>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$1.00</w:t>
            </w:r>
          </w:p>
        </w:tc>
      </w:tr>
      <w:tr w:rsidR="00DD4B65" w:rsidRPr="00DD4B65" w:rsidTr="00DD4B65">
        <w:trPr>
          <w:trHeight w:val="285"/>
          <w:jc w:val="center"/>
        </w:trPr>
        <w:tc>
          <w:tcPr>
            <w:tcW w:w="729" w:type="dxa"/>
            <w:tcBorders>
              <w:top w:val="nil"/>
              <w:left w:val="nil"/>
              <w:bottom w:val="nil"/>
              <w:right w:val="nil"/>
            </w:tcBorders>
            <w:shd w:val="clear" w:color="auto" w:fill="auto"/>
            <w:noWrap/>
            <w:vAlign w:val="center"/>
            <w:hideMark/>
          </w:tcPr>
          <w:p w:rsidR="00DD4B65" w:rsidRPr="00DD4B65" w:rsidRDefault="00DD4B65" w:rsidP="00DD4B65">
            <w:pPr>
              <w:jc w:val="right"/>
              <w:rPr>
                <w:rFonts w:ascii="Calibri" w:eastAsia="Times New Roman" w:hAnsi="Calibri" w:cs="Times New Roman"/>
                <w:b/>
                <w:bCs/>
                <w:color w:val="000000"/>
              </w:rPr>
            </w:pPr>
          </w:p>
        </w:tc>
        <w:tc>
          <w:tcPr>
            <w:tcW w:w="3871" w:type="dxa"/>
            <w:tcBorders>
              <w:top w:val="nil"/>
              <w:left w:val="nil"/>
              <w:bottom w:val="nil"/>
              <w:right w:val="nil"/>
            </w:tcBorders>
            <w:shd w:val="clear" w:color="auto" w:fill="auto"/>
            <w:noWrap/>
            <w:vAlign w:val="center"/>
            <w:hideMark/>
          </w:tcPr>
          <w:p w:rsidR="00DD4B65" w:rsidRPr="00DD4B65" w:rsidRDefault="00DD4B65" w:rsidP="00DD4B65">
            <w:pP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DD4B65" w:rsidRPr="00DD4B65" w:rsidRDefault="00DD4B65" w:rsidP="00DD4B65">
            <w:pPr>
              <w:rPr>
                <w:rFonts w:ascii="Times New Roman" w:eastAsia="Times New Roman" w:hAnsi="Times New Roman" w:cs="Times New Roman"/>
                <w:sz w:val="20"/>
                <w:szCs w:val="20"/>
              </w:rPr>
            </w:pP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i/>
                <w:iCs/>
                <w:color w:val="3A5D9C"/>
              </w:rPr>
            </w:pPr>
            <w:r w:rsidRPr="00DD4B65">
              <w:rPr>
                <w:rFonts w:ascii="Calibri" w:eastAsia="Times New Roman" w:hAnsi="Calibri" w:cs="Times New Roman"/>
                <w:i/>
                <w:iCs/>
                <w:color w:val="3A5D9C"/>
              </w:rPr>
              <w:t>Variable Costs based on percentage per unit</w:t>
            </w:r>
          </w:p>
        </w:tc>
        <w:tc>
          <w:tcPr>
            <w:tcW w:w="1360" w:type="dxa"/>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i/>
                <w:iCs/>
                <w:color w:val="3A5D9C"/>
              </w:rPr>
            </w:pP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Commissions</w:t>
            </w:r>
          </w:p>
        </w:tc>
        <w:tc>
          <w:tcPr>
            <w:tcW w:w="13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DD4B65" w:rsidRPr="00DD4B65" w:rsidRDefault="00DD4B65" w:rsidP="00DD4B65">
            <w:pPr>
              <w:jc w:val="right"/>
              <w:rPr>
                <w:rFonts w:ascii="Calibri" w:eastAsia="Times New Roman" w:hAnsi="Calibri" w:cs="Times New Roman"/>
                <w:color w:val="000000"/>
              </w:rPr>
            </w:pPr>
            <w:r w:rsidRPr="00DD4B65">
              <w:rPr>
                <w:rFonts w:ascii="Calibri" w:eastAsia="Times New Roman" w:hAnsi="Calibri" w:cs="Times New Roman"/>
                <w:color w:val="000000"/>
              </w:rPr>
              <w:t>7.50%</w:t>
            </w:r>
          </w:p>
        </w:tc>
      </w:tr>
      <w:tr w:rsidR="00DD4B65" w:rsidRPr="00DD4B65" w:rsidTr="00DD4B65">
        <w:trPr>
          <w:trHeight w:val="285"/>
          <w:jc w:val="center"/>
        </w:trPr>
        <w:tc>
          <w:tcPr>
            <w:tcW w:w="4600" w:type="dxa"/>
            <w:gridSpan w:val="2"/>
            <w:tcBorders>
              <w:top w:val="nil"/>
              <w:left w:val="nil"/>
              <w:bottom w:val="nil"/>
              <w:right w:val="nil"/>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Other (specify)</w:t>
            </w:r>
          </w:p>
        </w:tc>
        <w:tc>
          <w:tcPr>
            <w:tcW w:w="1360" w:type="dxa"/>
            <w:tcBorders>
              <w:top w:val="nil"/>
              <w:left w:val="single" w:sz="4" w:space="0" w:color="BFBFBF"/>
              <w:bottom w:val="nil"/>
              <w:right w:val="single" w:sz="4" w:space="0" w:color="BFBFBF"/>
            </w:tcBorders>
            <w:shd w:val="clear" w:color="auto" w:fill="auto"/>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r>
      <w:tr w:rsidR="00DD4B65" w:rsidRPr="00DD4B65" w:rsidTr="00DD4B65">
        <w:trPr>
          <w:trHeight w:val="285"/>
          <w:jc w:val="center"/>
        </w:trPr>
        <w:tc>
          <w:tcPr>
            <w:tcW w:w="729" w:type="dxa"/>
            <w:tcBorders>
              <w:top w:val="single" w:sz="4" w:space="0" w:color="3A5D9C"/>
              <w:left w:val="nil"/>
              <w:bottom w:val="nil"/>
              <w:right w:val="nil"/>
            </w:tcBorders>
            <w:shd w:val="clear" w:color="000000" w:fill="F2F2F2"/>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Total</w:t>
            </w:r>
          </w:p>
        </w:tc>
        <w:tc>
          <w:tcPr>
            <w:tcW w:w="3871" w:type="dxa"/>
            <w:tcBorders>
              <w:top w:val="single" w:sz="4" w:space="0" w:color="3A5D9C"/>
              <w:left w:val="nil"/>
              <w:bottom w:val="nil"/>
              <w:right w:val="nil"/>
            </w:tcBorders>
            <w:shd w:val="clear" w:color="000000" w:fill="F2F2F2"/>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 </w:t>
            </w:r>
          </w:p>
        </w:tc>
        <w:tc>
          <w:tcPr>
            <w:tcW w:w="1360" w:type="dxa"/>
            <w:tcBorders>
              <w:top w:val="single" w:sz="4" w:space="0" w:color="3A5D9C"/>
              <w:left w:val="nil"/>
              <w:bottom w:val="nil"/>
              <w:right w:val="nil"/>
            </w:tcBorders>
            <w:shd w:val="clear" w:color="000000" w:fill="F2F2F2"/>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7.50%</w:t>
            </w:r>
          </w:p>
        </w:tc>
      </w:tr>
      <w:tr w:rsidR="00DD4B65" w:rsidRPr="00DD4B65" w:rsidTr="00DD4B65">
        <w:trPr>
          <w:trHeight w:val="285"/>
          <w:jc w:val="center"/>
        </w:trPr>
        <w:tc>
          <w:tcPr>
            <w:tcW w:w="729" w:type="dxa"/>
            <w:tcBorders>
              <w:top w:val="nil"/>
              <w:left w:val="nil"/>
              <w:bottom w:val="nil"/>
              <w:right w:val="nil"/>
            </w:tcBorders>
            <w:shd w:val="clear" w:color="auto" w:fill="auto"/>
            <w:noWrap/>
            <w:vAlign w:val="center"/>
            <w:hideMark/>
          </w:tcPr>
          <w:p w:rsidR="00DD4B65" w:rsidRPr="00DD4B65" w:rsidRDefault="00DD4B65" w:rsidP="00DD4B65">
            <w:pPr>
              <w:jc w:val="right"/>
              <w:rPr>
                <w:rFonts w:ascii="Calibri" w:eastAsia="Times New Roman" w:hAnsi="Calibri" w:cs="Times New Roman"/>
                <w:b/>
                <w:bCs/>
                <w:color w:val="000000"/>
              </w:rPr>
            </w:pPr>
          </w:p>
        </w:tc>
        <w:tc>
          <w:tcPr>
            <w:tcW w:w="3871" w:type="dxa"/>
            <w:tcBorders>
              <w:top w:val="nil"/>
              <w:left w:val="nil"/>
              <w:bottom w:val="single" w:sz="4" w:space="0" w:color="3A5D9C"/>
              <w:right w:val="nil"/>
            </w:tcBorders>
            <w:shd w:val="clear" w:color="auto" w:fill="auto"/>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 </w:t>
            </w:r>
          </w:p>
        </w:tc>
        <w:tc>
          <w:tcPr>
            <w:tcW w:w="1360" w:type="dxa"/>
            <w:tcBorders>
              <w:top w:val="nil"/>
              <w:left w:val="nil"/>
              <w:bottom w:val="single" w:sz="4" w:space="0" w:color="3A5D9C"/>
              <w:right w:val="nil"/>
            </w:tcBorders>
            <w:shd w:val="clear" w:color="auto" w:fill="auto"/>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 </w:t>
            </w:r>
          </w:p>
        </w:tc>
      </w:tr>
      <w:tr w:rsidR="00DD4B65" w:rsidRPr="00DD4B65" w:rsidTr="00DD4B65">
        <w:trPr>
          <w:trHeight w:val="285"/>
          <w:jc w:val="center"/>
        </w:trPr>
        <w:tc>
          <w:tcPr>
            <w:tcW w:w="4600" w:type="dxa"/>
            <w:gridSpan w:val="2"/>
            <w:tcBorders>
              <w:top w:val="single" w:sz="4" w:space="0" w:color="3A5D9C"/>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Total Variable Cost per Unit</w:t>
            </w:r>
          </w:p>
        </w:tc>
        <w:tc>
          <w:tcPr>
            <w:tcW w:w="1360" w:type="dxa"/>
            <w:tcBorders>
              <w:top w:val="nil"/>
              <w:left w:val="nil"/>
              <w:bottom w:val="nil"/>
              <w:right w:val="nil"/>
            </w:tcBorders>
            <w:shd w:val="clear" w:color="000000" w:fill="D3DDEF"/>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$1.90</w:t>
            </w:r>
          </w:p>
        </w:tc>
      </w:tr>
      <w:tr w:rsidR="00DD4B65" w:rsidRPr="00DD4B65" w:rsidTr="00DD4B65">
        <w:trPr>
          <w:trHeight w:val="285"/>
          <w:jc w:val="center"/>
        </w:trPr>
        <w:tc>
          <w:tcPr>
            <w:tcW w:w="729" w:type="dxa"/>
            <w:tcBorders>
              <w:top w:val="nil"/>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 </w:t>
            </w:r>
          </w:p>
        </w:tc>
        <w:tc>
          <w:tcPr>
            <w:tcW w:w="3871" w:type="dxa"/>
            <w:tcBorders>
              <w:top w:val="nil"/>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Contribution Margin per Unit</w:t>
            </w:r>
          </w:p>
        </w:tc>
        <w:tc>
          <w:tcPr>
            <w:tcW w:w="1360" w:type="dxa"/>
            <w:tcBorders>
              <w:top w:val="nil"/>
              <w:left w:val="nil"/>
              <w:bottom w:val="nil"/>
              <w:right w:val="nil"/>
            </w:tcBorders>
            <w:shd w:val="clear" w:color="000000" w:fill="D3DDEF"/>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$10.10</w:t>
            </w:r>
          </w:p>
        </w:tc>
      </w:tr>
      <w:tr w:rsidR="00DD4B65" w:rsidRPr="00DD4B65" w:rsidTr="00DD4B65">
        <w:trPr>
          <w:trHeight w:val="285"/>
          <w:jc w:val="center"/>
        </w:trPr>
        <w:tc>
          <w:tcPr>
            <w:tcW w:w="729" w:type="dxa"/>
            <w:tcBorders>
              <w:top w:val="nil"/>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 </w:t>
            </w:r>
          </w:p>
        </w:tc>
        <w:tc>
          <w:tcPr>
            <w:tcW w:w="3871" w:type="dxa"/>
            <w:tcBorders>
              <w:top w:val="nil"/>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color w:val="000000"/>
              </w:rPr>
            </w:pPr>
            <w:r w:rsidRPr="00DD4B65">
              <w:rPr>
                <w:rFonts w:ascii="Calibri" w:eastAsia="Times New Roman" w:hAnsi="Calibri" w:cs="Times New Roman"/>
                <w:color w:val="000000"/>
              </w:rPr>
              <w:t>Contribution Margin Ratio</w:t>
            </w:r>
          </w:p>
        </w:tc>
        <w:tc>
          <w:tcPr>
            <w:tcW w:w="1360" w:type="dxa"/>
            <w:tcBorders>
              <w:top w:val="nil"/>
              <w:left w:val="nil"/>
              <w:bottom w:val="nil"/>
              <w:right w:val="nil"/>
            </w:tcBorders>
            <w:shd w:val="clear" w:color="000000" w:fill="D3DDEF"/>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84.17%</w:t>
            </w:r>
          </w:p>
        </w:tc>
      </w:tr>
      <w:tr w:rsidR="00DD4B65" w:rsidRPr="00DD4B65" w:rsidTr="00DD4B65">
        <w:trPr>
          <w:trHeight w:val="285"/>
          <w:jc w:val="center"/>
        </w:trPr>
        <w:tc>
          <w:tcPr>
            <w:tcW w:w="729" w:type="dxa"/>
            <w:tcBorders>
              <w:top w:val="nil"/>
              <w:left w:val="nil"/>
              <w:bottom w:val="nil"/>
              <w:right w:val="nil"/>
            </w:tcBorders>
            <w:shd w:val="clear" w:color="auto" w:fill="auto"/>
            <w:noWrap/>
            <w:vAlign w:val="center"/>
            <w:hideMark/>
          </w:tcPr>
          <w:p w:rsidR="00DD4B65" w:rsidRPr="00DD4B65" w:rsidRDefault="00DD4B65" w:rsidP="00DD4B65">
            <w:pPr>
              <w:jc w:val="right"/>
              <w:rPr>
                <w:rFonts w:ascii="Calibri" w:eastAsia="Times New Roman" w:hAnsi="Calibri" w:cs="Times New Roman"/>
                <w:b/>
                <w:bCs/>
                <w:color w:val="000000"/>
              </w:rPr>
            </w:pPr>
          </w:p>
        </w:tc>
        <w:tc>
          <w:tcPr>
            <w:tcW w:w="3871" w:type="dxa"/>
            <w:tcBorders>
              <w:top w:val="nil"/>
              <w:left w:val="nil"/>
              <w:bottom w:val="nil"/>
              <w:right w:val="nil"/>
            </w:tcBorders>
            <w:shd w:val="clear" w:color="auto" w:fill="auto"/>
            <w:noWrap/>
            <w:vAlign w:val="center"/>
            <w:hideMark/>
          </w:tcPr>
          <w:p w:rsidR="00DD4B65" w:rsidRPr="00DD4B65" w:rsidRDefault="00DD4B65" w:rsidP="00DD4B65">
            <w:pP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DD4B65" w:rsidRPr="00DD4B65" w:rsidRDefault="00DD4B65" w:rsidP="00DD4B65">
            <w:pPr>
              <w:rPr>
                <w:rFonts w:ascii="Times New Roman" w:eastAsia="Times New Roman" w:hAnsi="Times New Roman" w:cs="Times New Roman"/>
                <w:sz w:val="20"/>
                <w:szCs w:val="20"/>
              </w:rPr>
            </w:pPr>
          </w:p>
        </w:tc>
      </w:tr>
      <w:tr w:rsidR="00DD4B65" w:rsidRPr="00DD4B65" w:rsidTr="00DD4B65">
        <w:trPr>
          <w:trHeight w:val="285"/>
          <w:jc w:val="center"/>
        </w:trPr>
        <w:tc>
          <w:tcPr>
            <w:tcW w:w="4600" w:type="dxa"/>
            <w:gridSpan w:val="2"/>
            <w:tcBorders>
              <w:top w:val="nil"/>
              <w:left w:val="nil"/>
              <w:bottom w:val="nil"/>
              <w:right w:val="nil"/>
            </w:tcBorders>
            <w:shd w:val="clear" w:color="000000" w:fill="3A5D9C"/>
            <w:noWrap/>
            <w:vAlign w:val="center"/>
            <w:hideMark/>
          </w:tcPr>
          <w:p w:rsidR="00DD4B65" w:rsidRPr="00DD4B65" w:rsidRDefault="00DD4B65" w:rsidP="00DD4B65">
            <w:pPr>
              <w:rPr>
                <w:rFonts w:ascii="Calibri" w:eastAsia="Times New Roman" w:hAnsi="Calibri" w:cs="Times New Roman"/>
                <w:b/>
                <w:bCs/>
                <w:color w:val="FFFFFF"/>
              </w:rPr>
            </w:pPr>
            <w:r w:rsidRPr="00DD4B65">
              <w:rPr>
                <w:rFonts w:ascii="Calibri" w:eastAsia="Times New Roman" w:hAnsi="Calibri" w:cs="Times New Roman"/>
                <w:b/>
                <w:bCs/>
                <w:color w:val="FFFFFF"/>
              </w:rPr>
              <w:t>Break-Even Point</w:t>
            </w:r>
          </w:p>
        </w:tc>
        <w:tc>
          <w:tcPr>
            <w:tcW w:w="1360" w:type="dxa"/>
            <w:tcBorders>
              <w:top w:val="nil"/>
              <w:left w:val="nil"/>
              <w:bottom w:val="nil"/>
              <w:right w:val="nil"/>
            </w:tcBorders>
            <w:shd w:val="clear" w:color="000000" w:fill="3A5D9C"/>
            <w:noWrap/>
            <w:vAlign w:val="center"/>
            <w:hideMark/>
          </w:tcPr>
          <w:p w:rsidR="00DD4B65" w:rsidRPr="00DD4B65" w:rsidRDefault="00DD4B65" w:rsidP="00DD4B65">
            <w:pPr>
              <w:jc w:val="center"/>
              <w:rPr>
                <w:rFonts w:ascii="Calibri" w:eastAsia="Times New Roman" w:hAnsi="Calibri" w:cs="Times New Roman"/>
                <w:b/>
                <w:bCs/>
                <w:color w:val="FFFFFF"/>
              </w:rPr>
            </w:pPr>
            <w:r w:rsidRPr="00DD4B65">
              <w:rPr>
                <w:rFonts w:ascii="Calibri" w:eastAsia="Times New Roman" w:hAnsi="Calibri" w:cs="Times New Roman"/>
                <w:b/>
                <w:bCs/>
                <w:color w:val="FFFFFF"/>
              </w:rPr>
              <w:t> </w:t>
            </w:r>
          </w:p>
        </w:tc>
      </w:tr>
      <w:tr w:rsidR="00DD4B65" w:rsidRPr="00DD4B65" w:rsidTr="00DD4B65">
        <w:trPr>
          <w:trHeight w:val="300"/>
          <w:jc w:val="center"/>
        </w:trPr>
        <w:tc>
          <w:tcPr>
            <w:tcW w:w="4600" w:type="dxa"/>
            <w:gridSpan w:val="2"/>
            <w:tcBorders>
              <w:top w:val="single" w:sz="4" w:space="0" w:color="3A5D9C"/>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Break-Even Units</w:t>
            </w:r>
          </w:p>
        </w:tc>
        <w:tc>
          <w:tcPr>
            <w:tcW w:w="1360" w:type="dxa"/>
            <w:tcBorders>
              <w:top w:val="single" w:sz="4" w:space="0" w:color="3A5D9C"/>
              <w:left w:val="nil"/>
              <w:bottom w:val="nil"/>
              <w:right w:val="nil"/>
            </w:tcBorders>
            <w:shd w:val="clear" w:color="000000" w:fill="D3DDEF"/>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100 units</w:t>
            </w:r>
          </w:p>
        </w:tc>
      </w:tr>
      <w:tr w:rsidR="00DD4B65" w:rsidRPr="00DD4B65" w:rsidTr="00DD4B65">
        <w:trPr>
          <w:trHeight w:val="300"/>
          <w:jc w:val="center"/>
        </w:trPr>
        <w:tc>
          <w:tcPr>
            <w:tcW w:w="4600" w:type="dxa"/>
            <w:gridSpan w:val="2"/>
            <w:tcBorders>
              <w:top w:val="nil"/>
              <w:left w:val="nil"/>
              <w:bottom w:val="nil"/>
              <w:right w:val="nil"/>
            </w:tcBorders>
            <w:shd w:val="clear" w:color="000000" w:fill="D3DDEF"/>
            <w:noWrap/>
            <w:vAlign w:val="center"/>
            <w:hideMark/>
          </w:tcPr>
          <w:p w:rsidR="00DD4B65" w:rsidRPr="00DD4B65" w:rsidRDefault="00DD4B65" w:rsidP="00DD4B65">
            <w:pPr>
              <w:rPr>
                <w:rFonts w:ascii="Calibri" w:eastAsia="Times New Roman" w:hAnsi="Calibri" w:cs="Times New Roman"/>
                <w:b/>
                <w:bCs/>
                <w:color w:val="000000"/>
              </w:rPr>
            </w:pPr>
            <w:r w:rsidRPr="00DD4B65">
              <w:rPr>
                <w:rFonts w:ascii="Calibri" w:eastAsia="Times New Roman" w:hAnsi="Calibri" w:cs="Times New Roman"/>
                <w:b/>
                <w:bCs/>
                <w:color w:val="000000"/>
              </w:rPr>
              <w:t>Break-Even Sales</w:t>
            </w:r>
          </w:p>
        </w:tc>
        <w:tc>
          <w:tcPr>
            <w:tcW w:w="1360" w:type="dxa"/>
            <w:tcBorders>
              <w:top w:val="nil"/>
              <w:left w:val="nil"/>
              <w:bottom w:val="nil"/>
              <w:right w:val="nil"/>
            </w:tcBorders>
            <w:shd w:val="clear" w:color="000000" w:fill="D3DDEF"/>
            <w:noWrap/>
            <w:vAlign w:val="center"/>
            <w:hideMark/>
          </w:tcPr>
          <w:p w:rsidR="00DD4B65" w:rsidRPr="00DD4B65" w:rsidRDefault="00DD4B65" w:rsidP="00DD4B65">
            <w:pPr>
              <w:jc w:val="right"/>
              <w:rPr>
                <w:rFonts w:ascii="Calibri" w:eastAsia="Times New Roman" w:hAnsi="Calibri" w:cs="Times New Roman"/>
                <w:b/>
                <w:bCs/>
                <w:color w:val="000000"/>
              </w:rPr>
            </w:pPr>
            <w:r w:rsidRPr="00DD4B65">
              <w:rPr>
                <w:rFonts w:ascii="Calibri" w:eastAsia="Times New Roman" w:hAnsi="Calibri" w:cs="Times New Roman"/>
                <w:b/>
                <w:bCs/>
                <w:color w:val="000000"/>
              </w:rPr>
              <w:t>$1,188.12</w:t>
            </w:r>
          </w:p>
        </w:tc>
      </w:tr>
    </w:tbl>
    <w:p w:rsidR="00DD4B65" w:rsidRDefault="00DD4B65" w:rsidP="00DD4B65">
      <w:pPr>
        <w:pStyle w:val="NoSpacing"/>
      </w:pPr>
    </w:p>
    <w:p w:rsidR="004F7021" w:rsidRPr="00BC6005" w:rsidRDefault="004F7021" w:rsidP="00F94058">
      <w:pPr>
        <w:pStyle w:val="NoSpacing"/>
        <w:jc w:val="center"/>
        <w:rPr>
          <w:rFonts w:eastAsia="Times New Roman"/>
          <w:bCs/>
        </w:rPr>
      </w:pPr>
    </w:p>
    <w:sectPr w:rsidR="004F7021" w:rsidRPr="00BC6005" w:rsidSect="00196D55">
      <w:pgSz w:w="12240" w:h="15840" w:code="1"/>
      <w:pgMar w:top="864" w:right="864" w:bottom="432" w:left="864"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170" w:rsidRDefault="00DC3170" w:rsidP="00352B7D">
      <w:r>
        <w:separator/>
      </w:r>
    </w:p>
  </w:endnote>
  <w:endnote w:type="continuationSeparator" w:id="0">
    <w:p w:rsidR="00DC3170" w:rsidRDefault="00DC3170"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b/>
        <w:sz w:val="20"/>
        <w:szCs w:val="20"/>
      </w:rPr>
      <w:t>CONFIDENTIAL</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sidR="00A52869">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170" w:rsidRDefault="00DC3170" w:rsidP="00352B7D">
      <w:r>
        <w:separator/>
      </w:r>
    </w:p>
  </w:footnote>
  <w:footnote w:type="continuationSeparator" w:id="0">
    <w:p w:rsidR="00DC3170" w:rsidRDefault="00DC3170"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723F2"/>
    <w:rsid w:val="00077DDA"/>
    <w:rsid w:val="000962BE"/>
    <w:rsid w:val="000B0DAF"/>
    <w:rsid w:val="001415B1"/>
    <w:rsid w:val="00144B71"/>
    <w:rsid w:val="00152589"/>
    <w:rsid w:val="00172DC8"/>
    <w:rsid w:val="00196D55"/>
    <w:rsid w:val="001A2EBF"/>
    <w:rsid w:val="001B3E86"/>
    <w:rsid w:val="00213095"/>
    <w:rsid w:val="00215A53"/>
    <w:rsid w:val="002B07D7"/>
    <w:rsid w:val="002B6ED0"/>
    <w:rsid w:val="00312410"/>
    <w:rsid w:val="00312619"/>
    <w:rsid w:val="00347629"/>
    <w:rsid w:val="00352B7D"/>
    <w:rsid w:val="003A393F"/>
    <w:rsid w:val="003A6915"/>
    <w:rsid w:val="00435D54"/>
    <w:rsid w:val="004B1263"/>
    <w:rsid w:val="004C4546"/>
    <w:rsid w:val="004F7021"/>
    <w:rsid w:val="005029CC"/>
    <w:rsid w:val="005056D8"/>
    <w:rsid w:val="005506C6"/>
    <w:rsid w:val="005550DB"/>
    <w:rsid w:val="005A04C0"/>
    <w:rsid w:val="00616185"/>
    <w:rsid w:val="0062290C"/>
    <w:rsid w:val="0064679C"/>
    <w:rsid w:val="006651AF"/>
    <w:rsid w:val="006A7AA8"/>
    <w:rsid w:val="006C2454"/>
    <w:rsid w:val="006C5715"/>
    <w:rsid w:val="006F4F23"/>
    <w:rsid w:val="00703D43"/>
    <w:rsid w:val="00722FBD"/>
    <w:rsid w:val="00770A81"/>
    <w:rsid w:val="00773086"/>
    <w:rsid w:val="007A7010"/>
    <w:rsid w:val="007B074C"/>
    <w:rsid w:val="007D2629"/>
    <w:rsid w:val="008022EA"/>
    <w:rsid w:val="00810DB6"/>
    <w:rsid w:val="00812565"/>
    <w:rsid w:val="00823E17"/>
    <w:rsid w:val="0082681B"/>
    <w:rsid w:val="00882315"/>
    <w:rsid w:val="0089030B"/>
    <w:rsid w:val="00895634"/>
    <w:rsid w:val="008C512C"/>
    <w:rsid w:val="008D12F6"/>
    <w:rsid w:val="008E227B"/>
    <w:rsid w:val="008E2915"/>
    <w:rsid w:val="008E6930"/>
    <w:rsid w:val="00910262"/>
    <w:rsid w:val="009334A9"/>
    <w:rsid w:val="009357FC"/>
    <w:rsid w:val="009422D4"/>
    <w:rsid w:val="00946E45"/>
    <w:rsid w:val="00971143"/>
    <w:rsid w:val="009773A8"/>
    <w:rsid w:val="009C7ECA"/>
    <w:rsid w:val="00A07788"/>
    <w:rsid w:val="00A36E67"/>
    <w:rsid w:val="00A423E5"/>
    <w:rsid w:val="00A52869"/>
    <w:rsid w:val="00AB3C55"/>
    <w:rsid w:val="00B20061"/>
    <w:rsid w:val="00B369EC"/>
    <w:rsid w:val="00B418CC"/>
    <w:rsid w:val="00B5424A"/>
    <w:rsid w:val="00B74BBC"/>
    <w:rsid w:val="00B83B51"/>
    <w:rsid w:val="00B87CA4"/>
    <w:rsid w:val="00B95295"/>
    <w:rsid w:val="00B96813"/>
    <w:rsid w:val="00BB75A2"/>
    <w:rsid w:val="00BC6005"/>
    <w:rsid w:val="00BF4AF9"/>
    <w:rsid w:val="00BF52E1"/>
    <w:rsid w:val="00C031B9"/>
    <w:rsid w:val="00C465FC"/>
    <w:rsid w:val="00C63A49"/>
    <w:rsid w:val="00C64B96"/>
    <w:rsid w:val="00C7224F"/>
    <w:rsid w:val="00CC3DD7"/>
    <w:rsid w:val="00CF252C"/>
    <w:rsid w:val="00D01F3B"/>
    <w:rsid w:val="00D02BCE"/>
    <w:rsid w:val="00D5570E"/>
    <w:rsid w:val="00DC3170"/>
    <w:rsid w:val="00DD4B65"/>
    <w:rsid w:val="00DF031B"/>
    <w:rsid w:val="00E04443"/>
    <w:rsid w:val="00E05F78"/>
    <w:rsid w:val="00E1202A"/>
    <w:rsid w:val="00E22D70"/>
    <w:rsid w:val="00E5334F"/>
    <w:rsid w:val="00EA4F06"/>
    <w:rsid w:val="00ED727C"/>
    <w:rsid w:val="00F12705"/>
    <w:rsid w:val="00F350DA"/>
    <w:rsid w:val="00F51711"/>
    <w:rsid w:val="00F61303"/>
    <w:rsid w:val="00F94058"/>
    <w:rsid w:val="00F96E9D"/>
    <w:rsid w:val="00FA36A1"/>
    <w:rsid w:val="00FE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05BFD"/>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CC3DD7"/>
    <w:pPr>
      <w:keepNext/>
      <w:keepLines/>
      <w:numPr>
        <w:numId w:val="6"/>
      </w:numPr>
      <w:spacing w:before="240"/>
      <w:outlineLvl w:val="0"/>
    </w:pPr>
    <w:rPr>
      <w:rFonts w:asciiTheme="majorHAnsi" w:eastAsiaTheme="majorEastAsia" w:hAnsiTheme="majorHAnsi" w:cstheme="majorBidi"/>
      <w:color w:val="2B4574" w:themeColor="accent1" w:themeShade="BF"/>
      <w:sz w:val="32"/>
      <w:szCs w:val="32"/>
    </w:rPr>
  </w:style>
  <w:style w:type="paragraph" w:styleId="Heading2">
    <w:name w:val="heading 2"/>
    <w:basedOn w:val="Normal"/>
    <w:next w:val="Normal"/>
    <w:link w:val="Heading2Char"/>
    <w:uiPriority w:val="9"/>
    <w:unhideWhenUsed/>
    <w:qFormat/>
    <w:rsid w:val="008E2915"/>
    <w:pPr>
      <w:keepNext/>
      <w:keepLines/>
      <w:numPr>
        <w:ilvl w:val="1"/>
        <w:numId w:val="6"/>
      </w:numPr>
      <w:spacing w:before="40"/>
      <w:outlineLvl w:val="1"/>
    </w:pPr>
    <w:rPr>
      <w:rFonts w:asciiTheme="majorHAnsi" w:eastAsiaTheme="majorEastAsia" w:hAnsiTheme="majorHAnsi" w:cstheme="majorBidi"/>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CC3DD7"/>
    <w:rPr>
      <w:rFonts w:asciiTheme="majorHAnsi" w:eastAsiaTheme="majorEastAsia" w:hAnsiTheme="majorHAnsi" w:cstheme="majorBidi"/>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8E2915"/>
    <w:rPr>
      <w:rFonts w:asciiTheme="majorHAnsi" w:eastAsiaTheme="majorEastAsia" w:hAnsiTheme="majorHAnsi" w:cstheme="majorBidi"/>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ertex42.com/ExcelTemplates/cash-flow-statemen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vertex42.com/ExcelTemplates/balance-sheet.html" TargetMode="External"/><Relationship Id="rId17" Type="http://schemas.openxmlformats.org/officeDocument/2006/relationships/hyperlink" Target="https://www.vertex42.com/licensing/EULA_privateuse.html" TargetMode="External"/><Relationship Id="rId2" Type="http://schemas.openxmlformats.org/officeDocument/2006/relationships/numbering" Target="numbering.xml"/><Relationship Id="rId16" Type="http://schemas.openxmlformats.org/officeDocument/2006/relationships/hyperlink" Target="https://www.vertex42.com/WordTemplates/business-plan.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tex42.com/ExcelTemplates/profit-and-loss.html" TargetMode="External"/><Relationship Id="rId5" Type="http://schemas.openxmlformats.org/officeDocument/2006/relationships/webSettings" Target="webSettings.xml"/><Relationship Id="rId15" Type="http://schemas.openxmlformats.org/officeDocument/2006/relationships/hyperlink" Target="https://www.vertex42.com/ExcelTemplates/breakeven-analysis.html" TargetMode="External"/><Relationship Id="rId23" Type="http://schemas.openxmlformats.org/officeDocument/2006/relationships/theme" Target="theme/theme1.xml"/><Relationship Id="rId10" Type="http://schemas.openxmlformats.org/officeDocument/2006/relationships/hyperlink" Target="https://www.vertex42.com/ExcelTemplates/sales-forecast.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vertex42.com/ExcelTemplates/business-startup-costs.html" TargetMode="External"/><Relationship Id="rId14" Type="http://schemas.openxmlformats.org/officeDocument/2006/relationships/hyperlink" Target="https://www.vertex42.com/ExcelTemplates/business-budget.html" TargetMode="External"/><Relationship Id="rId22" Type="http://schemas.openxmlformats.org/officeDocument/2006/relationships/fontTable" Target="fontTable.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F5538-D8AC-4014-8F60-08452D86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subject/>
  <dc:creator>Vertex42.com</dc:creator>
  <cp:keywords/>
  <dc:description/>
  <cp:lastModifiedBy>Jon Wittwer</cp:lastModifiedBy>
  <cp:revision>6</cp:revision>
  <cp:lastPrinted>2016-04-18T17:30:00Z</cp:lastPrinted>
  <dcterms:created xsi:type="dcterms:W3CDTF">2016-06-28T02:04:00Z</dcterms:created>
  <dcterms:modified xsi:type="dcterms:W3CDTF">2018-03-07T18:31:00Z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1.0.2</vt:lpwstr>
  </property>
  <property fmtid="{D5CDD505-2E9C-101B-9397-08002B2CF9AE}" pid="3" name="Template Copyright">
    <vt:lpwstr>(c) 2016 Vertex42 LLC</vt:lpwstr>
  </property>
</Properties>
</file>