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B8B1" w14:textId="53255B6A" w:rsidR="004D29A4" w:rsidRDefault="009A5ED7" w:rsidP="009A5ED7">
      <w:pPr>
        <w:jc w:val="center"/>
        <w:rPr>
          <w:rFonts w:ascii="LM Roman 12" w:hAnsi="LM Roman 12"/>
          <w:b/>
          <w:bCs/>
          <w:u w:val="single"/>
        </w:rPr>
      </w:pPr>
      <w:r w:rsidRPr="009A5ED7">
        <w:rPr>
          <w:rFonts w:ascii="LM Roman 12" w:hAnsi="LM Roman 12"/>
          <w:b/>
          <w:bCs/>
          <w:u w:val="single"/>
        </w:rPr>
        <w:t>Week 3 Quiz - Incorrect Answer Explanations</w:t>
      </w:r>
    </w:p>
    <w:p w14:paraId="5B30E306" w14:textId="2E8BA2E3" w:rsidR="009A5ED7" w:rsidRDefault="009A5ED7" w:rsidP="009A5ED7">
      <w:pPr>
        <w:rPr>
          <w:rFonts w:ascii="LM Roman 12" w:hAnsi="LM Roman 12"/>
          <w:b/>
          <w:bCs/>
          <w:u w:val="single"/>
        </w:rPr>
      </w:pPr>
      <w:r w:rsidRPr="009A5ED7">
        <w:rPr>
          <w:rFonts w:ascii="LM Roman 12" w:hAnsi="LM Roman 12"/>
          <w:b/>
          <w:bCs/>
          <w:u w:val="single"/>
        </w:rPr>
        <w:t>Question 1</w:t>
      </w:r>
      <w:r>
        <w:rPr>
          <w:rFonts w:ascii="LM Roman 12" w:hAnsi="LM Roman 12"/>
          <w:b/>
          <w:bCs/>
          <w:u w:val="single"/>
        </w:rPr>
        <w:t>:</w:t>
      </w:r>
    </w:p>
    <w:p w14:paraId="2CA87328" w14:textId="7F7ACA58" w:rsidR="0061444B" w:rsidRDefault="0061444B" w:rsidP="009A5ED7">
      <w:pPr>
        <w:rPr>
          <w:rFonts w:ascii="LM Roman 12" w:hAnsi="LM Roman 12"/>
        </w:rPr>
      </w:pPr>
      <w:r>
        <w:rPr>
          <w:rFonts w:ascii="LM Roman 12" w:hAnsi="LM Roman 12"/>
        </w:rPr>
        <w:t>The mark</w:t>
      </w:r>
      <w:r w:rsidR="004155F6">
        <w:rPr>
          <w:rFonts w:ascii="LM Roman 12" w:hAnsi="LM Roman 12"/>
        </w:rPr>
        <w:t>s</w:t>
      </w:r>
      <w:r>
        <w:rPr>
          <w:rFonts w:ascii="LM Roman 12" w:hAnsi="LM Roman 12"/>
        </w:rPr>
        <w:t xml:space="preserve"> on this question has baffled me as I thought it was relatively straight forward. </w:t>
      </w:r>
    </w:p>
    <w:p w14:paraId="38EC4AC7" w14:textId="6FFABBA5" w:rsidR="0061444B" w:rsidRDefault="0061444B" w:rsidP="009A5ED7">
      <w:pPr>
        <w:rPr>
          <w:rFonts w:ascii="LM Roman 12" w:hAnsi="LM Roman 12"/>
        </w:rPr>
      </w:pPr>
      <w:r>
        <w:rPr>
          <w:rFonts w:ascii="LM Roman 12" w:hAnsi="LM Roman 12"/>
        </w:rPr>
        <w:t>Firstly, I calculated the mean using my notebook (I got 17.9), I calculated it with my scientific calculator (I got 17.9) and I also calculated it with an online mean tool (they also got 17.9). However, 17.9 seems to be the wrong answer - I don’t understand why.</w:t>
      </w:r>
    </w:p>
    <w:p w14:paraId="00FD8EA0" w14:textId="39F6728F" w:rsidR="0061444B" w:rsidRDefault="0061444B" w:rsidP="009A5ED7">
      <w:pPr>
        <w:rPr>
          <w:rFonts w:ascii="LM Roman 12" w:hAnsi="LM Roman 12"/>
        </w:rPr>
      </w:pPr>
      <w:r>
        <w:rPr>
          <w:rFonts w:ascii="LM Roman 12" w:hAnsi="LM Roman 12"/>
        </w:rPr>
        <w:t xml:space="preserve">Secondly, I got the mode wrong. This really left me perplexed. I thought this was one of those ones which didn’t require any sort of working out, it is quite obvious to see from the table that the age 18 is the most frequent (count of 15). However, I also got this wrong. (Note: I don’t think it is wrong because I didn’t write ‘18.0’, as my answer for the median was ‘18’ and that was marked correct). </w:t>
      </w:r>
    </w:p>
    <w:p w14:paraId="6D3A4876" w14:textId="69549E43" w:rsidR="0061444B" w:rsidRDefault="0061444B" w:rsidP="009A5ED7">
      <w:pPr>
        <w:rPr>
          <w:rFonts w:ascii="LM Roman 12" w:hAnsi="LM Roman 12"/>
          <w:b/>
          <w:bCs/>
          <w:u w:val="single"/>
        </w:rPr>
      </w:pPr>
      <w:r w:rsidRPr="0061444B">
        <w:rPr>
          <w:rFonts w:ascii="LM Roman 12" w:hAnsi="LM Roman 12"/>
          <w:b/>
          <w:bCs/>
          <w:u w:val="single"/>
        </w:rPr>
        <w:t>Question 3</w:t>
      </w:r>
      <w:r>
        <w:rPr>
          <w:rFonts w:ascii="LM Roman 12" w:hAnsi="LM Roman 12"/>
          <w:b/>
          <w:bCs/>
          <w:u w:val="single"/>
        </w:rPr>
        <w:t xml:space="preserve"> (the first part)</w:t>
      </w:r>
      <w:r w:rsidRPr="0061444B">
        <w:rPr>
          <w:rFonts w:ascii="LM Roman 12" w:hAnsi="LM Roman 12"/>
          <w:b/>
          <w:bCs/>
          <w:u w:val="single"/>
        </w:rPr>
        <w:t>:</w:t>
      </w:r>
    </w:p>
    <w:p w14:paraId="5AF90175" w14:textId="77777777" w:rsidR="009964BE" w:rsidRDefault="0061444B" w:rsidP="009A5ED7">
      <w:pPr>
        <w:rPr>
          <w:rFonts w:ascii="LM Roman 12" w:hAnsi="LM Roman 12"/>
        </w:rPr>
      </w:pPr>
      <w:r>
        <w:rPr>
          <w:rFonts w:ascii="LM Roman 12" w:hAnsi="LM Roman 12"/>
        </w:rPr>
        <w:t xml:space="preserve">I answered, ‘equal to 13’. </w:t>
      </w:r>
      <w:r w:rsidR="004155F6">
        <w:rPr>
          <w:rFonts w:ascii="LM Roman 12" w:hAnsi="LM Roman 12"/>
        </w:rPr>
        <w:t xml:space="preserve">This was marked incorrect. </w:t>
      </w:r>
      <w:r w:rsidR="009964BE">
        <w:rPr>
          <w:rFonts w:ascii="LM Roman 12" w:hAnsi="LM Roman 12"/>
        </w:rPr>
        <w:t>Using the week 3 solutions, I used the function ‘calc_median’ (same as my function from my week 3 python book) to calculate the median of a test data set:</w:t>
      </w:r>
    </w:p>
    <w:p w14:paraId="123C80F8" w14:textId="77777777" w:rsidR="00457A99" w:rsidRPr="00A74C66" w:rsidRDefault="009964BE" w:rsidP="00A74C66">
      <w:pPr>
        <w:ind w:left="2160" w:firstLine="720"/>
        <w:rPr>
          <w:rFonts w:ascii="LM Roman 12" w:hAnsi="LM Roman 12"/>
          <w:b/>
          <w:bCs/>
        </w:rPr>
      </w:pPr>
      <w:r w:rsidRPr="00A74C66">
        <w:rPr>
          <w:rFonts w:ascii="LM Roman 12" w:hAnsi="LM Roman 12"/>
          <w:b/>
          <w:bCs/>
        </w:rPr>
        <w:t>mdata1 = [1,4,9,10,13,13,15,16,18,19,15]</w:t>
      </w:r>
    </w:p>
    <w:p w14:paraId="6191C5A7" w14:textId="153143D8" w:rsidR="0076714F" w:rsidRDefault="00A03F1E" w:rsidP="009A5ED7">
      <w:pPr>
        <w:rPr>
          <w:rFonts w:ascii="LM Roman 12" w:hAnsi="LM Roman 12"/>
        </w:rPr>
      </w:pPr>
      <w:r>
        <w:rPr>
          <w:rFonts w:ascii="LM Roman 12" w:hAnsi="LM Roman 12"/>
        </w:rPr>
        <w:t>Firstly, t</w:t>
      </w:r>
      <w:r w:rsidR="00A74C66">
        <w:rPr>
          <w:rFonts w:ascii="LM Roman 12" w:hAnsi="LM Roman 12"/>
        </w:rPr>
        <w:t xml:space="preserve">he </w:t>
      </w:r>
      <w:r w:rsidR="009964BE">
        <w:rPr>
          <w:rFonts w:ascii="LM Roman 12" w:hAnsi="LM Roman 12"/>
        </w:rPr>
        <w:t xml:space="preserve"> </w:t>
      </w:r>
      <w:r w:rsidR="0076714F">
        <w:rPr>
          <w:rFonts w:ascii="LM Roman 12" w:hAnsi="LM Roman 12"/>
        </w:rPr>
        <w:t>only way to get a median sample value of 13 is to have two 13’s as the middle elements. See below for the median when the 5</w:t>
      </w:r>
      <w:r w:rsidR="0076714F" w:rsidRPr="0076714F">
        <w:rPr>
          <w:rFonts w:ascii="LM Roman 12" w:hAnsi="LM Roman 12"/>
          <w:vertAlign w:val="superscript"/>
        </w:rPr>
        <w:t>th</w:t>
      </w:r>
      <w:r w:rsidR="0076714F">
        <w:rPr>
          <w:rFonts w:ascii="LM Roman 12" w:hAnsi="LM Roman 12"/>
        </w:rPr>
        <w:t xml:space="preserve"> and 6</w:t>
      </w:r>
      <w:r w:rsidR="0076714F" w:rsidRPr="0076714F">
        <w:rPr>
          <w:rFonts w:ascii="LM Roman 12" w:hAnsi="LM Roman 12"/>
          <w:vertAlign w:val="superscript"/>
        </w:rPr>
        <w:t>th</w:t>
      </w:r>
      <w:r w:rsidR="0076714F">
        <w:rPr>
          <w:rFonts w:ascii="LM Roman 12" w:hAnsi="LM Roman 12"/>
        </w:rPr>
        <w:t xml:space="preserve"> elements are changed.</w:t>
      </w:r>
    </w:p>
    <w:p w14:paraId="295EB52B" w14:textId="78F86B0B" w:rsidR="0076714F" w:rsidRDefault="00212A6D" w:rsidP="009A5ED7">
      <w:pPr>
        <w:rPr>
          <w:rFonts w:ascii="LM Roman 12" w:hAnsi="LM Roman 12"/>
        </w:rPr>
      </w:pPr>
      <w:r>
        <w:rPr>
          <w:rFonts w:ascii="LM Roman 12" w:hAnsi="LM Roman 12"/>
        </w:rPr>
        <w:t>When 6</w:t>
      </w:r>
      <w:r w:rsidRPr="00212A6D">
        <w:rPr>
          <w:rFonts w:ascii="LM Roman 12" w:hAnsi="LM Roman 12"/>
          <w:vertAlign w:val="superscript"/>
        </w:rPr>
        <w:t>th</w:t>
      </w:r>
      <w:r>
        <w:rPr>
          <w:rFonts w:ascii="LM Roman 12" w:hAnsi="LM Roman 12"/>
        </w:rPr>
        <w:t xml:space="preserve"> is 13 only:</w:t>
      </w:r>
    </w:p>
    <w:p w14:paraId="712011EB" w14:textId="4A6E2F4C" w:rsidR="00366402" w:rsidRDefault="00366402" w:rsidP="009A5ED7">
      <w:pPr>
        <w:rPr>
          <w:rFonts w:ascii="LM Roman 12" w:hAnsi="LM Roman 12"/>
        </w:rPr>
      </w:pPr>
      <w:r>
        <w:rPr>
          <w:noProof/>
        </w:rPr>
        <w:drawing>
          <wp:anchor distT="0" distB="0" distL="114300" distR="114300" simplePos="0" relativeHeight="251658240" behindDoc="0" locked="0" layoutInCell="1" allowOverlap="1" wp14:anchorId="61880381" wp14:editId="0019625C">
            <wp:simplePos x="0" y="0"/>
            <wp:positionH relativeFrom="margin">
              <wp:align>center</wp:align>
            </wp:positionH>
            <wp:positionV relativeFrom="paragraph">
              <wp:posOffset>5178</wp:posOffset>
            </wp:positionV>
            <wp:extent cx="4403090" cy="9131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663" t="11115" r="3662" b="14013"/>
                    <a:stretch/>
                  </pic:blipFill>
                  <pic:spPr bwMode="auto">
                    <a:xfrm>
                      <a:off x="0" y="0"/>
                      <a:ext cx="4403090" cy="913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CD4A40" w14:textId="5D55AC7B" w:rsidR="00366402" w:rsidRDefault="00366402" w:rsidP="009A5ED7">
      <w:pPr>
        <w:rPr>
          <w:rFonts w:ascii="LM Roman 12" w:hAnsi="LM Roman 12"/>
        </w:rPr>
      </w:pPr>
    </w:p>
    <w:p w14:paraId="52A37A09" w14:textId="77777777" w:rsidR="00366402" w:rsidRDefault="00366402" w:rsidP="009A5ED7">
      <w:pPr>
        <w:rPr>
          <w:rFonts w:ascii="LM Roman 12" w:hAnsi="LM Roman 12"/>
        </w:rPr>
      </w:pPr>
    </w:p>
    <w:p w14:paraId="46F51400" w14:textId="79FCAFAB" w:rsidR="00212A6D" w:rsidRDefault="00212A6D" w:rsidP="009A5ED7">
      <w:pPr>
        <w:rPr>
          <w:rFonts w:ascii="LM Roman 12" w:hAnsi="LM Roman 12"/>
        </w:rPr>
      </w:pPr>
      <w:r>
        <w:rPr>
          <w:rFonts w:ascii="LM Roman 12" w:hAnsi="LM Roman 12"/>
        </w:rPr>
        <w:t>When 5</w:t>
      </w:r>
      <w:r w:rsidRPr="00212A6D">
        <w:rPr>
          <w:rFonts w:ascii="LM Roman 12" w:hAnsi="LM Roman 12"/>
          <w:vertAlign w:val="superscript"/>
        </w:rPr>
        <w:t>th</w:t>
      </w:r>
      <w:r>
        <w:rPr>
          <w:rFonts w:ascii="LM Roman 12" w:hAnsi="LM Roman 12"/>
        </w:rPr>
        <w:t xml:space="preserve"> is 13</w:t>
      </w:r>
      <w:r w:rsidR="00FA3E33">
        <w:rPr>
          <w:rFonts w:ascii="LM Roman 12" w:hAnsi="LM Roman 12"/>
        </w:rPr>
        <w:t xml:space="preserve"> only:</w:t>
      </w:r>
    </w:p>
    <w:p w14:paraId="5A418CC1" w14:textId="68D72736" w:rsidR="00366402" w:rsidRDefault="00E84FF0" w:rsidP="009A5ED7">
      <w:pPr>
        <w:rPr>
          <w:rFonts w:ascii="LM Roman 12" w:hAnsi="LM Roman 12"/>
        </w:rPr>
      </w:pPr>
      <w:r>
        <w:rPr>
          <w:noProof/>
        </w:rPr>
        <w:drawing>
          <wp:anchor distT="0" distB="0" distL="114300" distR="114300" simplePos="0" relativeHeight="251659264" behindDoc="0" locked="0" layoutInCell="1" allowOverlap="1" wp14:anchorId="75C4E1B9" wp14:editId="21082B5F">
            <wp:simplePos x="0" y="0"/>
            <wp:positionH relativeFrom="margin">
              <wp:align>center</wp:align>
            </wp:positionH>
            <wp:positionV relativeFrom="paragraph">
              <wp:posOffset>11430</wp:posOffset>
            </wp:positionV>
            <wp:extent cx="3994785" cy="76771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66" t="7032" r="5525" b="10326"/>
                    <a:stretch/>
                  </pic:blipFill>
                  <pic:spPr bwMode="auto">
                    <a:xfrm>
                      <a:off x="0" y="0"/>
                      <a:ext cx="3994785" cy="767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ED8521" w14:textId="4217AD3C" w:rsidR="00366402" w:rsidRDefault="00366402" w:rsidP="009A5ED7">
      <w:pPr>
        <w:rPr>
          <w:rFonts w:ascii="LM Roman 12" w:hAnsi="LM Roman 12"/>
        </w:rPr>
      </w:pPr>
    </w:p>
    <w:p w14:paraId="132DEC3F" w14:textId="336818E6" w:rsidR="00366402" w:rsidRDefault="00366402" w:rsidP="009A5ED7">
      <w:pPr>
        <w:rPr>
          <w:rFonts w:ascii="LM Roman 12" w:hAnsi="LM Roman 12"/>
        </w:rPr>
      </w:pPr>
    </w:p>
    <w:p w14:paraId="3D5C302F" w14:textId="32E50AA3" w:rsidR="00FA3E33" w:rsidRDefault="00B23566" w:rsidP="009A5ED7">
      <w:pPr>
        <w:rPr>
          <w:rFonts w:ascii="LM Roman 12" w:hAnsi="LM Roman 12"/>
        </w:rPr>
      </w:pPr>
      <w:r>
        <w:rPr>
          <w:rFonts w:ascii="LM Roman 12" w:hAnsi="LM Roman 12"/>
        </w:rPr>
        <w:t>When both 5</w:t>
      </w:r>
      <w:r w:rsidRPr="00B23566">
        <w:rPr>
          <w:rFonts w:ascii="LM Roman 12" w:hAnsi="LM Roman 12"/>
          <w:vertAlign w:val="superscript"/>
        </w:rPr>
        <w:t>th</w:t>
      </w:r>
      <w:r>
        <w:rPr>
          <w:rFonts w:ascii="LM Roman 12" w:hAnsi="LM Roman 12"/>
        </w:rPr>
        <w:t xml:space="preserve"> and 6</w:t>
      </w:r>
      <w:r w:rsidRPr="00B23566">
        <w:rPr>
          <w:rFonts w:ascii="LM Roman 12" w:hAnsi="LM Roman 12"/>
          <w:vertAlign w:val="superscript"/>
        </w:rPr>
        <w:t>th</w:t>
      </w:r>
      <w:r>
        <w:rPr>
          <w:rFonts w:ascii="LM Roman 12" w:hAnsi="LM Roman 12"/>
        </w:rPr>
        <w:t xml:space="preserve"> 13:</w:t>
      </w:r>
    </w:p>
    <w:p w14:paraId="60BB3CC9" w14:textId="215DBC2A" w:rsidR="00B23566" w:rsidRDefault="00E84FF0" w:rsidP="009A5ED7">
      <w:pPr>
        <w:rPr>
          <w:rFonts w:ascii="LM Roman 12" w:hAnsi="LM Roman 12"/>
        </w:rPr>
      </w:pPr>
      <w:r>
        <w:rPr>
          <w:noProof/>
        </w:rPr>
        <w:drawing>
          <wp:anchor distT="0" distB="0" distL="114300" distR="114300" simplePos="0" relativeHeight="251660288" behindDoc="0" locked="0" layoutInCell="1" allowOverlap="1" wp14:anchorId="72E2ABD8" wp14:editId="24085C7E">
            <wp:simplePos x="0" y="0"/>
            <wp:positionH relativeFrom="margin">
              <wp:align>center</wp:align>
            </wp:positionH>
            <wp:positionV relativeFrom="paragraph">
              <wp:posOffset>5715</wp:posOffset>
            </wp:positionV>
            <wp:extent cx="4072255" cy="82105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2415"/>
                    <a:stretch/>
                  </pic:blipFill>
                  <pic:spPr bwMode="auto">
                    <a:xfrm>
                      <a:off x="0" y="0"/>
                      <a:ext cx="4072255" cy="82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00EEF1" w14:textId="21F1DAE2" w:rsidR="00FA3E33" w:rsidRPr="0061444B" w:rsidRDefault="00FA3E33" w:rsidP="009A5ED7">
      <w:pPr>
        <w:rPr>
          <w:rFonts w:ascii="LM Roman 12" w:hAnsi="LM Roman 12"/>
        </w:rPr>
      </w:pPr>
    </w:p>
    <w:p w14:paraId="3DF49DEE" w14:textId="094DFDDC" w:rsidR="009A5ED7" w:rsidRDefault="0061444B" w:rsidP="009A5ED7">
      <w:pPr>
        <w:rPr>
          <w:rFonts w:ascii="LM Roman 12" w:hAnsi="LM Roman 12"/>
        </w:rPr>
      </w:pPr>
      <w:r>
        <w:rPr>
          <w:rFonts w:ascii="LM Roman 12" w:hAnsi="LM Roman 12"/>
        </w:rPr>
        <w:t xml:space="preserve"> </w:t>
      </w:r>
    </w:p>
    <w:p w14:paraId="101088B6" w14:textId="2F4F4269" w:rsidR="00366402" w:rsidRDefault="00366402" w:rsidP="009A5ED7">
      <w:pPr>
        <w:rPr>
          <w:rFonts w:ascii="LM Roman 12" w:hAnsi="LM Roman 12"/>
        </w:rPr>
      </w:pPr>
    </w:p>
    <w:p w14:paraId="0EB37A08" w14:textId="66AB811E" w:rsidR="00366402" w:rsidRDefault="00491037" w:rsidP="009A5ED7">
      <w:pPr>
        <w:rPr>
          <w:rFonts w:ascii="LM Roman 12" w:hAnsi="LM Roman 12"/>
        </w:rPr>
      </w:pPr>
      <w:r>
        <w:rPr>
          <w:rFonts w:ascii="LM Roman 12" w:hAnsi="LM Roman 12"/>
        </w:rPr>
        <w:lastRenderedPageBreak/>
        <w:t xml:space="preserve">Now, the </w:t>
      </w:r>
      <w:r w:rsidR="00446848">
        <w:rPr>
          <w:rFonts w:ascii="LM Roman 12" w:hAnsi="LM Roman 12"/>
        </w:rPr>
        <w:t xml:space="preserve">first </w:t>
      </w:r>
      <w:r>
        <w:rPr>
          <w:rFonts w:ascii="LM Roman 12" w:hAnsi="LM Roman 12"/>
        </w:rPr>
        <w:t>part</w:t>
      </w:r>
      <w:r w:rsidR="007D6578">
        <w:rPr>
          <w:rFonts w:ascii="LM Roman 12" w:hAnsi="LM Roman 12"/>
        </w:rPr>
        <w:t xml:space="preserve"> of the question</w:t>
      </w:r>
      <w:r>
        <w:rPr>
          <w:rFonts w:ascii="LM Roman 12" w:hAnsi="LM Roman 12"/>
        </w:rPr>
        <w:t xml:space="preserve"> says the value 15 is added. Therefore, when it is added, it has no effect on the median and 13 stays as the median. </w:t>
      </w:r>
      <w:r w:rsidR="00EC55C0">
        <w:rPr>
          <w:rFonts w:ascii="LM Roman 12" w:hAnsi="LM Roman 12"/>
        </w:rPr>
        <w:t xml:space="preserve">See below, when 15 is added and sorted in the data set. </w:t>
      </w:r>
    </w:p>
    <w:p w14:paraId="4F76F1C3" w14:textId="374568AE" w:rsidR="00D46A2B" w:rsidRDefault="00D46A2B" w:rsidP="009A5ED7">
      <w:pPr>
        <w:rPr>
          <w:rFonts w:ascii="LM Roman 12" w:hAnsi="LM Roman 12"/>
        </w:rPr>
      </w:pPr>
      <w:r>
        <w:rPr>
          <w:noProof/>
        </w:rPr>
        <w:drawing>
          <wp:anchor distT="0" distB="0" distL="114300" distR="114300" simplePos="0" relativeHeight="251661312" behindDoc="0" locked="0" layoutInCell="1" allowOverlap="1" wp14:anchorId="4E4435BC" wp14:editId="7CCDA0E4">
            <wp:simplePos x="0" y="0"/>
            <wp:positionH relativeFrom="margin">
              <wp:align>center</wp:align>
            </wp:positionH>
            <wp:positionV relativeFrom="paragraph">
              <wp:posOffset>6740</wp:posOffset>
            </wp:positionV>
            <wp:extent cx="3467100" cy="7054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59" t="9849" r="2536" b="8308"/>
                    <a:stretch/>
                  </pic:blipFill>
                  <pic:spPr bwMode="auto">
                    <a:xfrm>
                      <a:off x="0" y="0"/>
                      <a:ext cx="3467100" cy="705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5FD161" w14:textId="0BD29A8D" w:rsidR="00D46A2B" w:rsidRDefault="00D46A2B" w:rsidP="009A5ED7">
      <w:pPr>
        <w:rPr>
          <w:rFonts w:ascii="LM Roman 12" w:hAnsi="LM Roman 12"/>
        </w:rPr>
      </w:pPr>
    </w:p>
    <w:p w14:paraId="62F1CD47" w14:textId="23C64C8B" w:rsidR="00D46A2B" w:rsidRDefault="00D46A2B" w:rsidP="009A5ED7">
      <w:pPr>
        <w:rPr>
          <w:rFonts w:ascii="LM Roman 12" w:hAnsi="LM Roman 12"/>
        </w:rPr>
      </w:pPr>
    </w:p>
    <w:p w14:paraId="6ECF07BB" w14:textId="77D5A6D4" w:rsidR="00446848" w:rsidRDefault="00590711" w:rsidP="009A5ED7">
      <w:pPr>
        <w:rPr>
          <w:rFonts w:ascii="LM Roman 12" w:hAnsi="LM Roman 12"/>
        </w:rPr>
      </w:pPr>
      <w:r>
        <w:rPr>
          <w:rFonts w:ascii="LM Roman 12" w:hAnsi="LM Roman 12"/>
        </w:rPr>
        <w:t xml:space="preserve">Therefore, I believe my answer to this question is correct. Please can </w:t>
      </w:r>
      <w:r w:rsidR="005A125E">
        <w:rPr>
          <w:rFonts w:ascii="LM Roman 12" w:hAnsi="LM Roman 12"/>
        </w:rPr>
        <w:t xml:space="preserve">an </w:t>
      </w:r>
      <w:r>
        <w:rPr>
          <w:rFonts w:ascii="LM Roman 12" w:hAnsi="LM Roman 12"/>
        </w:rPr>
        <w:t xml:space="preserve">explanation be provided as to why it is not. </w:t>
      </w:r>
    </w:p>
    <w:p w14:paraId="7452E2EC" w14:textId="669C9345" w:rsidR="002E59A2" w:rsidRDefault="002E59A2" w:rsidP="009A5ED7">
      <w:pPr>
        <w:rPr>
          <w:rFonts w:ascii="LM Roman 12" w:hAnsi="LM Roman 12"/>
          <w:b/>
          <w:bCs/>
          <w:u w:val="single"/>
        </w:rPr>
      </w:pPr>
      <w:r w:rsidRPr="002E59A2">
        <w:rPr>
          <w:rFonts w:ascii="LM Roman 12" w:hAnsi="LM Roman 12"/>
          <w:b/>
          <w:bCs/>
          <w:u w:val="single"/>
        </w:rPr>
        <w:t>Question 4</w:t>
      </w:r>
      <w:r w:rsidR="007C3E4A">
        <w:rPr>
          <w:rFonts w:ascii="LM Roman 12" w:hAnsi="LM Roman 12"/>
          <w:b/>
          <w:bCs/>
          <w:u w:val="single"/>
        </w:rPr>
        <w:t xml:space="preserve"> (IQR bit)</w:t>
      </w:r>
      <w:r w:rsidRPr="002E59A2">
        <w:rPr>
          <w:rFonts w:ascii="LM Roman 12" w:hAnsi="LM Roman 12"/>
          <w:b/>
          <w:bCs/>
          <w:u w:val="single"/>
        </w:rPr>
        <w:t>:</w:t>
      </w:r>
    </w:p>
    <w:p w14:paraId="33BF1FFC" w14:textId="25613E5C" w:rsidR="002E59A2" w:rsidRDefault="00BB0A14" w:rsidP="009A5ED7">
      <w:pPr>
        <w:rPr>
          <w:rFonts w:ascii="LM Roman 12" w:hAnsi="LM Roman 12"/>
        </w:rPr>
      </w:pPr>
      <w:r>
        <w:rPr>
          <w:rFonts w:ascii="LM Roman 12" w:hAnsi="LM Roman 12"/>
        </w:rPr>
        <w:t>When I calculated the IQR using</w:t>
      </w:r>
      <w:r w:rsidR="00D172D1">
        <w:rPr>
          <w:rFonts w:ascii="LM Roman 12" w:hAnsi="LM Roman 12"/>
        </w:rPr>
        <w:t xml:space="preserve"> </w:t>
      </w:r>
      <w:r w:rsidR="00DD0B83">
        <w:rPr>
          <w:rFonts w:ascii="LM Roman 12" w:hAnsi="LM Roman 12"/>
        </w:rPr>
        <w:t>manual methods and online tools</w:t>
      </w:r>
      <w:r w:rsidR="005E7294">
        <w:rPr>
          <w:rFonts w:ascii="LM Roman 12" w:hAnsi="LM Roman 12"/>
        </w:rPr>
        <w:t xml:space="preserve">, </w:t>
      </w:r>
      <w:r w:rsidR="00436883">
        <w:rPr>
          <w:rFonts w:ascii="LM Roman 12" w:hAnsi="LM Roman 12"/>
        </w:rPr>
        <w:t>I also got the vale 1.22</w:t>
      </w:r>
      <w:r w:rsidR="00A92FDB">
        <w:rPr>
          <w:rFonts w:ascii="LM Roman 12" w:hAnsi="LM Roman 12"/>
        </w:rPr>
        <w:t xml:space="preserve"> (which is correct)</w:t>
      </w:r>
      <w:r w:rsidR="00DD0B83">
        <w:rPr>
          <w:rFonts w:ascii="LM Roman 12" w:hAnsi="LM Roman 12"/>
        </w:rPr>
        <w:t>.</w:t>
      </w:r>
      <w:r w:rsidR="00A92FDB">
        <w:rPr>
          <w:rFonts w:ascii="LM Roman 12" w:hAnsi="LM Roman 12"/>
        </w:rPr>
        <w:t xml:space="preserve"> However, using my func</w:t>
      </w:r>
      <w:r w:rsidR="00914003">
        <w:rPr>
          <w:rFonts w:ascii="LM Roman 12" w:hAnsi="LM Roman 12"/>
        </w:rPr>
        <w:t>tion for percentile calculations</w:t>
      </w:r>
      <w:r w:rsidR="00CC015E">
        <w:rPr>
          <w:rFonts w:ascii="LM Roman 12" w:hAnsi="LM Roman 12"/>
        </w:rPr>
        <w:t xml:space="preserve"> (see part c of my uploaded notebook)</w:t>
      </w:r>
      <w:r w:rsidR="00914003">
        <w:rPr>
          <w:rFonts w:ascii="LM Roman 12" w:hAnsi="LM Roman 12"/>
        </w:rPr>
        <w:t xml:space="preserve"> </w:t>
      </w:r>
      <w:r w:rsidR="00241601">
        <w:rPr>
          <w:rFonts w:ascii="LM Roman 12" w:hAnsi="LM Roman 12"/>
        </w:rPr>
        <w:t xml:space="preserve">and then </w:t>
      </w:r>
      <w:r w:rsidR="001F6C43">
        <w:rPr>
          <w:rFonts w:ascii="LM Roman 12" w:hAnsi="LM Roman 12"/>
        </w:rPr>
        <w:t>getting the difference of</w:t>
      </w:r>
      <w:r w:rsidR="00241601">
        <w:rPr>
          <w:rFonts w:ascii="LM Roman 12" w:hAnsi="LM Roman 12"/>
        </w:rPr>
        <w:t xml:space="preserve"> the 75</w:t>
      </w:r>
      <w:r w:rsidR="00241601" w:rsidRPr="00241601">
        <w:rPr>
          <w:rFonts w:ascii="LM Roman 12" w:hAnsi="LM Roman 12"/>
          <w:vertAlign w:val="superscript"/>
        </w:rPr>
        <w:t>th</w:t>
      </w:r>
      <w:r w:rsidR="00241601">
        <w:rPr>
          <w:rFonts w:ascii="LM Roman 12" w:hAnsi="LM Roman 12"/>
        </w:rPr>
        <w:t xml:space="preserve"> and 25</w:t>
      </w:r>
      <w:r w:rsidR="001F6C43" w:rsidRPr="001F6C43">
        <w:rPr>
          <w:rFonts w:ascii="LM Roman 12" w:hAnsi="LM Roman 12"/>
          <w:vertAlign w:val="superscript"/>
        </w:rPr>
        <w:t>t</w:t>
      </w:r>
      <w:r w:rsidR="00241601" w:rsidRPr="001F6C43">
        <w:rPr>
          <w:rFonts w:ascii="LM Roman 12" w:hAnsi="LM Roman 12"/>
          <w:vertAlign w:val="superscript"/>
        </w:rPr>
        <w:t>h</w:t>
      </w:r>
      <w:r w:rsidR="00241601">
        <w:rPr>
          <w:rFonts w:ascii="LM Roman 12" w:hAnsi="LM Roman 12"/>
        </w:rPr>
        <w:t xml:space="preserve"> percentiles </w:t>
      </w:r>
      <w:r w:rsidR="0002110D">
        <w:rPr>
          <w:rFonts w:ascii="LM Roman 12" w:hAnsi="LM Roman 12"/>
        </w:rPr>
        <w:t>I got the value 1.250 (</w:t>
      </w:r>
      <w:r w:rsidR="00CC015E">
        <w:rPr>
          <w:rFonts w:ascii="LM Roman 12" w:hAnsi="LM Roman 12"/>
        </w:rPr>
        <w:t>see</w:t>
      </w:r>
      <w:r w:rsidR="0002110D">
        <w:rPr>
          <w:rFonts w:ascii="LM Roman 12" w:hAnsi="LM Roman 12"/>
        </w:rPr>
        <w:t xml:space="preserve"> below).</w:t>
      </w:r>
    </w:p>
    <w:p w14:paraId="272B47E3" w14:textId="65E017BB" w:rsidR="009B7916" w:rsidRDefault="009B7916" w:rsidP="009A5ED7">
      <w:pPr>
        <w:rPr>
          <w:rFonts w:ascii="LM Roman 12" w:hAnsi="LM Roman 12"/>
        </w:rPr>
      </w:pPr>
      <w:r>
        <w:rPr>
          <w:noProof/>
        </w:rPr>
        <w:drawing>
          <wp:anchor distT="0" distB="0" distL="114300" distR="114300" simplePos="0" relativeHeight="251662336" behindDoc="0" locked="0" layoutInCell="1" allowOverlap="1" wp14:anchorId="4EFCB05C" wp14:editId="60FB4868">
            <wp:simplePos x="0" y="0"/>
            <wp:positionH relativeFrom="margin">
              <wp:align>center</wp:align>
            </wp:positionH>
            <wp:positionV relativeFrom="paragraph">
              <wp:posOffset>4787</wp:posOffset>
            </wp:positionV>
            <wp:extent cx="4128770" cy="135763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8770" cy="1357630"/>
                    </a:xfrm>
                    <a:prstGeom prst="rect">
                      <a:avLst/>
                    </a:prstGeom>
                  </pic:spPr>
                </pic:pic>
              </a:graphicData>
            </a:graphic>
            <wp14:sizeRelH relativeFrom="page">
              <wp14:pctWidth>0</wp14:pctWidth>
            </wp14:sizeRelH>
            <wp14:sizeRelV relativeFrom="page">
              <wp14:pctHeight>0</wp14:pctHeight>
            </wp14:sizeRelV>
          </wp:anchor>
        </w:drawing>
      </w:r>
    </w:p>
    <w:p w14:paraId="1D310A3E" w14:textId="77777777" w:rsidR="009B7916" w:rsidRDefault="009B7916" w:rsidP="009A5ED7">
      <w:pPr>
        <w:rPr>
          <w:rFonts w:ascii="LM Roman 12" w:hAnsi="LM Roman 12"/>
        </w:rPr>
      </w:pPr>
    </w:p>
    <w:p w14:paraId="4F80A50E" w14:textId="2D680487" w:rsidR="009B7916" w:rsidRDefault="009B7916" w:rsidP="009A5ED7">
      <w:pPr>
        <w:rPr>
          <w:rFonts w:ascii="LM Roman 12" w:hAnsi="LM Roman 12"/>
        </w:rPr>
      </w:pPr>
    </w:p>
    <w:p w14:paraId="686E4B80" w14:textId="2315B811" w:rsidR="00CC015E" w:rsidRDefault="00CC015E" w:rsidP="009A5ED7">
      <w:pPr>
        <w:rPr>
          <w:rFonts w:ascii="LM Roman 12" w:hAnsi="LM Roman 12"/>
        </w:rPr>
      </w:pPr>
    </w:p>
    <w:p w14:paraId="36DCB2A6" w14:textId="77777777" w:rsidR="009B7916" w:rsidRDefault="009B7916" w:rsidP="009A5ED7">
      <w:pPr>
        <w:rPr>
          <w:rFonts w:ascii="LM Roman 12" w:hAnsi="LM Roman 12"/>
        </w:rPr>
      </w:pPr>
    </w:p>
    <w:p w14:paraId="11A7E792" w14:textId="77777777" w:rsidR="009B7916" w:rsidRDefault="009B7916" w:rsidP="009A5ED7">
      <w:pPr>
        <w:rPr>
          <w:rFonts w:ascii="LM Roman 12" w:hAnsi="LM Roman 12"/>
        </w:rPr>
      </w:pPr>
      <w:r>
        <w:rPr>
          <w:rFonts w:ascii="LM Roman 12" w:hAnsi="LM Roman 12"/>
        </w:rPr>
        <w:t>I believe this result has come about because of the percentiles being calculated differently. Please can you check over my functions and results in the notebook and award partial marks if possible.</w:t>
      </w:r>
    </w:p>
    <w:p w14:paraId="62F4F5E1" w14:textId="2EFF9F0C" w:rsidR="009B7916" w:rsidRPr="008E71DF" w:rsidRDefault="009B7916" w:rsidP="00CB5C17">
      <w:pPr>
        <w:rPr>
          <w:rFonts w:ascii="LM Roman 12" w:hAnsi="LM Roman 12"/>
        </w:rPr>
      </w:pPr>
    </w:p>
    <w:sectPr w:rsidR="009B7916" w:rsidRPr="008E71D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3C3D0" w14:textId="77777777" w:rsidR="00C57A2F" w:rsidRDefault="00C57A2F" w:rsidP="009A5ED7">
      <w:pPr>
        <w:spacing w:after="0" w:line="240" w:lineRule="auto"/>
      </w:pPr>
      <w:r>
        <w:separator/>
      </w:r>
    </w:p>
  </w:endnote>
  <w:endnote w:type="continuationSeparator" w:id="0">
    <w:p w14:paraId="28991C98" w14:textId="77777777" w:rsidR="00C57A2F" w:rsidRDefault="00C57A2F" w:rsidP="009A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4C8DA" w14:textId="77777777" w:rsidR="00C57A2F" w:rsidRDefault="00C57A2F" w:rsidP="009A5ED7">
      <w:pPr>
        <w:spacing w:after="0" w:line="240" w:lineRule="auto"/>
      </w:pPr>
      <w:r>
        <w:separator/>
      </w:r>
    </w:p>
  </w:footnote>
  <w:footnote w:type="continuationSeparator" w:id="0">
    <w:p w14:paraId="66C527A2" w14:textId="77777777" w:rsidR="00C57A2F" w:rsidRDefault="00C57A2F" w:rsidP="009A5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2194F" w14:textId="2BB8C665" w:rsidR="009A5ED7" w:rsidRPr="009A5ED7" w:rsidRDefault="009A5ED7">
    <w:pPr>
      <w:pStyle w:val="Header"/>
      <w:rPr>
        <w:rFonts w:ascii="LM Roman 12" w:hAnsi="LM Roman 12"/>
      </w:rPr>
    </w:pPr>
    <w:r w:rsidRPr="009A5ED7">
      <w:rPr>
        <w:rFonts w:ascii="LM Roman 12" w:hAnsi="LM Roman 12"/>
      </w:rPr>
      <w:t>Shakil Ali</w:t>
    </w:r>
    <w:r w:rsidRPr="009A5ED7">
      <w:rPr>
        <w:rFonts w:ascii="LM Roman 12" w:hAnsi="LM Roman 12"/>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MzazMDA1NjcwMzZX0lEKTi0uzszPAykwrAUAuUgnVCwAAAA="/>
  </w:docVars>
  <w:rsids>
    <w:rsidRoot w:val="009A5ED7"/>
    <w:rsid w:val="0001362E"/>
    <w:rsid w:val="0002110D"/>
    <w:rsid w:val="00083DD1"/>
    <w:rsid w:val="001F6C43"/>
    <w:rsid w:val="00201867"/>
    <w:rsid w:val="00212A6D"/>
    <w:rsid w:val="00241601"/>
    <w:rsid w:val="002E59A2"/>
    <w:rsid w:val="00366402"/>
    <w:rsid w:val="004155F6"/>
    <w:rsid w:val="00436883"/>
    <w:rsid w:val="00446848"/>
    <w:rsid w:val="00457A99"/>
    <w:rsid w:val="00491037"/>
    <w:rsid w:val="004D29A4"/>
    <w:rsid w:val="00590711"/>
    <w:rsid w:val="005A125E"/>
    <w:rsid w:val="005E7294"/>
    <w:rsid w:val="0061444B"/>
    <w:rsid w:val="0065304E"/>
    <w:rsid w:val="00695DC7"/>
    <w:rsid w:val="006F40A1"/>
    <w:rsid w:val="0076714F"/>
    <w:rsid w:val="007C3E4A"/>
    <w:rsid w:val="007D6578"/>
    <w:rsid w:val="008B2621"/>
    <w:rsid w:val="008E71DF"/>
    <w:rsid w:val="00914003"/>
    <w:rsid w:val="009964BE"/>
    <w:rsid w:val="009A5ED7"/>
    <w:rsid w:val="009B7916"/>
    <w:rsid w:val="00A01C78"/>
    <w:rsid w:val="00A03F1E"/>
    <w:rsid w:val="00A74C66"/>
    <w:rsid w:val="00A92FDB"/>
    <w:rsid w:val="00B23566"/>
    <w:rsid w:val="00BB0A14"/>
    <w:rsid w:val="00C57A2F"/>
    <w:rsid w:val="00CB5C17"/>
    <w:rsid w:val="00CC015E"/>
    <w:rsid w:val="00CD4C4F"/>
    <w:rsid w:val="00D172D1"/>
    <w:rsid w:val="00D46A2B"/>
    <w:rsid w:val="00DD0B83"/>
    <w:rsid w:val="00E84FF0"/>
    <w:rsid w:val="00EC55C0"/>
    <w:rsid w:val="00F50C5F"/>
    <w:rsid w:val="00F91FCE"/>
    <w:rsid w:val="00FA3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59D1"/>
  <w15:chartTrackingRefBased/>
  <w15:docId w15:val="{6999B805-505A-42F4-AF42-8BD49449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ED7"/>
  </w:style>
  <w:style w:type="paragraph" w:styleId="Footer">
    <w:name w:val="footer"/>
    <w:basedOn w:val="Normal"/>
    <w:link w:val="FooterChar"/>
    <w:uiPriority w:val="99"/>
    <w:unhideWhenUsed/>
    <w:rsid w:val="009A5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ali</dc:creator>
  <cp:keywords/>
  <dc:description/>
  <cp:lastModifiedBy>shakil ali</cp:lastModifiedBy>
  <cp:revision>42</cp:revision>
  <dcterms:created xsi:type="dcterms:W3CDTF">2020-10-28T13:01:00Z</dcterms:created>
  <dcterms:modified xsi:type="dcterms:W3CDTF">2020-10-28T13:49:00Z</dcterms:modified>
</cp:coreProperties>
</file>