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বিসমিল্লাহির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রাহমানির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রাহিম</w:t>
      </w:r>
      <w:proofErr w:type="spellEnd"/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এটা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আমার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প্রথম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টিউন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ভুল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ক্ষমা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করবেন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প্রথমেই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আমরা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পরিচিত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যে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সকল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যন্ত্র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-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পাতি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দিয়ে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কাজ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করব।মোবাইল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রিপিয়া</w:t>
      </w:r>
      <w:proofErr w:type="gram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End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মেরামত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)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করতে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যে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সকল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যন্ত্র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-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পাতি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লাগে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তার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মাঝে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উল্লেখ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করা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যাই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-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মোবাইল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টুল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বক্স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হটগান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এভোমিটার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পাওয়ার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সাপ্লাই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কুইক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চার্জার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একটি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টেবিল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লেম্প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মেগ্নিফ্লাইং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গ্লাস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সহ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),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লিড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কয়েল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রজন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মেজিক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তার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থিনার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সোল্ডারিং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পেস্ট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একটি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টুথ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ব্রাশ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হিট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বক্স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ইত্যাদি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pBdr>
          <w:bottom w:val="single" w:sz="12" w:space="2" w:color="85A0D0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C386E"/>
          <w:sz w:val="34"/>
          <w:szCs w:val="34"/>
        </w:rPr>
      </w:pPr>
      <w:proofErr w:type="spell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মোবাইল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টুল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বক্</w:t>
      </w:r>
      <w:proofErr w:type="gram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স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:</w:t>
      </w:r>
      <w:proofErr w:type="spellStart"/>
      <w:proofErr w:type="gramEnd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মোবাইল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টুল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বক্স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r w:rsidRPr="00574DC6">
        <w:rPr>
          <w:rFonts w:ascii="Vrinda" w:eastAsia="Times New Roman" w:hAnsi="Vrinda" w:cs="Vrinda"/>
          <w:color w:val="0C386E"/>
          <w:sz w:val="34"/>
          <w:szCs w:val="34"/>
        </w:rPr>
        <w:t>এ</w:t>
      </w:r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সাধারনত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যা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থাকে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>-</w:t>
      </w:r>
    </w:p>
    <w:p w:rsidR="00574DC6" w:rsidRPr="00574DC6" w:rsidRDefault="00574DC6" w:rsidP="00574DC6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একটি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T6</w:t>
      </w:r>
    </w:p>
    <w:p w:rsidR="00574DC6" w:rsidRPr="00574DC6" w:rsidRDefault="00574DC6" w:rsidP="00574DC6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একটি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  T4</w:t>
      </w:r>
    </w:p>
    <w:p w:rsidR="00574DC6" w:rsidRPr="00574DC6" w:rsidRDefault="00574DC6" w:rsidP="00574DC6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একটি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  star</w:t>
      </w:r>
    </w:p>
    <w:p w:rsidR="00574DC6" w:rsidRPr="00574DC6" w:rsidRDefault="00574DC6" w:rsidP="00574DC6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একটি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মাইনাস</w:t>
      </w:r>
      <w:proofErr w:type="spellEnd"/>
    </w:p>
    <w:p w:rsidR="00574DC6" w:rsidRPr="00574DC6" w:rsidRDefault="00574DC6" w:rsidP="00574DC6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দুইটা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টুইজার</w:t>
      </w:r>
      <w:proofErr w:type="spellEnd"/>
    </w:p>
    <w:p w:rsidR="00574DC6" w:rsidRPr="00574DC6" w:rsidRDefault="00574DC6" w:rsidP="00574DC6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একটি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নুস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প্লাস</w:t>
      </w:r>
      <w:proofErr w:type="spellEnd"/>
    </w:p>
    <w:p w:rsidR="00574DC6" w:rsidRPr="00574DC6" w:rsidRDefault="00574DC6" w:rsidP="00574DC6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একটি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কাটিং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প্লাস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ইত্যাদি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চিত্র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মোবাইল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টুল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বক্স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-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C386E"/>
          <w:sz w:val="19"/>
          <w:szCs w:val="19"/>
        </w:rPr>
        <w:lastRenderedPageBreak/>
        <w:drawing>
          <wp:inline distT="0" distB="0" distL="0" distR="0">
            <wp:extent cx="1933575" cy="1533525"/>
            <wp:effectExtent l="19050" t="0" r="9525" b="0"/>
            <wp:docPr id="1" name="Picture 1" descr="http://www.techtunes.com.bd/tDrive/tuner/md.ishaq-mia/285937/Mobile-Tool-box-75x75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tunes.com.bd/tDrive/tuner/md.ishaq-mia/285937/Mobile-Tool-box-75x75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গা</w:t>
      </w:r>
      <w:proofErr w:type="gram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ন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spellStart"/>
      <w:proofErr w:type="gramEnd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সোল্ডারিং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ওইয়ার</w:t>
      </w:r>
      <w:r w:rsidRPr="00574DC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তাতাল</w:t>
      </w:r>
      <w:proofErr w:type="spellEnd"/>
      <w:r w:rsidRPr="00574DC6">
        <w:rPr>
          <w:rFonts w:ascii="Mangal" w:eastAsia="Times New Roman" w:hAnsi="Mangal" w:cs="Mangal"/>
          <w:color w:val="000000"/>
          <w:sz w:val="24"/>
          <w:szCs w:val="24"/>
        </w:rPr>
        <w:t>।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মোবাইল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টুল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বক্স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এ</w:t>
      </w:r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যে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সকল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টুলসের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পরিচয়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করিয়ে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দিলাম</w:t>
      </w:r>
      <w:proofErr w:type="gramStart"/>
      <w:r w:rsidRPr="00574DC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ত</w:t>
      </w:r>
      <w:proofErr w:type="gramEnd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কাজ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হচ্ছে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মোবাইলকে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খুলা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ও</w:t>
      </w:r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ফিটিং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করা।আর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হটগান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কাজ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হচ্ছে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মোবাইলের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আইসি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উঠানো</w:t>
      </w:r>
      <w:r w:rsidRPr="00574DC6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বসানো</w:t>
      </w:r>
      <w:r w:rsidRPr="00574DC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সোল্ডারিং</w:t>
      </w:r>
      <w:r w:rsidRPr="00574DC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ঝালাই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করা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ইত্যাদি</w:t>
      </w:r>
      <w:proofErr w:type="spellEnd"/>
      <w:r w:rsidRPr="00574DC6">
        <w:rPr>
          <w:rFonts w:ascii="Mangal" w:eastAsia="Times New Roman" w:hAnsi="Mangal" w:cs="Mangal"/>
          <w:color w:val="000000"/>
          <w:sz w:val="24"/>
          <w:szCs w:val="24"/>
        </w:rPr>
        <w:t>।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চিত্র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গান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>-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C386E"/>
          <w:sz w:val="24"/>
          <w:szCs w:val="24"/>
        </w:rPr>
        <w:drawing>
          <wp:inline distT="0" distB="0" distL="0" distR="0">
            <wp:extent cx="2305050" cy="2305050"/>
            <wp:effectExtent l="19050" t="0" r="0" b="0"/>
            <wp:docPr id="2" name="Picture 2" descr="http://www.techtunes.com.bd/tDrive/tuner/md.ishaq-mia/285937/Hotgan-75x75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tunes.com.bd/tDrive/tuner/md.ishaq-mia/285937/Hotgan-75x75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C386E"/>
          <w:sz w:val="31"/>
          <w:szCs w:val="31"/>
        </w:rPr>
      </w:pPr>
      <w:proofErr w:type="spellStart"/>
      <w:r w:rsidRPr="00574DC6">
        <w:rPr>
          <w:rFonts w:ascii="Vrinda" w:eastAsia="Times New Roman" w:hAnsi="Vrinda" w:cs="Vrinda"/>
          <w:color w:val="0C386E"/>
          <w:sz w:val="31"/>
          <w:szCs w:val="31"/>
        </w:rPr>
        <w:t>কারেন্টঃ</w:t>
      </w:r>
      <w:proofErr w:type="spellEnd"/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মোবাইলের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কাজ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করতে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আমাদের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কারেন্ট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ব্যবহার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করতে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হবে</w:t>
      </w:r>
      <w:proofErr w:type="gramStart"/>
      <w:r w:rsidRPr="00574DC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ত</w:t>
      </w:r>
      <w:proofErr w:type="gramEnd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াই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এ</w:t>
      </w:r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কারেন্ট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সম্পর্কে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আপনাদের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ছোট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একটা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ধারণা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দেয়।কারেন্ট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মূলত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দুই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প্রকার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>-</w:t>
      </w:r>
    </w:p>
    <w:p w:rsidR="00574DC6" w:rsidRPr="00574DC6" w:rsidRDefault="00574DC6" w:rsidP="00574DC6">
      <w:pPr>
        <w:numPr>
          <w:ilvl w:val="0"/>
          <w:numId w:val="3"/>
        </w:numPr>
        <w:shd w:val="clear" w:color="auto" w:fill="FFFFFF"/>
        <w:spacing w:before="195" w:after="195" w:line="240" w:lineRule="auto"/>
        <w:ind w:left="450" w:right="450"/>
        <w:rPr>
          <w:rFonts w:ascii="Arial" w:eastAsia="Times New Roman" w:hAnsi="Arial" w:cs="Arial"/>
          <w:color w:val="000000"/>
          <w:sz w:val="24"/>
          <w:szCs w:val="24"/>
        </w:rPr>
      </w:pPr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AC-AC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হচ্ছে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Alternative </w:t>
      </w:r>
      <w:proofErr w:type="spellStart"/>
      <w:r w:rsidRPr="00574DC6">
        <w:rPr>
          <w:rFonts w:ascii="Arial" w:eastAsia="Times New Roman" w:hAnsi="Arial" w:cs="Arial"/>
          <w:color w:val="000000"/>
          <w:sz w:val="24"/>
          <w:szCs w:val="24"/>
        </w:rPr>
        <w:t>Current.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যে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কারেন্ট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বা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বিদ্যুত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চলার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সময়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তার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গতিপথ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পরির্বতন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করে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চলে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তাকে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এসি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কারেন্ট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বলে</w:t>
      </w:r>
      <w:proofErr w:type="spellEnd"/>
      <w:r w:rsidRPr="00574DC6">
        <w:rPr>
          <w:rFonts w:ascii="Mangal" w:eastAsia="Times New Roman" w:hAnsi="Mangal" w:cs="Mangal"/>
          <w:color w:val="000000"/>
          <w:sz w:val="24"/>
          <w:szCs w:val="24"/>
        </w:rPr>
        <w:t>।</w:t>
      </w:r>
    </w:p>
    <w:p w:rsidR="00574DC6" w:rsidRPr="00574DC6" w:rsidRDefault="00574DC6" w:rsidP="00574DC6">
      <w:pPr>
        <w:numPr>
          <w:ilvl w:val="0"/>
          <w:numId w:val="4"/>
        </w:numPr>
        <w:shd w:val="clear" w:color="auto" w:fill="FFFFFF"/>
        <w:spacing w:before="195" w:after="195" w:line="240" w:lineRule="auto"/>
        <w:ind w:left="450" w:right="450"/>
        <w:rPr>
          <w:rFonts w:ascii="Arial" w:eastAsia="Times New Roman" w:hAnsi="Arial" w:cs="Arial"/>
          <w:color w:val="000000"/>
          <w:sz w:val="24"/>
          <w:szCs w:val="24"/>
        </w:rPr>
      </w:pPr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DC-DC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হচ্ছে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Direct </w:t>
      </w:r>
      <w:proofErr w:type="spellStart"/>
      <w:r w:rsidRPr="00574DC6">
        <w:rPr>
          <w:rFonts w:ascii="Arial" w:eastAsia="Times New Roman" w:hAnsi="Arial" w:cs="Arial"/>
          <w:color w:val="000000"/>
          <w:sz w:val="24"/>
          <w:szCs w:val="24"/>
        </w:rPr>
        <w:t>Current.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যে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কারেন্ট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বা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বিদ্যুত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চলার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সময়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তার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গতিপথ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পরিবর্তন</w:t>
      </w:r>
      <w:proofErr w:type="spellEnd"/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করেন</w:t>
      </w:r>
      <w:proofErr w:type="gram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া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এক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মুখি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হয়ে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চলে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>)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তাকে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ডিসি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কারেন্ট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বলে</w:t>
      </w:r>
      <w:proofErr w:type="spellEnd"/>
      <w:r w:rsidRPr="00574DC6">
        <w:rPr>
          <w:rFonts w:ascii="Mangal" w:eastAsia="Times New Roman" w:hAnsi="Mangal" w:cs="Mangal"/>
          <w:color w:val="000000"/>
          <w:sz w:val="24"/>
          <w:szCs w:val="24"/>
        </w:rPr>
        <w:t>।</w:t>
      </w:r>
    </w:p>
    <w:p w:rsidR="00574DC6" w:rsidRPr="00574DC6" w:rsidRDefault="00574DC6" w:rsidP="00574DC6">
      <w:pPr>
        <w:pBdr>
          <w:bottom w:val="single" w:sz="18" w:space="2" w:color="85A0D0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C386E"/>
          <w:sz w:val="34"/>
          <w:szCs w:val="34"/>
        </w:rPr>
      </w:pPr>
      <w:proofErr w:type="spell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lastRenderedPageBreak/>
        <w:t>এক্সট্রা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নলেজঃ</w:t>
      </w:r>
      <w:proofErr w:type="spellEnd"/>
    </w:p>
    <w:p w:rsidR="00574DC6" w:rsidRPr="00574DC6" w:rsidRDefault="00574DC6" w:rsidP="00574DC6">
      <w:pPr>
        <w:numPr>
          <w:ilvl w:val="0"/>
          <w:numId w:val="5"/>
        </w:numPr>
        <w:shd w:val="clear" w:color="auto" w:fill="FFFFFF"/>
        <w:spacing w:before="195" w:after="195" w:line="240" w:lineRule="auto"/>
        <w:ind w:left="450" w:right="4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মোবাইল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সেটে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যদি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পাওয়ার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না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আসে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তাহলে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প্রথমেই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চেক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করব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ব্যাটারি</w:t>
      </w:r>
      <w:proofErr w:type="spellEnd"/>
      <w:r w:rsidRPr="00574DC6">
        <w:rPr>
          <w:rFonts w:ascii="Mangal" w:eastAsia="Times New Roman" w:hAnsi="Mangal" w:cs="Mangal"/>
          <w:color w:val="000000"/>
          <w:sz w:val="24"/>
          <w:szCs w:val="24"/>
        </w:rPr>
        <w:t>।</w:t>
      </w:r>
    </w:p>
    <w:p w:rsidR="00574DC6" w:rsidRPr="00574DC6" w:rsidRDefault="00574DC6" w:rsidP="00574DC6">
      <w:pPr>
        <w:numPr>
          <w:ilvl w:val="0"/>
          <w:numId w:val="5"/>
        </w:numPr>
        <w:shd w:val="clear" w:color="auto" w:fill="FFFFFF"/>
        <w:spacing w:before="195" w:after="195" w:line="240" w:lineRule="auto"/>
        <w:ind w:left="450" w:right="4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মোবাইলে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চার্জ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দেয়ার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সময়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ব্যাটারি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ফুল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দেখায়</w:t>
      </w:r>
      <w:r w:rsidRPr="00574DC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কিন্তু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চার্জার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খুলে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ফেললে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ব্যাটারি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খালি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দেখায়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তাহলে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বুঝতে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হবে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চার্জিং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আইসি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খারাপ</w:t>
      </w:r>
      <w:proofErr w:type="spellEnd"/>
      <w:r w:rsidRPr="00574DC6">
        <w:rPr>
          <w:rFonts w:ascii="Mangal" w:eastAsia="Times New Roman" w:hAnsi="Mangal" w:cs="Mangal"/>
          <w:color w:val="000000"/>
          <w:sz w:val="24"/>
          <w:szCs w:val="24"/>
        </w:rPr>
        <w:t>।</w:t>
      </w:r>
    </w:p>
    <w:p w:rsidR="00574DC6" w:rsidRPr="00574DC6" w:rsidRDefault="00574DC6" w:rsidP="00574DC6">
      <w:pPr>
        <w:numPr>
          <w:ilvl w:val="0"/>
          <w:numId w:val="5"/>
        </w:numPr>
        <w:shd w:val="clear" w:color="auto" w:fill="FFFFFF"/>
        <w:spacing w:before="195" w:after="195" w:line="240" w:lineRule="auto"/>
        <w:ind w:left="450" w:right="4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মোবাইলে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চার্জ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দেয়ার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সময়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যদি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চার্জ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হতে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সমস্যা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করে</w:t>
      </w:r>
      <w:r w:rsidRPr="00574DC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চার্জ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এক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বার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হয়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আবার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হয়না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তাহলে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প্রথমে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চার্জার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ঠিক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আছে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কিনা</w:t>
      </w:r>
      <w:proofErr w:type="spellEnd"/>
      <w:r w:rsidRPr="00574D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24"/>
          <w:szCs w:val="24"/>
        </w:rPr>
        <w:t>দেখব</w:t>
      </w:r>
      <w:proofErr w:type="spellEnd"/>
      <w:r w:rsidRPr="00574DC6">
        <w:rPr>
          <w:rFonts w:ascii="Mangal" w:eastAsia="Times New Roman" w:hAnsi="Mangal" w:cs="Mangal"/>
          <w:color w:val="000000"/>
          <w:sz w:val="24"/>
          <w:szCs w:val="24"/>
        </w:rPr>
        <w:t>।</w:t>
      </w:r>
    </w:p>
    <w:p w:rsidR="00574DC6" w:rsidRDefault="00574DC6">
      <w:r>
        <w:br w:type="page"/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lastRenderedPageBreak/>
        <w:t>আজ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আবার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আপনাদের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সামনে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হাজির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হলাম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আমার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২য়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টিউন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নিয়ে</w:t>
      </w:r>
      <w:r w:rsidRPr="00574DC6">
        <w:rPr>
          <w:rFonts w:ascii="Mangal" w:eastAsia="Times New Roman" w:hAnsi="Mangal" w:cs="Mangal" w:hint="cs"/>
          <w:color w:val="000000"/>
          <w:sz w:val="19"/>
          <w:szCs w:val="19"/>
          <w:cs/>
          <w:lang w:bidi="bn-IN"/>
        </w:rPr>
        <w:t>।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আজ</w:t>
      </w:r>
      <w:r w:rsidRPr="00574DC6">
        <w:rPr>
          <w:rFonts w:ascii="Arial" w:eastAsia="Times New Roman" w:hAnsi="Arial" w:cs="Arial" w:hint="cs"/>
          <w:color w:val="000000"/>
          <w:szCs w:val="19"/>
          <w:cs/>
          <w:lang w:bidi="bn-IN"/>
        </w:rPr>
        <w:t> 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আপনাদের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সামনে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একটি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ডিভাইস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নিয়ে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আলোচনা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করব।আমাদের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কাজ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করতে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অত্যন্তপ্রয়োজন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যে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বুমাটি</w:t>
      </w:r>
      <w:r w:rsidRPr="00574DC6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87705" cy="687705"/>
            <wp:effectExtent l="19050" t="0" r="0" b="0"/>
            <wp:docPr id="5" name="Picture 5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😉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574DC6">
        <w:rPr>
          <w:rFonts w:ascii="Arial" w:eastAsia="Times New Roman" w:hAnsi="Arial" w:cs="Arial"/>
          <w:color w:val="000000"/>
          <w:sz w:val="19"/>
        </w:rPr>
        <w:t> 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সেটি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হচ্ছে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এভোমিটার।</w:t>
      </w:r>
      <w:r w:rsidRPr="00574DC6">
        <w:rPr>
          <w:rFonts w:ascii="Arial" w:eastAsia="Times New Roman" w:hAnsi="Arial" w:cs="Arial" w:hint="cs"/>
          <w:color w:val="000000"/>
          <w:szCs w:val="19"/>
          <w:cs/>
          <w:lang w:bidi="bn-IN"/>
        </w:rPr>
        <w:t> 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এভোমিটার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দুই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ধরনে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হয়ে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থাকে।এনালগ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ও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ডিজিটাল।</w:t>
      </w:r>
      <w:r w:rsidRPr="00574DC6">
        <w:rPr>
          <w:rFonts w:ascii="Arial" w:eastAsia="Times New Roman" w:hAnsi="Arial" w:cs="Arial" w:hint="cs"/>
          <w:color w:val="000000"/>
          <w:szCs w:val="19"/>
          <w:cs/>
          <w:lang w:bidi="bn-IN"/>
        </w:rPr>
        <w:t> 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আমি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এনালগ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নিয়েই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আলোচনা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করব।কারণ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৯৮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%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এটা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ব্যবহার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হয়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চলুন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এক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নজর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দেখে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নেই</w:t>
      </w:r>
      <w:r w:rsidRPr="00574DC6">
        <w:rPr>
          <w:rFonts w:ascii="Arial" w:eastAsia="Times New Roman" w:hAnsi="Arial" w:cs="Arial" w:hint="cs"/>
          <w:color w:val="000000"/>
          <w:sz w:val="19"/>
          <w:szCs w:val="19"/>
          <w:cs/>
          <w:lang w:bidi="bn-IN"/>
        </w:rPr>
        <w:t xml:space="preserve"> </w:t>
      </w:r>
      <w:r w:rsidRPr="00574DC6">
        <w:rPr>
          <w:rFonts w:ascii="Vrinda" w:eastAsia="Times New Roman" w:hAnsi="Vrinda" w:cs="Vrinda" w:hint="cs"/>
          <w:color w:val="000000"/>
          <w:sz w:val="19"/>
          <w:szCs w:val="19"/>
          <w:cs/>
          <w:lang w:bidi="bn-IN"/>
        </w:rPr>
        <w:t>এভোমিটার</w:t>
      </w:r>
      <w:r w:rsidRPr="00574DC6">
        <w:rPr>
          <w:rFonts w:ascii="Mangal" w:eastAsia="Times New Roman" w:hAnsi="Mangal" w:cs="Mangal" w:hint="cs"/>
          <w:color w:val="000000"/>
          <w:sz w:val="19"/>
          <w:szCs w:val="19"/>
          <w:cs/>
          <w:lang w:bidi="bn-IN"/>
        </w:rPr>
        <w:t>।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935730" cy="3935730"/>
            <wp:effectExtent l="19050" t="0" r="7620" b="0"/>
            <wp:docPr id="6" name="Picture 6" descr="http://www.techtunes.com.bd/tDrive/tuner/md.ishaq-mia/286120/avomitar-75x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tunes.com.bd/tDrive/tuner/md.ishaq-mia/286120/avomitar-75x7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C6" w:rsidRPr="00574DC6" w:rsidRDefault="00574DC6" w:rsidP="00574DC6">
      <w:pPr>
        <w:pBdr>
          <w:bottom w:val="single" w:sz="12" w:space="2" w:color="85A0D0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C386E"/>
          <w:sz w:val="34"/>
          <w:szCs w:val="34"/>
        </w:rPr>
      </w:pPr>
      <w:proofErr w:type="spellStart"/>
      <w:r w:rsidRPr="00574DC6">
        <w:rPr>
          <w:rFonts w:ascii="Arial" w:eastAsia="Times New Roman" w:hAnsi="Arial" w:cs="Arial"/>
          <w:color w:val="0C386E"/>
          <w:sz w:val="34"/>
          <w:szCs w:val="34"/>
        </w:rPr>
        <w:t>Avometer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>:-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কাজের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দিক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দেয়ে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এভোমিটার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চার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ভাগে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ভাগ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করা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যায়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>AC Voltage</w:t>
      </w:r>
    </w:p>
    <w:p w:rsidR="00574DC6" w:rsidRPr="00574DC6" w:rsidRDefault="00574DC6" w:rsidP="00574DC6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>DC Voltage</w:t>
      </w:r>
    </w:p>
    <w:p w:rsidR="00574DC6" w:rsidRPr="00574DC6" w:rsidRDefault="00574DC6" w:rsidP="00574DC6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DC </w:t>
      </w: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mili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Ampear</w:t>
      </w:r>
      <w:proofErr w:type="spellEnd"/>
    </w:p>
    <w:p w:rsidR="00574DC6" w:rsidRPr="00574DC6" w:rsidRDefault="00574DC6" w:rsidP="00574DC6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>Ohm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791710" cy="3591560"/>
            <wp:effectExtent l="19050" t="0" r="8890" b="0"/>
            <wp:docPr id="7" name="Picture 7" descr="http://www.techtunes.com.bd/tDrive/tuner/md.ishaq-mia/286120/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tunes.com.bd/tDrive/tuner/md.ishaq-mia/286120/Untitled-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C6" w:rsidRPr="00574DC6" w:rsidRDefault="00574DC6" w:rsidP="00574DC6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AC Voltage:-Ac voltage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সময়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এভোমিটার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সিলেক্টর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AcV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250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রেখে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তখন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Avometer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চতুর্থ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স্কেল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Dc Voltage:- Dc Voltage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সময়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Avomiter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selector Dc V 10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রেখে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তখন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মিতারের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২য়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স্কেল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Dc </w:t>
      </w: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Mili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Ampiear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:-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ব্যাটারীর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এম্পিয়ার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সময়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dcma25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আথবা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0.25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রেখে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হবে।ব্যাটারী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ভাল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মিটারের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রিডিং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দ্রুত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দেখাবে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>Ohm:-</w:t>
      </w: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Avometer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Selector x1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থেকে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x10k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রেখে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তখন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মিটারের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প্রথম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স্কেল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4.75pt;height:205.65pt"/>
        </w:pic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lastRenderedPageBreak/>
        <w:t>Charger:-</w:t>
      </w: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Avometer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Selector Dc V10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রেখে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proofErr w:type="gram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চ</w:t>
      </w:r>
      <w:proofErr w:type="gramEnd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ার্জার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যদি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ভাল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তাহলে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৬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-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১০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ভোল্টিজ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দেখাবে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নষ্ট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দেখাবে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না।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6 Voltage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নিচে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দেখালে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চার্জ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না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আবার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যদি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10v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উপরে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দেখাই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তাহলে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জানবে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চার্জার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ভাল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না</w:t>
      </w:r>
      <w:proofErr w:type="spellEnd"/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Adoptor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কুইক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চার্জারঃ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-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কাজ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হচ্ছে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ব্যাটারী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তাড়াতাড়ি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চার্জ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দেয়া।সর্বোচ্চ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দুই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মিনিটে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চার্জ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Default="00574DC6" w:rsidP="00574DC6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Vrinda" w:hAnsi="Vrinda" w:cs="Vrinda"/>
          <w:color w:val="000000"/>
          <w:sz w:val="19"/>
          <w:szCs w:val="19"/>
        </w:rPr>
        <w:t>আসসালামু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আলাইকুম</w:t>
      </w:r>
      <w:r>
        <w:rPr>
          <w:rFonts w:ascii="Mangal" w:hAnsi="Mangal" w:cs="Mangal"/>
          <w:color w:val="000000"/>
          <w:sz w:val="19"/>
          <w:szCs w:val="19"/>
        </w:rPr>
        <w:t>।</w:t>
      </w:r>
      <w:r>
        <w:rPr>
          <w:rFonts w:ascii="Vrinda" w:hAnsi="Vrinda" w:cs="Vrinda"/>
          <w:color w:val="000000"/>
          <w:sz w:val="19"/>
          <w:szCs w:val="19"/>
        </w:rPr>
        <w:t>আশা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করি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সবাই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ভাল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আছেন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Mangal" w:hAnsi="Mangal" w:cs="Mangal"/>
          <w:color w:val="000000"/>
          <w:sz w:val="19"/>
          <w:szCs w:val="19"/>
        </w:rPr>
        <w:t>।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আজ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আমি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আপনাদের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সামনে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হাজির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Vrinda" w:hAnsi="Vrinda" w:cs="Vrinda"/>
          <w:color w:val="000000"/>
          <w:sz w:val="19"/>
          <w:szCs w:val="19"/>
        </w:rPr>
        <w:t>৩য়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টিউন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টা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নিয়ে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Mangal" w:hAnsi="Mangal" w:cs="Mangal"/>
          <w:color w:val="000000"/>
          <w:sz w:val="19"/>
          <w:szCs w:val="19"/>
        </w:rPr>
        <w:t>।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আজকের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টিউন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খুবই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গুরুক্ত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বহন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করে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Mangal" w:hAnsi="Mangal" w:cs="Mangal"/>
          <w:color w:val="000000"/>
          <w:sz w:val="19"/>
          <w:szCs w:val="19"/>
        </w:rPr>
        <w:t>।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বকবক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করে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চলে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যাই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মূল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পর্বে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</w:t>
      </w:r>
    </w:p>
    <w:p w:rsidR="00574DC6" w:rsidRDefault="00574DC6" w:rsidP="00574DC6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0C386E"/>
          <w:sz w:val="31"/>
          <w:szCs w:val="31"/>
        </w:rPr>
      </w:pPr>
      <w:r>
        <w:rPr>
          <w:rFonts w:ascii="Arial" w:hAnsi="Arial" w:cs="Arial"/>
          <w:b w:val="0"/>
          <w:bCs w:val="0"/>
          <w:color w:val="0C386E"/>
          <w:sz w:val="31"/>
          <w:szCs w:val="31"/>
        </w:rPr>
        <w:t>Speaker:</w:t>
      </w:r>
    </w:p>
    <w:p w:rsidR="00574DC6" w:rsidRDefault="00574DC6" w:rsidP="00574DC6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pict>
          <v:shape id="_x0000_i1026" type="#_x0000_t75" alt="" style="width:394.55pt;height:200.45pt"/>
        </w:pict>
      </w:r>
    </w:p>
    <w:p w:rsidR="00574DC6" w:rsidRDefault="00574DC6" w:rsidP="00574DC6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Vrinda" w:hAnsi="Vrinda" w:cs="Vrinda"/>
          <w:color w:val="000000"/>
          <w:sz w:val="19"/>
          <w:szCs w:val="19"/>
        </w:rPr>
        <w:t>যার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মাধ্যমে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আমরা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কথা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শুনতে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পায়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তার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নাম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Speaker</w:t>
      </w:r>
      <w:r>
        <w:rPr>
          <w:rFonts w:ascii="Mangal" w:hAnsi="Mangal" w:cs="Mangal"/>
          <w:color w:val="000000"/>
          <w:sz w:val="19"/>
          <w:szCs w:val="19"/>
        </w:rPr>
        <w:t>।</w:t>
      </w:r>
      <w:r>
        <w:rPr>
          <w:rFonts w:ascii="Arial" w:hAnsi="Arial" w:cs="Arial"/>
          <w:color w:val="000000"/>
          <w:sz w:val="19"/>
          <w:szCs w:val="19"/>
        </w:rPr>
        <w:t xml:space="preserve"> Speaker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মাপার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নিয়ম</w:t>
      </w:r>
      <w:r>
        <w:rPr>
          <w:rFonts w:ascii="Arial" w:hAnsi="Arial" w:cs="Arial"/>
          <w:color w:val="000000"/>
          <w:sz w:val="19"/>
          <w:szCs w:val="19"/>
        </w:rPr>
        <w:t>-</w:t>
      </w:r>
      <w:r>
        <w:rPr>
          <w:rFonts w:ascii="Vrinda" w:hAnsi="Vrinda" w:cs="Vrinda"/>
          <w:color w:val="000000"/>
          <w:sz w:val="19"/>
          <w:szCs w:val="19"/>
        </w:rPr>
        <w:t>এভোমিটারের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x1</w:t>
      </w:r>
      <w:r>
        <w:rPr>
          <w:rFonts w:ascii="Vrinda" w:hAnsi="Vrinda" w:cs="Vrinda"/>
          <w:color w:val="000000"/>
          <w:sz w:val="19"/>
          <w:szCs w:val="19"/>
        </w:rPr>
        <w:t>বা</w:t>
      </w:r>
      <w:r>
        <w:rPr>
          <w:rFonts w:ascii="Arial" w:hAnsi="Arial" w:cs="Arial"/>
          <w:color w:val="000000"/>
          <w:sz w:val="19"/>
          <w:szCs w:val="19"/>
        </w:rPr>
        <w:t xml:space="preserve"> x10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রেখে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মাপতে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হবে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স</w:t>
      </w:r>
      <w:proofErr w:type="gramEnd"/>
      <w:r>
        <w:rPr>
          <w:rFonts w:ascii="Vrinda" w:hAnsi="Vrinda" w:cs="Vrinda"/>
          <w:color w:val="000000"/>
          <w:sz w:val="19"/>
          <w:szCs w:val="19"/>
        </w:rPr>
        <w:t>্পিকার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ভাল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থাকলে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শব্দ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হবে</w:t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নস্ট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কোন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প্রকার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শব্দ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হবে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না।আর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মিটারের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কাটা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যদি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Vrinda" w:hAnsi="Vrinda" w:cs="Vrinda"/>
          <w:color w:val="000000"/>
          <w:sz w:val="19"/>
          <w:szCs w:val="19"/>
        </w:rPr>
        <w:t>১০০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উহম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উপরে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চলে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যায়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তাহলে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স্পিকারের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শব্দ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আস্তে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হবে।শব্দ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বুঝেতে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হবে</w:t>
      </w:r>
      <w:r>
        <w:rPr>
          <w:rFonts w:ascii="Arial" w:hAnsi="Arial" w:cs="Arial"/>
          <w:color w:val="000000"/>
          <w:sz w:val="19"/>
          <w:szCs w:val="19"/>
        </w:rPr>
        <w:t>Speker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খারাপ</w:t>
      </w:r>
      <w:proofErr w:type="spellEnd"/>
      <w:r>
        <w:rPr>
          <w:rFonts w:ascii="Mangal" w:hAnsi="Mangal" w:cs="Mangal"/>
          <w:color w:val="000000"/>
          <w:sz w:val="19"/>
          <w:szCs w:val="19"/>
        </w:rPr>
        <w:t>।</w:t>
      </w:r>
    </w:p>
    <w:p w:rsidR="00574DC6" w:rsidRDefault="00574DC6" w:rsidP="00574DC6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0C386E"/>
          <w:sz w:val="31"/>
          <w:szCs w:val="31"/>
        </w:rPr>
      </w:pPr>
      <w:r>
        <w:rPr>
          <w:rFonts w:ascii="Arial" w:hAnsi="Arial" w:cs="Arial"/>
          <w:b w:val="0"/>
          <w:bCs w:val="0"/>
          <w:color w:val="0C386E"/>
          <w:sz w:val="31"/>
          <w:szCs w:val="31"/>
        </w:rPr>
        <w:t>Ringer:</w:t>
      </w:r>
    </w:p>
    <w:p w:rsidR="00574DC6" w:rsidRDefault="00574DC6" w:rsidP="00574DC6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713095" cy="4286885"/>
            <wp:effectExtent l="19050" t="0" r="1905" b="0"/>
            <wp:docPr id="14" name="Picture 14" descr="http://www.techtunes.com.bd/tDrive/tuner/md.ishaq-mia/286250/Rin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echtunes.com.bd/tDrive/tuner/md.ishaq-mia/286250/Ring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C6" w:rsidRDefault="00574DC6" w:rsidP="00574DC6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Vrinda" w:hAnsi="Vrinda" w:cs="Vrinda"/>
          <w:color w:val="000000"/>
          <w:sz w:val="19"/>
          <w:szCs w:val="19"/>
        </w:rPr>
        <w:t>যার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মাধ্যমে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আমরা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কোন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Massage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তথ্য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আসলে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শুনতে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পাই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ম</w:t>
      </w:r>
      <w:proofErr w:type="gramEnd"/>
      <w:r>
        <w:rPr>
          <w:rFonts w:ascii="Vrinda" w:hAnsi="Vrinda" w:cs="Vrinda"/>
          <w:color w:val="000000"/>
          <w:sz w:val="19"/>
          <w:szCs w:val="19"/>
        </w:rPr>
        <w:t>োবাইলে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আসলে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রিং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শব্দ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যার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মাধ্যমে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বেজে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উঠে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তাকে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Ringer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বলে</w:t>
      </w:r>
      <w:proofErr w:type="spellEnd"/>
      <w:r>
        <w:rPr>
          <w:rFonts w:ascii="Vrinda" w:hAnsi="Vrinda" w:cs="Vrinda"/>
          <w:color w:val="000000"/>
          <w:sz w:val="19"/>
          <w:szCs w:val="19"/>
        </w:rPr>
        <w:t>।</w:t>
      </w:r>
      <w:r>
        <w:rPr>
          <w:rFonts w:ascii="Arial" w:hAnsi="Arial" w:cs="Arial"/>
          <w:color w:val="000000"/>
          <w:sz w:val="19"/>
          <w:szCs w:val="19"/>
        </w:rPr>
        <w:t xml:space="preserve"> Ringer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মাপার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নিয়ম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-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এভোমিটার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সিলেক্টর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x1</w:t>
      </w:r>
      <w:r>
        <w:rPr>
          <w:rFonts w:ascii="Vrinda" w:hAnsi="Vrinda" w:cs="Vrinda"/>
          <w:color w:val="000000"/>
          <w:sz w:val="19"/>
          <w:szCs w:val="19"/>
        </w:rPr>
        <w:t>বা</w:t>
      </w:r>
      <w:r>
        <w:rPr>
          <w:rFonts w:ascii="Arial" w:hAnsi="Arial" w:cs="Arial"/>
          <w:color w:val="000000"/>
          <w:sz w:val="19"/>
          <w:szCs w:val="19"/>
        </w:rPr>
        <w:t xml:space="preserve"> x10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রেখে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মাপতে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হবে</w:t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ভাল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থাকলে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শব্দ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হবে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এবং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মিটারের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কাটা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Vrinda" w:hAnsi="Vrinda" w:cs="Vrinda"/>
          <w:color w:val="000000"/>
          <w:sz w:val="19"/>
          <w:szCs w:val="19"/>
        </w:rPr>
        <w:t>৫</w:t>
      </w:r>
      <w:r>
        <w:rPr>
          <w:rFonts w:ascii="Arial" w:hAnsi="Arial" w:cs="Arial"/>
          <w:color w:val="000000"/>
          <w:sz w:val="19"/>
          <w:szCs w:val="19"/>
        </w:rPr>
        <w:t>-</w:t>
      </w:r>
      <w:r>
        <w:rPr>
          <w:rFonts w:ascii="Vrinda" w:hAnsi="Vrinda" w:cs="Vrinda"/>
          <w:color w:val="000000"/>
          <w:sz w:val="19"/>
          <w:szCs w:val="19"/>
        </w:rPr>
        <w:t>১৫ওহম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দেখাবে</w:t>
      </w:r>
      <w:proofErr w:type="spellEnd"/>
      <w:r>
        <w:rPr>
          <w:rFonts w:ascii="Mangal" w:hAnsi="Mangal" w:cs="Mangal"/>
          <w:color w:val="000000"/>
          <w:sz w:val="19"/>
          <w:szCs w:val="19"/>
        </w:rPr>
        <w:t>।</w:t>
      </w:r>
    </w:p>
    <w:p w:rsidR="00574DC6" w:rsidRDefault="00574DC6" w:rsidP="00574DC6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0C386E"/>
          <w:sz w:val="31"/>
          <w:szCs w:val="31"/>
        </w:rPr>
      </w:pPr>
      <w:r>
        <w:rPr>
          <w:rFonts w:ascii="Arial" w:hAnsi="Arial" w:cs="Arial"/>
          <w:b w:val="0"/>
          <w:bCs w:val="0"/>
          <w:color w:val="0C386E"/>
          <w:sz w:val="31"/>
          <w:szCs w:val="31"/>
        </w:rPr>
        <w:t>Vibrator:</w:t>
      </w:r>
    </w:p>
    <w:p w:rsidR="00574DC6" w:rsidRDefault="00574DC6" w:rsidP="00574DC6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pict>
          <v:shape id="_x0000_i1027" type="#_x0000_t75" alt="" style="width:449.85pt;height:337.55pt"/>
        </w:pict>
      </w:r>
    </w:p>
    <w:p w:rsidR="00574DC6" w:rsidRDefault="00574DC6" w:rsidP="00574DC6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Vibrator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কাজ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হচ্ছে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মোবাইল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সেট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কাঁপানো</w:t>
      </w:r>
      <w:proofErr w:type="spellEnd"/>
      <w:r>
        <w:rPr>
          <w:rFonts w:ascii="Vrinda" w:hAnsi="Vrinda" w:cs="Vrinda"/>
          <w:color w:val="000000"/>
          <w:sz w:val="19"/>
          <w:szCs w:val="19"/>
        </w:rPr>
        <w:t>।</w:t>
      </w:r>
      <w:r>
        <w:rPr>
          <w:rFonts w:ascii="Arial" w:hAnsi="Arial" w:cs="Arial"/>
          <w:color w:val="000000"/>
          <w:sz w:val="19"/>
          <w:szCs w:val="19"/>
        </w:rPr>
        <w:t xml:space="preserve"> Vibrator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মাপার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নিয়ম</w:t>
      </w:r>
      <w:r>
        <w:rPr>
          <w:rFonts w:ascii="Arial" w:hAnsi="Arial" w:cs="Arial"/>
          <w:color w:val="000000"/>
          <w:sz w:val="19"/>
          <w:szCs w:val="19"/>
        </w:rPr>
        <w:t>-Avometer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Selector x1</w:t>
      </w:r>
      <w:r>
        <w:rPr>
          <w:rFonts w:ascii="Vrinda" w:hAnsi="Vrinda" w:cs="Vrinda"/>
          <w:color w:val="000000"/>
          <w:sz w:val="19"/>
          <w:szCs w:val="19"/>
        </w:rPr>
        <w:t>বা</w:t>
      </w:r>
      <w:r>
        <w:rPr>
          <w:rFonts w:ascii="Arial" w:hAnsi="Arial" w:cs="Arial"/>
          <w:color w:val="000000"/>
          <w:sz w:val="19"/>
          <w:szCs w:val="19"/>
        </w:rPr>
        <w:t xml:space="preserve"> x10 </w:t>
      </w:r>
      <w:r>
        <w:rPr>
          <w:rFonts w:ascii="Vrinda" w:hAnsi="Vrinda" w:cs="Vrinda"/>
          <w:color w:val="000000"/>
          <w:sz w:val="19"/>
          <w:szCs w:val="19"/>
        </w:rPr>
        <w:t>এ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রেখে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মাপতে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হবে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ভ</w:t>
      </w:r>
      <w:proofErr w:type="gramEnd"/>
      <w:r>
        <w:rPr>
          <w:rFonts w:ascii="Vrinda" w:hAnsi="Vrinda" w:cs="Vrinda"/>
          <w:color w:val="000000"/>
          <w:sz w:val="19"/>
          <w:szCs w:val="19"/>
        </w:rPr>
        <w:t>াইব্রেটর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ভাল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থাকলে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ঘুরবে</w:t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নষ্ট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থাকলে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ঘুরবে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না</w:t>
      </w:r>
      <w:proofErr w:type="spellEnd"/>
      <w:r>
        <w:rPr>
          <w:rFonts w:ascii="Mangal" w:hAnsi="Mangal" w:cs="Mangal"/>
          <w:color w:val="000000"/>
          <w:sz w:val="19"/>
          <w:szCs w:val="19"/>
        </w:rPr>
        <w:t>।</w:t>
      </w:r>
    </w:p>
    <w:p w:rsidR="00574DC6" w:rsidRDefault="00574DC6" w:rsidP="00574DC6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0C386E"/>
          <w:sz w:val="31"/>
          <w:szCs w:val="31"/>
        </w:rPr>
      </w:pPr>
      <w:r>
        <w:rPr>
          <w:rFonts w:ascii="Arial" w:hAnsi="Arial" w:cs="Arial"/>
          <w:b w:val="0"/>
          <w:bCs w:val="0"/>
          <w:color w:val="0C386E"/>
          <w:sz w:val="31"/>
          <w:szCs w:val="31"/>
        </w:rPr>
        <w:t>Microphone:</w:t>
      </w:r>
    </w:p>
    <w:p w:rsidR="00574DC6" w:rsidRDefault="00574DC6" w:rsidP="00574DC6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713095" cy="3306445"/>
            <wp:effectExtent l="19050" t="0" r="1905" b="0"/>
            <wp:docPr id="16" name="Picture 16" descr="http://www.techtunes.com.bd/tDrive/tuner/md.ishaq-mia/286413/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echtunes.com.bd/tDrive/tuner/md.ishaq-mia/286413/Mic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C6" w:rsidRDefault="00574DC6" w:rsidP="00574DC6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Vrinda" w:hAnsi="Vrinda" w:cs="Vrinda"/>
          <w:color w:val="000000"/>
          <w:sz w:val="19"/>
          <w:szCs w:val="19"/>
        </w:rPr>
        <w:t>যার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মাধ্যমে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আমাদের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কথা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অপর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প্রান্তে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শুনতে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পাই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তাকে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মাইক্রোফোন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নাম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Microphone</w:t>
      </w:r>
      <w:r>
        <w:rPr>
          <w:rFonts w:ascii="Mangal" w:hAnsi="Mangal" w:cs="Mangal"/>
          <w:color w:val="000000"/>
          <w:sz w:val="19"/>
          <w:szCs w:val="19"/>
        </w:rPr>
        <w:t>।</w:t>
      </w:r>
      <w:r>
        <w:rPr>
          <w:rFonts w:ascii="Arial" w:hAnsi="Arial" w:cs="Arial"/>
          <w:color w:val="000000"/>
          <w:sz w:val="19"/>
          <w:szCs w:val="19"/>
        </w:rPr>
        <w:t xml:space="preserve"> Microphone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মাপার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নিয়ম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-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এভোমিটার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সিলেক্টর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x1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x10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রেখে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মাপতে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হবে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ভ</w:t>
      </w:r>
      <w:proofErr w:type="gramEnd"/>
      <w:r>
        <w:rPr>
          <w:rFonts w:ascii="Vrinda" w:hAnsi="Vrinda" w:cs="Vrinda"/>
          <w:color w:val="000000"/>
          <w:sz w:val="19"/>
          <w:szCs w:val="19"/>
        </w:rPr>
        <w:t>াল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থাকলে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মিটারের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রিডিং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Vrinda" w:hAnsi="Vrinda" w:cs="Vrinda"/>
          <w:color w:val="000000"/>
          <w:sz w:val="19"/>
          <w:szCs w:val="19"/>
        </w:rPr>
        <w:t>৫</w:t>
      </w:r>
      <w:r>
        <w:rPr>
          <w:rFonts w:ascii="Arial" w:hAnsi="Arial" w:cs="Arial"/>
          <w:color w:val="000000"/>
          <w:sz w:val="19"/>
          <w:szCs w:val="19"/>
        </w:rPr>
        <w:t>-</w:t>
      </w:r>
      <w:r>
        <w:rPr>
          <w:rFonts w:ascii="Vrinda" w:hAnsi="Vrinda" w:cs="Vrinda"/>
          <w:color w:val="000000"/>
          <w:sz w:val="19"/>
          <w:szCs w:val="19"/>
        </w:rPr>
        <w:t>১৫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ওহম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মধ্যে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দেখাবে</w:t>
      </w:r>
      <w:proofErr w:type="spellEnd"/>
      <w:r>
        <w:rPr>
          <w:rFonts w:ascii="Mangal" w:hAnsi="Mangal" w:cs="Mangal"/>
          <w:color w:val="000000"/>
          <w:sz w:val="19"/>
          <w:szCs w:val="19"/>
        </w:rPr>
        <w:t>।</w:t>
      </w:r>
    </w:p>
    <w:p w:rsidR="00574DC6" w:rsidRDefault="00574DC6" w:rsidP="00574DC6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0C386E"/>
          <w:sz w:val="31"/>
          <w:szCs w:val="31"/>
        </w:rPr>
      </w:pPr>
      <w:proofErr w:type="gramStart"/>
      <w:r>
        <w:rPr>
          <w:rFonts w:ascii="Arial" w:hAnsi="Arial" w:cs="Arial"/>
          <w:b w:val="0"/>
          <w:bCs w:val="0"/>
          <w:color w:val="0C386E"/>
          <w:sz w:val="31"/>
          <w:szCs w:val="31"/>
        </w:rPr>
        <w:t>L.E.D :</w:t>
      </w:r>
      <w:proofErr w:type="gramEnd"/>
      <w:r>
        <w:rPr>
          <w:rFonts w:ascii="Arial" w:hAnsi="Arial" w:cs="Arial"/>
          <w:b w:val="0"/>
          <w:bCs w:val="0"/>
          <w:color w:val="0C386E"/>
          <w:sz w:val="31"/>
          <w:szCs w:val="31"/>
        </w:rPr>
        <w:t xml:space="preserve"> (</w:t>
      </w:r>
      <w:proofErr w:type="spellStart"/>
      <w:r>
        <w:rPr>
          <w:rFonts w:ascii="Arial" w:hAnsi="Arial" w:cs="Arial"/>
          <w:b w:val="0"/>
          <w:bCs w:val="0"/>
          <w:color w:val="0C386E"/>
          <w:sz w:val="31"/>
          <w:szCs w:val="31"/>
        </w:rPr>
        <w:t>Laight</w:t>
      </w:r>
      <w:proofErr w:type="spellEnd"/>
      <w:r>
        <w:rPr>
          <w:rFonts w:ascii="Arial" w:hAnsi="Arial" w:cs="Arial"/>
          <w:b w:val="0"/>
          <w:bCs w:val="0"/>
          <w:color w:val="0C386E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C386E"/>
          <w:sz w:val="31"/>
          <w:szCs w:val="31"/>
        </w:rPr>
        <w:t>Emeting</w:t>
      </w:r>
      <w:proofErr w:type="spellEnd"/>
      <w:r>
        <w:rPr>
          <w:rFonts w:ascii="Arial" w:hAnsi="Arial" w:cs="Arial"/>
          <w:b w:val="0"/>
          <w:bCs w:val="0"/>
          <w:color w:val="0C386E"/>
          <w:sz w:val="31"/>
          <w:szCs w:val="31"/>
        </w:rPr>
        <w:t xml:space="preserve"> Diode)_</w:t>
      </w:r>
    </w:p>
    <w:p w:rsidR="00574DC6" w:rsidRDefault="00574DC6" w:rsidP="00574DC6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Mobile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কিপেড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Vrinda" w:hAnsi="Vrinda" w:cs="Vrinda"/>
          <w:color w:val="000000"/>
          <w:sz w:val="19"/>
          <w:szCs w:val="19"/>
        </w:rPr>
        <w:t>ও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ডিসপ্লেতে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লাইট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আলো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জলার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জন্য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যা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ব্যবহার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করা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হয়েছে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তাকে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L.E.D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বলে</w:t>
      </w:r>
      <w:proofErr w:type="spellEnd"/>
      <w:r>
        <w:rPr>
          <w:rFonts w:ascii="Vrinda" w:hAnsi="Vrinda" w:cs="Vrinda"/>
          <w:color w:val="000000"/>
          <w:sz w:val="19"/>
          <w:szCs w:val="19"/>
        </w:rPr>
        <w:t>।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Vrinda" w:hAnsi="Vrinda" w:cs="Vrinda"/>
          <w:color w:val="000000"/>
          <w:sz w:val="19"/>
          <w:szCs w:val="19"/>
        </w:rPr>
        <w:t>ই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ডি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 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মাপার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নিয়ম</w:t>
      </w:r>
      <w:r>
        <w:rPr>
          <w:rFonts w:ascii="Arial" w:hAnsi="Arial" w:cs="Arial"/>
          <w:color w:val="000000"/>
          <w:sz w:val="19"/>
          <w:szCs w:val="19"/>
        </w:rPr>
        <w:t>-</w:t>
      </w:r>
      <w:r>
        <w:rPr>
          <w:rFonts w:ascii="Vrinda" w:hAnsi="Vrinda" w:cs="Vrinda"/>
          <w:color w:val="000000"/>
          <w:sz w:val="19"/>
          <w:szCs w:val="19"/>
        </w:rPr>
        <w:t>এভোমিটার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x1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x10 </w:t>
      </w:r>
      <w:r>
        <w:rPr>
          <w:rFonts w:ascii="Vrinda" w:hAnsi="Vrinda" w:cs="Vrinda"/>
          <w:color w:val="000000"/>
          <w:sz w:val="19"/>
          <w:szCs w:val="19"/>
        </w:rPr>
        <w:t>এ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রেখে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মাপতে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হবে</w:t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ভাল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থাকলে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জলবে</w:t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নষ্ট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জলবে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না</w:t>
      </w:r>
      <w:proofErr w:type="spellEnd"/>
      <w:r>
        <w:rPr>
          <w:rFonts w:ascii="Mangal" w:hAnsi="Mangal" w:cs="Mangal"/>
          <w:color w:val="000000"/>
          <w:sz w:val="19"/>
          <w:szCs w:val="19"/>
        </w:rPr>
        <w:t>।</w:t>
      </w:r>
    </w:p>
    <w:p w:rsidR="00574DC6" w:rsidRDefault="00574DC6" w:rsidP="00574DC6">
      <w:pPr>
        <w:pStyle w:val="Heading3"/>
        <w:shd w:val="clear" w:color="auto" w:fill="FFFFFF"/>
        <w:rPr>
          <w:rFonts w:ascii="Arial" w:hAnsi="Arial" w:cs="Arial"/>
          <w:b w:val="0"/>
          <w:bCs w:val="0"/>
          <w:color w:val="0C386E"/>
          <w:sz w:val="31"/>
          <w:szCs w:val="31"/>
        </w:rPr>
      </w:pPr>
      <w:r>
        <w:rPr>
          <w:rFonts w:ascii="Arial" w:hAnsi="Arial" w:cs="Arial"/>
          <w:b w:val="0"/>
          <w:bCs w:val="0"/>
          <w:color w:val="0C386E"/>
          <w:sz w:val="31"/>
          <w:szCs w:val="31"/>
        </w:rPr>
        <w:t>Fuse:</w:t>
      </w:r>
    </w:p>
    <w:p w:rsidR="00574DC6" w:rsidRDefault="00574DC6" w:rsidP="00574DC6">
      <w:pPr>
        <w:pStyle w:val="Normal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Fuse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কাজ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হচ্ছে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মাদার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বোর্ডের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সম্পুর্ণ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ভোল্টেজ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কনট্রোল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কর</w:t>
      </w:r>
      <w:proofErr w:type="spellEnd"/>
      <w:r>
        <w:rPr>
          <w:rFonts w:ascii="Vrinda" w:hAnsi="Vrinda" w:cs="Vrinda"/>
          <w:color w:val="000000"/>
          <w:sz w:val="19"/>
          <w:szCs w:val="19"/>
        </w:rPr>
        <w:t>।</w:t>
      </w:r>
      <w:r>
        <w:rPr>
          <w:rFonts w:ascii="Arial" w:hAnsi="Arial" w:cs="Arial"/>
          <w:color w:val="000000"/>
          <w:sz w:val="19"/>
          <w:szCs w:val="19"/>
        </w:rPr>
        <w:t xml:space="preserve"> Fuse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সাধারণত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দুই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ধরনের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হয়ে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থাকে।</w:t>
      </w:r>
      <w:r>
        <w:rPr>
          <w:rFonts w:ascii="Arial" w:hAnsi="Arial" w:cs="Arial"/>
          <w:color w:val="000000"/>
          <w:sz w:val="19"/>
          <w:szCs w:val="19"/>
        </w:rPr>
        <w:t>Fuse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সাধারনত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কালো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রং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হয়ে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থাকে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দুই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পাশে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silver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সাদা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রঙ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দাগ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দেয়া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থাকে।আবার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Fuse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সাধারনত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অর্ধেক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কালো</w:t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অর্ধেক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সাদা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রং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হয়ে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থাকে</w:t>
      </w:r>
      <w:proofErr w:type="spellEnd"/>
      <w:r>
        <w:rPr>
          <w:rFonts w:ascii="Vrinda" w:hAnsi="Vrinda" w:cs="Vrinda"/>
          <w:color w:val="000000"/>
          <w:sz w:val="19"/>
          <w:szCs w:val="19"/>
        </w:rPr>
        <w:t>।</w:t>
      </w:r>
      <w:r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ক্ষেত্র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বিশেষে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Fuse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অন্যান্য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রং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হয়ে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থাকে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) Fuse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মাপার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নিয়ম</w:t>
      </w:r>
      <w:r>
        <w:rPr>
          <w:rFonts w:ascii="Arial" w:hAnsi="Arial" w:cs="Arial"/>
          <w:color w:val="000000"/>
          <w:sz w:val="19"/>
          <w:szCs w:val="19"/>
        </w:rPr>
        <w:t>-</w:t>
      </w:r>
      <w:r>
        <w:rPr>
          <w:rFonts w:ascii="Vrinda" w:hAnsi="Vrinda" w:cs="Vrinda"/>
          <w:color w:val="000000"/>
          <w:sz w:val="19"/>
          <w:szCs w:val="19"/>
        </w:rPr>
        <w:t>এভোমিটার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এর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x1k </w:t>
      </w:r>
      <w:r>
        <w:rPr>
          <w:rFonts w:ascii="Vrinda" w:hAnsi="Vrinda" w:cs="Vrinda"/>
          <w:color w:val="000000"/>
          <w:sz w:val="19"/>
          <w:szCs w:val="19"/>
        </w:rPr>
        <w:t>এ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রেখে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মাপতে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হবে</w:t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ভাল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থাকলে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0ohm 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দেখাবে</w:t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Vrinda" w:hAnsi="Vrinda" w:cs="Vrinda"/>
          <w:color w:val="000000"/>
          <w:sz w:val="19"/>
          <w:szCs w:val="19"/>
        </w:rPr>
        <w:t>নষ্ট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হলে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দেখাবে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Vrinda" w:hAnsi="Vrinda" w:cs="Vrinda"/>
          <w:color w:val="000000"/>
          <w:sz w:val="19"/>
          <w:szCs w:val="19"/>
        </w:rPr>
        <w:t>না</w:t>
      </w:r>
      <w:proofErr w:type="spellEnd"/>
      <w:r>
        <w:rPr>
          <w:rFonts w:ascii="Mangal" w:hAnsi="Mangal" w:cs="Mangal"/>
          <w:color w:val="000000"/>
          <w:sz w:val="19"/>
          <w:szCs w:val="19"/>
        </w:rPr>
        <w:t>।</w:t>
      </w:r>
    </w:p>
    <w:p w:rsidR="00FE0EFB" w:rsidRDefault="00FE0EFB"/>
    <w:p w:rsidR="00574DC6" w:rsidRPr="00574DC6" w:rsidRDefault="00574DC6" w:rsidP="00574DC6">
      <w:pPr>
        <w:pBdr>
          <w:bottom w:val="single" w:sz="12" w:space="2" w:color="85A0D0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C386E"/>
          <w:sz w:val="34"/>
          <w:szCs w:val="34"/>
        </w:rPr>
      </w:pPr>
      <w:proofErr w:type="spellStart"/>
      <w:r w:rsidRPr="00574DC6">
        <w:rPr>
          <w:rFonts w:ascii="Arial" w:eastAsia="Times New Roman" w:hAnsi="Arial" w:cs="Arial"/>
          <w:color w:val="0C386E"/>
          <w:sz w:val="34"/>
          <w:szCs w:val="34"/>
        </w:rPr>
        <w:t>Electrolitic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Capacitor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Electrolitic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Capacitor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আবার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দুই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ভাগে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ভাগ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করা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হয়েছে</w:t>
      </w:r>
      <w:proofErr w:type="spellEnd"/>
      <w:proofErr w:type="gram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।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574DC6">
        <w:rPr>
          <w:rFonts w:ascii="Arial" w:eastAsia="Times New Roman" w:hAnsi="Arial" w:cs="Arial"/>
          <w:color w:val="000000"/>
          <w:sz w:val="19"/>
          <w:szCs w:val="19"/>
        </w:rPr>
        <w:t>a)</w:t>
      </w: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Polaraty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Capacitor,(b)Non </w:t>
      </w: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Polarati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Capacitor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C386E"/>
          <w:sz w:val="31"/>
          <w:szCs w:val="31"/>
        </w:rPr>
      </w:pPr>
      <w:r w:rsidRPr="00574DC6">
        <w:rPr>
          <w:rFonts w:ascii="Arial" w:eastAsia="Times New Roman" w:hAnsi="Arial" w:cs="Arial"/>
          <w:color w:val="0C386E"/>
          <w:sz w:val="31"/>
          <w:szCs w:val="31"/>
        </w:rPr>
        <w:t>(a)</w:t>
      </w:r>
      <w:proofErr w:type="spellStart"/>
      <w:r w:rsidRPr="00574DC6">
        <w:rPr>
          <w:rFonts w:ascii="Arial" w:eastAsia="Times New Roman" w:hAnsi="Arial" w:cs="Arial"/>
          <w:color w:val="0C386E"/>
          <w:sz w:val="31"/>
          <w:szCs w:val="31"/>
        </w:rPr>
        <w:t>Polarati</w:t>
      </w:r>
      <w:proofErr w:type="spellEnd"/>
      <w:r w:rsidRPr="00574DC6">
        <w:rPr>
          <w:rFonts w:ascii="Arial" w:eastAsia="Times New Roman" w:hAnsi="Arial" w:cs="Arial"/>
          <w:color w:val="0C386E"/>
          <w:sz w:val="31"/>
          <w:szCs w:val="31"/>
        </w:rPr>
        <w:t xml:space="preserve"> Capacitor: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lastRenderedPageBreak/>
        <w:t>চেনার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উপায়</w:t>
      </w:r>
      <w:proofErr w:type="gram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এট</w:t>
      </w:r>
      <w:proofErr w:type="gramEnd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সাধারনত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হলুদ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হয়ে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থাকে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positive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প্রান্তে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বাদামি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ধুসর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 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দাগ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দেয়া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থাকে।আবার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polarity capacitor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যদি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কালো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তাহলে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পজেটিভ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প্রান্তে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সাদা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সিলবার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দাগ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দেয়া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থাকে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C386E"/>
          <w:sz w:val="31"/>
          <w:szCs w:val="31"/>
        </w:rPr>
      </w:pPr>
      <w:r w:rsidRPr="00574DC6">
        <w:rPr>
          <w:rFonts w:ascii="Arial" w:eastAsia="Times New Roman" w:hAnsi="Arial" w:cs="Arial"/>
          <w:color w:val="0C386E"/>
          <w:sz w:val="31"/>
          <w:szCs w:val="31"/>
        </w:rPr>
        <w:t xml:space="preserve">Polarity </w:t>
      </w:r>
      <w:proofErr w:type="gramStart"/>
      <w:r w:rsidRPr="00574DC6">
        <w:rPr>
          <w:rFonts w:ascii="Arial" w:eastAsia="Times New Roman" w:hAnsi="Arial" w:cs="Arial"/>
          <w:color w:val="0C386E"/>
          <w:sz w:val="31"/>
          <w:szCs w:val="31"/>
        </w:rPr>
        <w:t>capacitor :</w:t>
      </w:r>
      <w:proofErr w:type="gramEnd"/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নিয়ম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-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এভোমিটার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সিলেক্টর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x10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রেখে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proofErr w:type="gram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ভ</w:t>
      </w:r>
      <w:proofErr w:type="gramEnd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াল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দেখাবে।আর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যদি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নষ্ট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তাহলে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কোন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দেখাবে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না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চিত্র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- polarity capacitor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pict>
          <v:shape id="_x0000_i1028" type="#_x0000_t75" alt="" style="width:449.85pt;height:600.2pt"/>
        </w:pict>
      </w:r>
    </w:p>
    <w:p w:rsidR="00574DC6" w:rsidRPr="00574DC6" w:rsidRDefault="00574DC6" w:rsidP="00574DC6">
      <w:pPr>
        <w:pBdr>
          <w:bottom w:val="single" w:sz="12" w:space="2" w:color="85A0D0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C386E"/>
          <w:sz w:val="34"/>
          <w:szCs w:val="34"/>
        </w:rPr>
      </w:pPr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Non </w:t>
      </w:r>
      <w:proofErr w:type="spellStart"/>
      <w:r w:rsidRPr="00574DC6">
        <w:rPr>
          <w:rFonts w:ascii="Arial" w:eastAsia="Times New Roman" w:hAnsi="Arial" w:cs="Arial"/>
          <w:color w:val="0C386E"/>
          <w:sz w:val="34"/>
          <w:szCs w:val="34"/>
        </w:rPr>
        <w:t>Polarety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capacitor </w:t>
      </w:r>
      <w:proofErr w:type="spell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চেনার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C386E"/>
          <w:sz w:val="34"/>
          <w:szCs w:val="34"/>
        </w:rPr>
        <w:t>উপায়ঃ</w:t>
      </w:r>
      <w:proofErr w:type="spellEnd"/>
      <w:r w:rsidRPr="00574DC6">
        <w:rPr>
          <w:rFonts w:ascii="Arial" w:eastAsia="Times New Roman" w:hAnsi="Arial" w:cs="Arial"/>
          <w:color w:val="0C386E"/>
          <w:sz w:val="34"/>
          <w:szCs w:val="34"/>
        </w:rPr>
        <w:t>-</w:t>
      </w:r>
    </w:p>
    <w:p w:rsidR="00574DC6" w:rsidRPr="00574DC6" w:rsidRDefault="00574DC6" w:rsidP="00574DC6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lastRenderedPageBreak/>
        <w:t>ইহা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সাধারনত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বাদামি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ও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ধুসর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কালার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হয়ে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থাকে</w:t>
      </w:r>
      <w:proofErr w:type="spellEnd"/>
      <w:r w:rsidRPr="00574DC6">
        <w:rPr>
          <w:rFonts w:ascii="Vrinda" w:eastAsia="Times New Roman" w:hAnsi="Vrinda" w:cs="Vrinda"/>
          <w:color w:val="000000"/>
          <w:sz w:val="19"/>
          <w:szCs w:val="19"/>
        </w:rPr>
        <w:t>।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গায়ের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দুপাশে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সাদা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সিলভার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দাগ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দেয়া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থাকে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নিয়মঃ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-Avometer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selector x10k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রেখে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ভাল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মিটারের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রিডিং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দেখিয়ে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Discharge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ব্রেক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করবে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>Ceramic Capacitor :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চেনার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উপায়ঃ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-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ইহা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সাধারনত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বাদামি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ধুসর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হয়ে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থাকে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গায়ের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দু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’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পাশে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সাদা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সিলবার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দাগ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দেয়া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থাকে।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Ceramic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capacitor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অবশ্যই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অবশ্যই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non polarity capacitor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থেকে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ছোট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Ceramic capacitor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নিয়মঃ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-Avometer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Selector x10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রেখে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ভাল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মিটারের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কোন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রিডিং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দেখাবে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না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>Transistor:-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ট্রানজিস্টর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কাজ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হচ্ছে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Amplifli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করা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সংকেতকে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বর্ধিত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করা।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Transistor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সাধারনত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তিন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পিন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ও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কালো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হয়ে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থাকে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1.Base</w:t>
      </w:r>
      <w:proofErr w:type="gram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Pin,2.Collector Pin,3.Emetor Pin.</w:t>
      </w:r>
    </w:p>
    <w:p w:rsidR="00574DC6" w:rsidRPr="00574DC6" w:rsidRDefault="00574DC6" w:rsidP="00574DC6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Base Pine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সব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সময়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input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Collector Pin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সব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সময়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output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</w:p>
    <w:p w:rsidR="00574DC6" w:rsidRPr="00574DC6" w:rsidRDefault="00574DC6" w:rsidP="00574DC6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346" w:right="346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Emetor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Pin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সব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সময়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Ground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থাকে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Pr="00574DC6" w:rsidRDefault="00574DC6" w:rsidP="00574D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Transistor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নিয়মঃ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-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এভোমিটার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সিলেক্টর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এক্স১০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রেখে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মাপতে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হবে</w:t>
      </w:r>
      <w:proofErr w:type="gramStart"/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ম</w:t>
      </w:r>
      <w:proofErr w:type="gramEnd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িটারের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নেগেটিভ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প্রান্ত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Common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স্থায়ী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রেখে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অথবা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১নং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পিন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রেখে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,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মিটারের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প্রজেটিভ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প্রান্ত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দিয়ে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২নং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ও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৩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নং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পিন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এ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স্পর্শ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করলে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যদি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মিটারের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রিডিং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৫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>-</w:t>
      </w:r>
      <w:r w:rsidRPr="00574DC6">
        <w:rPr>
          <w:rFonts w:ascii="Vrinda" w:eastAsia="Times New Roman" w:hAnsi="Vrinda" w:cs="Vrinda"/>
          <w:color w:val="000000"/>
          <w:sz w:val="19"/>
          <w:szCs w:val="19"/>
        </w:rPr>
        <w:t>১৫</w:t>
      </w:r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ওহম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দেখাই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তাহলে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বুঝব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Transistor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ভাল</w:t>
      </w:r>
      <w:proofErr w:type="spellEnd"/>
      <w:r w:rsidRPr="00574DC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574DC6">
        <w:rPr>
          <w:rFonts w:ascii="Vrinda" w:eastAsia="Times New Roman" w:hAnsi="Vrinda" w:cs="Vrinda"/>
          <w:color w:val="000000"/>
          <w:sz w:val="19"/>
          <w:szCs w:val="19"/>
        </w:rPr>
        <w:t>আছে</w:t>
      </w:r>
      <w:proofErr w:type="spellEnd"/>
      <w:r w:rsidRPr="00574DC6">
        <w:rPr>
          <w:rFonts w:ascii="Mangal" w:eastAsia="Times New Roman" w:hAnsi="Mangal" w:cs="Mangal"/>
          <w:color w:val="000000"/>
          <w:sz w:val="19"/>
          <w:szCs w:val="19"/>
        </w:rPr>
        <w:t>।</w:t>
      </w:r>
    </w:p>
    <w:p w:rsidR="00574DC6" w:rsidRDefault="00574DC6"/>
    <w:sectPr w:rsidR="00574DC6" w:rsidSect="00FE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10765"/>
    <w:multiLevelType w:val="multilevel"/>
    <w:tmpl w:val="B2C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3048C"/>
    <w:multiLevelType w:val="multilevel"/>
    <w:tmpl w:val="2838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452D7"/>
    <w:multiLevelType w:val="multilevel"/>
    <w:tmpl w:val="A2C0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852C5"/>
    <w:multiLevelType w:val="multilevel"/>
    <w:tmpl w:val="DBC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336DC"/>
    <w:multiLevelType w:val="multilevel"/>
    <w:tmpl w:val="BBCE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94137"/>
    <w:multiLevelType w:val="multilevel"/>
    <w:tmpl w:val="2180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F01854"/>
    <w:multiLevelType w:val="multilevel"/>
    <w:tmpl w:val="023A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4662D1"/>
    <w:multiLevelType w:val="multilevel"/>
    <w:tmpl w:val="55C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900BE5"/>
    <w:multiLevelType w:val="multilevel"/>
    <w:tmpl w:val="0F9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74DC6"/>
    <w:rsid w:val="00574DC6"/>
    <w:rsid w:val="008B14F1"/>
    <w:rsid w:val="00EA33B1"/>
    <w:rsid w:val="00FE0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FB"/>
  </w:style>
  <w:style w:type="paragraph" w:styleId="Heading2">
    <w:name w:val="heading 2"/>
    <w:basedOn w:val="Normal"/>
    <w:link w:val="Heading2Char"/>
    <w:uiPriority w:val="9"/>
    <w:qFormat/>
    <w:rsid w:val="00574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4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D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4D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D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74D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www.techtunes.com.bd/?attachment_id=285954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www.techtunes.com.bd/?attachment_id=28595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2016-12-19T08:39:00Z</dcterms:created>
  <dcterms:modified xsi:type="dcterms:W3CDTF">2016-12-19T09:19:00Z</dcterms:modified>
</cp:coreProperties>
</file>