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87" w:rsidRDefault="0018014A">
      <w:proofErr w:type="gramStart"/>
      <w:r>
        <w:rPr>
          <w:rStyle w:val="hascaption"/>
        </w:rPr>
        <w:t xml:space="preserve">CS </w:t>
      </w:r>
      <w:proofErr w:type="spellStart"/>
      <w:r>
        <w:rPr>
          <w:rStyle w:val="hascaption"/>
          <w:rFonts w:ascii="Vrinda" w:hAnsi="Vrinda" w:cs="Vrinda"/>
        </w:rPr>
        <w:t>খতিয়ান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চেনার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উপায়ঃ</w:t>
      </w:r>
      <w:proofErr w:type="spellEnd"/>
      <w:r>
        <w:br/>
      </w:r>
      <w:r>
        <w:rPr>
          <w:rStyle w:val="hascaption"/>
          <w:rFonts w:ascii="Vrinda" w:hAnsi="Vrinda" w:cs="Vrinda"/>
        </w:rPr>
        <w:t>১</w:t>
      </w:r>
      <w:r>
        <w:rPr>
          <w:rStyle w:val="hascaption"/>
        </w:rPr>
        <w:t>.</w:t>
      </w:r>
      <w:proofErr w:type="gram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এটা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উপর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থেকে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নিচে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লম্বালম্বি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ভাবে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থাকবে</w:t>
      </w:r>
      <w:proofErr w:type="spellEnd"/>
      <w:proofErr w:type="gramStart"/>
      <w:r>
        <w:rPr>
          <w:rStyle w:val="hascaption"/>
        </w:rPr>
        <w:t>,</w:t>
      </w:r>
      <w:proofErr w:type="gramEnd"/>
      <w:r>
        <w:br/>
      </w:r>
      <w:r>
        <w:rPr>
          <w:rStyle w:val="hascaption"/>
          <w:rFonts w:ascii="Vrinda" w:hAnsi="Vrinda" w:cs="Vrinda"/>
        </w:rPr>
        <w:t>২</w:t>
      </w:r>
      <w:r>
        <w:rPr>
          <w:rStyle w:val="hascaption"/>
        </w:rPr>
        <w:t xml:space="preserve">. </w:t>
      </w:r>
      <w:proofErr w:type="spellStart"/>
      <w:r>
        <w:rPr>
          <w:rStyle w:val="hascaption"/>
          <w:rFonts w:ascii="Vrinda" w:hAnsi="Vrinda" w:cs="Vrinda"/>
        </w:rPr>
        <w:t>এপিট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ওপিট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উভয়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পৃষ্ঠায়</w:t>
      </w:r>
      <w:proofErr w:type="spellEnd"/>
      <w:r>
        <w:rPr>
          <w:rStyle w:val="hascaption"/>
        </w:rPr>
        <w:t xml:space="preserve"> </w:t>
      </w:r>
      <w:proofErr w:type="spellStart"/>
      <w:r>
        <w:rPr>
          <w:rStyle w:val="hascaption"/>
          <w:rFonts w:ascii="Vrinda" w:hAnsi="Vrinda" w:cs="Vrinda"/>
        </w:rPr>
        <w:t>হবে</w:t>
      </w:r>
      <w:proofErr w:type="spellEnd"/>
      <w:proofErr w:type="gramStart"/>
      <w:r>
        <w:rPr>
          <w:rStyle w:val="hascaption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৩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প্রথম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পৃষ্ঠায়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জমিদার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এবং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প্রজার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নামে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দুইটা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ভাগ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৪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সবার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উপরে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লেখা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</w:rPr>
        <w:t xml:space="preserve"> </w:t>
      </w:r>
      <w:proofErr w:type="gramStart"/>
      <w:r>
        <w:rPr>
          <w:rStyle w:val="textexposedshow"/>
        </w:rPr>
        <w:t xml:space="preserve">“ </w:t>
      </w:r>
      <w:proofErr w:type="spellStart"/>
      <w:r>
        <w:rPr>
          <w:rStyle w:val="textexposedshow"/>
          <w:rFonts w:ascii="Vrinda" w:hAnsi="Vrinda" w:cs="Vrinda"/>
        </w:rPr>
        <w:t>ব</w:t>
      </w:r>
      <w:proofErr w:type="gramEnd"/>
      <w:r>
        <w:rPr>
          <w:rStyle w:val="textexposedshow"/>
          <w:rFonts w:ascii="Vrinda" w:hAnsi="Vrinda" w:cs="Vrinda"/>
        </w:rPr>
        <w:t>াংলাদেশ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ফরম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নং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Vrinda" w:hAnsi="Vrinda" w:cs="Vrinda"/>
        </w:rPr>
        <w:t>৫৪৬৩</w:t>
      </w:r>
      <w:r>
        <w:rPr>
          <w:rStyle w:val="textexposedshow"/>
        </w:rPr>
        <w:t>” (</w:t>
      </w:r>
      <w:proofErr w:type="spellStart"/>
      <w:r>
        <w:rPr>
          <w:rStyle w:val="textexposedshow"/>
          <w:rFonts w:ascii="Vrinda" w:hAnsi="Vrinda" w:cs="Vrinda"/>
        </w:rPr>
        <w:t>এটা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সব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ফরমে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একই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</w:rPr>
        <w:t>),</w:t>
      </w:r>
      <w:r>
        <w:br/>
      </w:r>
      <w:r>
        <w:rPr>
          <w:rStyle w:val="textexposedshow"/>
          <w:rFonts w:ascii="Vrinda" w:hAnsi="Vrinda" w:cs="Vrinda"/>
        </w:rPr>
        <w:t>৫</w:t>
      </w:r>
      <w:r>
        <w:rPr>
          <w:rStyle w:val="textexposedshow"/>
        </w:rPr>
        <w:t xml:space="preserve">. </w:t>
      </w:r>
      <w:proofErr w:type="spellStart"/>
      <w:proofErr w:type="gramStart"/>
      <w:r>
        <w:rPr>
          <w:rStyle w:val="textexposedshow"/>
          <w:rFonts w:ascii="Vrinda" w:hAnsi="Vrinda" w:cs="Vrinda"/>
        </w:rPr>
        <w:t>অপর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পৃষ্ঠায়</w:t>
      </w:r>
      <w:proofErr w:type="spellEnd"/>
      <w:r>
        <w:rPr>
          <w:rStyle w:val="textexposedshow"/>
        </w:rPr>
        <w:t xml:space="preserve"> “</w:t>
      </w:r>
      <w:proofErr w:type="spellStart"/>
      <w:r>
        <w:rPr>
          <w:rStyle w:val="textexposedshow"/>
          <w:rFonts w:ascii="Vrinda" w:hAnsi="Vrinda" w:cs="Vrinda"/>
        </w:rPr>
        <w:t>উত্তর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সীমানা</w:t>
      </w:r>
      <w:proofErr w:type="spellEnd"/>
      <w:r>
        <w:rPr>
          <w:rStyle w:val="textexposedshow"/>
        </w:rPr>
        <w:t xml:space="preserve">” </w:t>
      </w:r>
      <w:proofErr w:type="spellStart"/>
      <w:r>
        <w:rPr>
          <w:rStyle w:val="textexposedshow"/>
          <w:rFonts w:ascii="Vrinda" w:hAnsi="Vrinda" w:cs="Vrinda"/>
        </w:rPr>
        <w:t>নামে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একটা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কলাম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  <w:rFonts w:ascii="Mangal" w:hAnsi="Mangal" w:cs="Mangal"/>
        </w:rPr>
        <w:t>।</w:t>
      </w:r>
      <w:r>
        <w:br/>
      </w:r>
      <w:r>
        <w:br/>
      </w:r>
      <w:r>
        <w:rPr>
          <w:rStyle w:val="textexposedshow"/>
        </w:rPr>
        <w:t xml:space="preserve">RS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চেনার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উপায়ঃ</w:t>
      </w:r>
      <w:proofErr w:type="spellEnd"/>
      <w:r>
        <w:br/>
      </w:r>
      <w:r>
        <w:rPr>
          <w:rStyle w:val="textexposedshow"/>
          <w:rFonts w:ascii="Vrinda" w:hAnsi="Vrinda" w:cs="Vrinda"/>
        </w:rPr>
        <w:t>১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ফরম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সবার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উপরে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হাতের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ডান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পাশে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লেখা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</w:rPr>
        <w:t xml:space="preserve"> “</w:t>
      </w:r>
      <w:proofErr w:type="spellStart"/>
      <w:r>
        <w:rPr>
          <w:rStyle w:val="textexposedshow"/>
          <w:rFonts w:ascii="Vrinda" w:hAnsi="Vrinda" w:cs="Vrinda"/>
        </w:rPr>
        <w:t>রেসার্তে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নং</w:t>
      </w:r>
      <w:proofErr w:type="spellEnd"/>
      <w:r>
        <w:rPr>
          <w:rStyle w:val="textexposedshow"/>
        </w:rPr>
        <w:t>”</w:t>
      </w:r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২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আগে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সাধারনত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Vrinda" w:hAnsi="Vrinda" w:cs="Vrinda"/>
        </w:rPr>
        <w:t>২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পৃষ্ঠায়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হত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  <w:rFonts w:ascii="Vrinda" w:hAnsi="Vrinda" w:cs="Vrinda"/>
        </w:rPr>
        <w:t>এখন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Vrinda" w:hAnsi="Vrinda" w:cs="Vrinda"/>
        </w:rPr>
        <w:t>১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পৃষ্ঠায়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হয়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৩</w:t>
      </w:r>
      <w:r>
        <w:rPr>
          <w:rStyle w:val="textexposedshow"/>
        </w:rPr>
        <w:t xml:space="preserve">. </w:t>
      </w:r>
      <w:proofErr w:type="spellStart"/>
      <w:proofErr w:type="gramStart"/>
      <w:r>
        <w:rPr>
          <w:rStyle w:val="textexposedshow"/>
          <w:rFonts w:ascii="Vrinda" w:hAnsi="Vrinda" w:cs="Vrinda"/>
        </w:rPr>
        <w:t>এটাও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থেকে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নিচে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লম্বালম্বি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ভাবে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হয়</w:t>
      </w:r>
      <w:proofErr w:type="spellEnd"/>
      <w:r>
        <w:rPr>
          <w:rStyle w:val="textexposedshow"/>
          <w:rFonts w:ascii="Mangal" w:hAnsi="Mangal" w:cs="Mangal"/>
        </w:rPr>
        <w:t>।</w:t>
      </w:r>
      <w:r>
        <w:br/>
      </w:r>
      <w:r>
        <w:br/>
      </w:r>
      <w:r>
        <w:rPr>
          <w:rStyle w:val="textexposedshow"/>
        </w:rPr>
        <w:t xml:space="preserve">SA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চেনার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উপায়ঃ</w:t>
      </w:r>
      <w:proofErr w:type="spellEnd"/>
      <w:r>
        <w:br/>
      </w:r>
      <w:r>
        <w:br/>
      </w:r>
      <w:r>
        <w:rPr>
          <w:rStyle w:val="textexposedshow"/>
          <w:rFonts w:ascii="Vrinda" w:hAnsi="Vrinda" w:cs="Vrinda"/>
        </w:rPr>
        <w:t>১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সবসময়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আড়াআড়ি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ভাবে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হয়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২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এইটা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সবসময়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হাতে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লিখা</w:t>
      </w:r>
      <w:proofErr w:type="spellEnd"/>
      <w:r>
        <w:rPr>
          <w:rStyle w:val="textexposedshow"/>
        </w:rPr>
        <w:t xml:space="preserve"> </w:t>
      </w:r>
      <w:proofErr w:type="spellStart"/>
      <w:proofErr w:type="gramStart"/>
      <w:r>
        <w:rPr>
          <w:rStyle w:val="textexposedshow"/>
          <w:rFonts w:ascii="Vrinda" w:hAnsi="Vrinda" w:cs="Vrinda"/>
        </w:rPr>
        <w:t>হয়</w:t>
      </w:r>
      <w:proofErr w:type="spellEnd"/>
      <w:r>
        <w:rPr>
          <w:rStyle w:val="textexposedshow"/>
        </w:rPr>
        <w:t>(</w:t>
      </w:r>
      <w:proofErr w:type="spellStart"/>
      <w:proofErr w:type="gramEnd"/>
      <w:r>
        <w:rPr>
          <w:rStyle w:val="textexposedshow"/>
          <w:rFonts w:ascii="Vrinda" w:hAnsi="Vrinda" w:cs="Vrinda"/>
        </w:rPr>
        <w:t>প্রিন্ট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হবেনা</w:t>
      </w:r>
      <w:proofErr w:type="spellEnd"/>
      <w:r>
        <w:rPr>
          <w:rStyle w:val="textexposedshow"/>
        </w:rPr>
        <w:t>),</w:t>
      </w:r>
      <w:r>
        <w:br/>
      </w:r>
      <w:r>
        <w:rPr>
          <w:rStyle w:val="textexposedshow"/>
          <w:rFonts w:ascii="Vrinda" w:hAnsi="Vrinda" w:cs="Vrinda"/>
        </w:rPr>
        <w:t>৩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এই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সাবেক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খতিয়ানের</w:t>
      </w:r>
      <w:proofErr w:type="spellEnd"/>
      <w:r>
        <w:rPr>
          <w:rStyle w:val="textexposedshow"/>
        </w:rPr>
        <w:t xml:space="preserve"> (CS) </w:t>
      </w:r>
      <w:proofErr w:type="spellStart"/>
      <w:r>
        <w:rPr>
          <w:rStyle w:val="textexposedshow"/>
          <w:rFonts w:ascii="Vrinda" w:hAnsi="Vrinda" w:cs="Vrinda"/>
        </w:rPr>
        <w:t>এবং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হাল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নম্বরটা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৪</w:t>
      </w:r>
      <w:r>
        <w:rPr>
          <w:rStyle w:val="textexposedshow"/>
        </w:rPr>
        <w:t xml:space="preserve">. </w:t>
      </w:r>
      <w:proofErr w:type="spellStart"/>
      <w:proofErr w:type="gramStart"/>
      <w:r>
        <w:rPr>
          <w:rStyle w:val="textexposedshow"/>
          <w:rFonts w:ascii="Vrinda" w:hAnsi="Vrinda" w:cs="Vrinda"/>
        </w:rPr>
        <w:t>এইটা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এক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পৃষ্ঠায়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হবে</w:t>
      </w:r>
      <w:proofErr w:type="spellEnd"/>
      <w:r>
        <w:rPr>
          <w:rStyle w:val="textexposedshow"/>
          <w:rFonts w:ascii="Mangal" w:hAnsi="Mangal" w:cs="Mangal"/>
        </w:rPr>
        <w:t>।</w:t>
      </w:r>
      <w:r>
        <w:br/>
      </w:r>
      <w:r>
        <w:rPr>
          <w:rStyle w:val="textexposedshow"/>
        </w:rPr>
        <w:t xml:space="preserve">Mutation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চেনার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উপায়ঃ</w:t>
      </w:r>
      <w:proofErr w:type="spellEnd"/>
      <w:r>
        <w:br/>
      </w:r>
      <w:r>
        <w:rPr>
          <w:rStyle w:val="textexposedshow"/>
          <w:rFonts w:ascii="Vrinda" w:hAnsi="Vrinda" w:cs="Vrinda"/>
        </w:rPr>
        <w:t>১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proofErr w:type="gramStart"/>
      <w:r>
        <w:rPr>
          <w:rStyle w:val="textexposedshow"/>
          <w:rFonts w:ascii="Vrinda" w:hAnsi="Vrinda" w:cs="Vrinda"/>
        </w:rPr>
        <w:t>এই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খতিয়ানের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বাম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পাশে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হাতে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লেখা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</w:rPr>
        <w:t xml:space="preserve"> “</w:t>
      </w:r>
      <w:proofErr w:type="spellStart"/>
      <w:r>
        <w:rPr>
          <w:rStyle w:val="textexposedshow"/>
          <w:rFonts w:ascii="Vrinda" w:hAnsi="Vrinda" w:cs="Vrinda"/>
        </w:rPr>
        <w:t>নামজারি</w:t>
      </w:r>
      <w:proofErr w:type="spellEnd"/>
      <w:r>
        <w:rPr>
          <w:rStyle w:val="textexposedshow"/>
        </w:rPr>
        <w:t>”</w:t>
      </w:r>
      <w:r>
        <w:rPr>
          <w:rStyle w:val="textexposedshow"/>
          <w:rFonts w:ascii="Mangal" w:hAnsi="Mangal" w:cs="Mangal"/>
        </w:rPr>
        <w:t>।</w:t>
      </w:r>
      <w:r>
        <w:br/>
      </w:r>
      <w:r>
        <w:br/>
      </w:r>
      <w:r>
        <w:rPr>
          <w:rStyle w:val="textexposedshow"/>
        </w:rPr>
        <w:t xml:space="preserve">City Survey </w:t>
      </w:r>
      <w:proofErr w:type="spellStart"/>
      <w:r>
        <w:rPr>
          <w:rStyle w:val="textexposedshow"/>
          <w:rFonts w:ascii="Vrinda" w:hAnsi="Vrinda" w:cs="Vrinda"/>
        </w:rPr>
        <w:t>খতিয়ান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চেনার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উপায়ঃ</w:t>
      </w:r>
      <w:proofErr w:type="spellEnd"/>
      <w:r>
        <w:br/>
      </w:r>
      <w:r>
        <w:rPr>
          <w:rStyle w:val="textexposedshow"/>
          <w:rFonts w:ascii="Vrinda" w:hAnsi="Vrinda" w:cs="Vrinda"/>
        </w:rPr>
        <w:t>১</w:t>
      </w:r>
      <w:r>
        <w:rPr>
          <w:rStyle w:val="textexposedshow"/>
        </w:rPr>
        <w:t>.</w:t>
      </w:r>
      <w:proofErr w:type="gram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এই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খতিয়ানে</w:t>
      </w:r>
      <w:proofErr w:type="spellEnd"/>
      <w:r>
        <w:rPr>
          <w:rStyle w:val="textexposedshow"/>
        </w:rPr>
        <w:t xml:space="preserve"> </w:t>
      </w:r>
      <w:r>
        <w:rPr>
          <w:rStyle w:val="textexposedshow"/>
          <w:rFonts w:ascii="Vrinda" w:hAnsi="Vrinda" w:cs="Vrinda"/>
        </w:rPr>
        <w:t>৯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টা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কলাম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proofErr w:type="gramStart"/>
      <w:r>
        <w:rPr>
          <w:rStyle w:val="textexposedshow"/>
        </w:rPr>
        <w:t>,</w:t>
      </w:r>
      <w:proofErr w:type="gramEnd"/>
      <w:r>
        <w:br/>
      </w:r>
      <w:r>
        <w:rPr>
          <w:rStyle w:val="textexposedshow"/>
          <w:rFonts w:ascii="Vrinda" w:hAnsi="Vrinda" w:cs="Vrinda"/>
        </w:rPr>
        <w:t>২</w:t>
      </w:r>
      <w:r>
        <w:rPr>
          <w:rStyle w:val="textexposedshow"/>
        </w:rPr>
        <w:t xml:space="preserve">. </w:t>
      </w:r>
      <w:proofErr w:type="spellStart"/>
      <w:r>
        <w:rPr>
          <w:rStyle w:val="textexposedshow"/>
          <w:rFonts w:ascii="Vrinda" w:hAnsi="Vrinda" w:cs="Vrinda"/>
        </w:rPr>
        <w:t>এতে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আরো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বলা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থাকবে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কি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ধরনের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জমি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নিয়ে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খতিয়ানট</w:t>
      </w:r>
      <w:proofErr w:type="gramStart"/>
      <w:r>
        <w:rPr>
          <w:rStyle w:val="textexposedshow"/>
          <w:rFonts w:ascii="Vrinda" w:hAnsi="Vrinda" w:cs="Vrinda"/>
        </w:rPr>
        <w:t>া</w:t>
      </w:r>
      <w:proofErr w:type="spellEnd"/>
      <w:r>
        <w:rPr>
          <w:rStyle w:val="textexposedshow"/>
        </w:rPr>
        <w:t>(</w:t>
      </w:r>
      <w:proofErr w:type="spellStart"/>
      <w:proofErr w:type="gramEnd"/>
      <w:r>
        <w:rPr>
          <w:rStyle w:val="textexposedshow"/>
          <w:rFonts w:ascii="Vrinda" w:hAnsi="Vrinda" w:cs="Vrinda"/>
        </w:rPr>
        <w:t>যেমনঃ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নাল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  <w:rFonts w:ascii="Vrinda" w:hAnsi="Vrinda" w:cs="Vrinda"/>
        </w:rPr>
        <w:t>জমি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  <w:rFonts w:ascii="Vrinda" w:hAnsi="Vrinda" w:cs="Vrinda"/>
        </w:rPr>
        <w:t>পুকুর</w:t>
      </w:r>
      <w:proofErr w:type="spellEnd"/>
      <w:r>
        <w:rPr>
          <w:rStyle w:val="textexposedshow"/>
        </w:rPr>
        <w:t>)</w:t>
      </w:r>
      <w:r>
        <w:rPr>
          <w:rStyle w:val="textexposedshow"/>
          <w:rFonts w:ascii="Mangal" w:hAnsi="Mangal" w:cs="Mangal"/>
        </w:rPr>
        <w:t>।</w:t>
      </w:r>
    </w:p>
    <w:sectPr w:rsidR="00A93687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014A"/>
    <w:rsid w:val="0018014A"/>
    <w:rsid w:val="00217E91"/>
    <w:rsid w:val="00915A42"/>
    <w:rsid w:val="00A338F7"/>
    <w:rsid w:val="00A66925"/>
    <w:rsid w:val="00A93687"/>
    <w:rsid w:val="00C15A8B"/>
    <w:rsid w:val="00CC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character" w:customStyle="1" w:styleId="hascaption">
    <w:name w:val="hascaption"/>
    <w:basedOn w:val="DefaultParagraphFont"/>
    <w:rsid w:val="0018014A"/>
  </w:style>
  <w:style w:type="character" w:customStyle="1" w:styleId="textexposedshow">
    <w:name w:val="text_exposed_show"/>
    <w:basedOn w:val="DefaultParagraphFont"/>
    <w:rsid w:val="00180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2015-11-25T06:25:00Z</dcterms:created>
  <dcterms:modified xsi:type="dcterms:W3CDTF">2015-11-25T06:25:00Z</dcterms:modified>
</cp:coreProperties>
</file>