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03AC" w14:textId="77777777" w:rsidR="000839CC" w:rsidRPr="009549B9" w:rsidRDefault="003C2427">
      <w:pPr>
        <w:pStyle w:val="Heading1"/>
        <w:rPr>
          <w:rFonts w:ascii="Berlin Sans FB" w:hAnsi="Berlin Sans FB"/>
          <w:b w:val="0"/>
          <w:bCs w:val="0"/>
          <w:sz w:val="36"/>
          <w:szCs w:val="36"/>
        </w:rPr>
      </w:pPr>
      <w:r w:rsidRPr="009549B9">
        <w:rPr>
          <w:rFonts w:ascii="Berlin Sans FB" w:hAnsi="Berlin Sans FB"/>
          <w:b w:val="0"/>
          <w:bCs w:val="0"/>
          <w:sz w:val="36"/>
          <w:szCs w:val="36"/>
        </w:rPr>
        <w:t>ESP32 with Azure IoT Hub Integration Using ESP-IDF</w:t>
      </w:r>
    </w:p>
    <w:p w14:paraId="46B8FB7E" w14:textId="3240A199" w:rsidR="009549B9" w:rsidRPr="005156DB" w:rsidRDefault="009549B9" w:rsidP="009549B9">
      <w:pPr>
        <w:pStyle w:val="Heading1"/>
        <w:rPr>
          <w:rFonts w:ascii="Berlin Sans FB" w:hAnsi="Berlin Sans FB"/>
          <w:b w:val="0"/>
          <w:bCs w:val="0"/>
          <w:color w:val="auto"/>
        </w:rPr>
      </w:pPr>
      <w:r w:rsidRPr="005156DB">
        <w:rPr>
          <w:rFonts w:ascii="Berlin Sans FB" w:hAnsi="Berlin Sans FB"/>
          <w:b w:val="0"/>
          <w:bCs w:val="0"/>
          <w:color w:val="auto"/>
        </w:rPr>
        <w:t>Chapter Objective</w:t>
      </w:r>
    </w:p>
    <w:p w14:paraId="0F648A61" w14:textId="1E0FD54F" w:rsidR="009549B9" w:rsidRDefault="005156DB" w:rsidP="009549B9">
      <w:pPr>
        <w:pStyle w:val="ListParagraph"/>
        <w:numPr>
          <w:ilvl w:val="0"/>
          <w:numId w:val="10"/>
        </w:numPr>
        <w:rPr>
          <w:rFonts w:ascii="Berlin Sans FB" w:hAnsi="Berlin Sans FB"/>
        </w:rPr>
      </w:pPr>
      <w:r>
        <w:rPr>
          <w:rFonts w:ascii="Berlin Sans FB" w:hAnsi="Berlin Sans FB"/>
        </w:rPr>
        <w:t>Understand the fundamentals of Azure IoT Hub and role in IoT solutions.</w:t>
      </w:r>
    </w:p>
    <w:p w14:paraId="501FCCE0" w14:textId="690F369D" w:rsidR="005156DB" w:rsidRDefault="005156DB" w:rsidP="009549B9">
      <w:pPr>
        <w:pStyle w:val="ListParagraph"/>
        <w:numPr>
          <w:ilvl w:val="0"/>
          <w:numId w:val="10"/>
        </w:numPr>
        <w:rPr>
          <w:rFonts w:ascii="Berlin Sans FB" w:hAnsi="Berlin Sans FB"/>
        </w:rPr>
      </w:pPr>
      <w:r>
        <w:rPr>
          <w:rFonts w:ascii="Berlin Sans FB" w:hAnsi="Berlin Sans FB"/>
        </w:rPr>
        <w:t>Comprehend the communication protocols and authentication mechanisms used with Azure IoT Hub</w:t>
      </w:r>
      <w:r w:rsidR="00164204">
        <w:rPr>
          <w:rFonts w:ascii="Berlin Sans FB" w:hAnsi="Berlin Sans FB"/>
        </w:rPr>
        <w:t>.</w:t>
      </w:r>
    </w:p>
    <w:p w14:paraId="26039A79" w14:textId="6F74A5F2" w:rsidR="005156DB" w:rsidRDefault="005156DB" w:rsidP="009549B9">
      <w:pPr>
        <w:pStyle w:val="ListParagraph"/>
        <w:numPr>
          <w:ilvl w:val="0"/>
          <w:numId w:val="10"/>
        </w:numPr>
        <w:rPr>
          <w:rFonts w:ascii="Berlin Sans FB" w:hAnsi="Berlin Sans FB"/>
        </w:rPr>
      </w:pPr>
      <w:r>
        <w:rPr>
          <w:rFonts w:ascii="Berlin Sans FB" w:hAnsi="Berlin Sans FB"/>
        </w:rPr>
        <w:t>Configure an ESP32 project to connect to Azure IoT Hub using ESP-IDF</w:t>
      </w:r>
      <w:r w:rsidR="00164204">
        <w:rPr>
          <w:rFonts w:ascii="Berlin Sans FB" w:hAnsi="Berlin Sans FB"/>
        </w:rPr>
        <w:t>.</w:t>
      </w:r>
    </w:p>
    <w:p w14:paraId="0036F4EA" w14:textId="3C2E7703" w:rsidR="005156DB" w:rsidRDefault="005156DB" w:rsidP="009549B9">
      <w:pPr>
        <w:pStyle w:val="ListParagraph"/>
        <w:numPr>
          <w:ilvl w:val="0"/>
          <w:numId w:val="10"/>
        </w:numPr>
        <w:rPr>
          <w:rFonts w:ascii="Berlin Sans FB" w:hAnsi="Berlin Sans FB"/>
        </w:rPr>
      </w:pPr>
      <w:r>
        <w:rPr>
          <w:rFonts w:ascii="Berlin Sans FB" w:hAnsi="Berlin Sans FB"/>
        </w:rPr>
        <w:t>Send Telemetry Data from an ESP32 device to Azure IoT Hub.</w:t>
      </w:r>
    </w:p>
    <w:p w14:paraId="3C732BDD" w14:textId="07AF0F10" w:rsidR="005156DB" w:rsidRDefault="005156DB" w:rsidP="009549B9">
      <w:pPr>
        <w:pStyle w:val="ListParagraph"/>
        <w:numPr>
          <w:ilvl w:val="0"/>
          <w:numId w:val="10"/>
        </w:numPr>
        <w:rPr>
          <w:rFonts w:ascii="Berlin Sans FB" w:hAnsi="Berlin Sans FB"/>
        </w:rPr>
      </w:pPr>
      <w:r>
        <w:rPr>
          <w:rFonts w:ascii="Berlin Sans FB" w:hAnsi="Berlin Sans FB"/>
        </w:rPr>
        <w:t xml:space="preserve">Receive Cloud-to-Device (C2D) </w:t>
      </w:r>
      <w:r w:rsidR="00164204">
        <w:rPr>
          <w:rFonts w:ascii="Berlin Sans FB" w:hAnsi="Berlin Sans FB"/>
        </w:rPr>
        <w:t>messages from Azure IoT Hub on ESP32.</w:t>
      </w:r>
    </w:p>
    <w:p w14:paraId="3B26E704" w14:textId="43816E31" w:rsidR="00164204" w:rsidRDefault="00164204" w:rsidP="009549B9">
      <w:pPr>
        <w:pStyle w:val="ListParagraph"/>
        <w:numPr>
          <w:ilvl w:val="0"/>
          <w:numId w:val="10"/>
        </w:numPr>
        <w:rPr>
          <w:rFonts w:ascii="Berlin Sans FB" w:hAnsi="Berlin Sans FB"/>
        </w:rPr>
      </w:pPr>
      <w:r>
        <w:rPr>
          <w:rFonts w:ascii="Berlin Sans FB" w:hAnsi="Berlin Sans FB"/>
        </w:rPr>
        <w:t>Understand basic concecpts of Device Twins and Direct Methods.</w:t>
      </w:r>
    </w:p>
    <w:p w14:paraId="0ECAD075" w14:textId="701EFA49" w:rsidR="00164204" w:rsidRDefault="00164204" w:rsidP="009549B9">
      <w:pPr>
        <w:pStyle w:val="ListParagraph"/>
        <w:numPr>
          <w:ilvl w:val="0"/>
          <w:numId w:val="10"/>
        </w:numPr>
        <w:rPr>
          <w:rFonts w:ascii="Berlin Sans FB" w:hAnsi="Berlin Sans FB"/>
        </w:rPr>
      </w:pPr>
      <w:r>
        <w:rPr>
          <w:rFonts w:ascii="Berlin Sans FB" w:hAnsi="Berlin Sans FB"/>
        </w:rPr>
        <w:t>Identify common issues and troubleshoot Azure IoT Hub connectivity problem.</w:t>
      </w:r>
    </w:p>
    <w:p w14:paraId="0ACAF1CE" w14:textId="75379368" w:rsidR="00164204" w:rsidRPr="009549B9" w:rsidRDefault="00164204" w:rsidP="009549B9">
      <w:pPr>
        <w:pStyle w:val="ListParagraph"/>
        <w:numPr>
          <w:ilvl w:val="0"/>
          <w:numId w:val="10"/>
        </w:numPr>
        <w:rPr>
          <w:rFonts w:ascii="Berlin Sans FB" w:hAnsi="Berlin Sans FB"/>
        </w:rPr>
      </w:pPr>
      <w:r>
        <w:rPr>
          <w:rFonts w:ascii="Berlin Sans FB" w:hAnsi="Berlin Sans FB"/>
        </w:rPr>
        <w:t>Apply this knowledge to build practical IoT applications with ESP32 and Azure.</w:t>
      </w:r>
    </w:p>
    <w:p w14:paraId="3FE2AEBC" w14:textId="6FBF4DA6" w:rsidR="00164204" w:rsidRDefault="00164204" w:rsidP="00164204">
      <w:pPr>
        <w:pStyle w:val="Heading1"/>
        <w:rPr>
          <w:rFonts w:ascii="Berlin Sans FB" w:hAnsi="Berlin Sans FB"/>
          <w:b w:val="0"/>
          <w:bCs w:val="0"/>
          <w:color w:val="auto"/>
        </w:rPr>
      </w:pPr>
      <w:r>
        <w:rPr>
          <w:rFonts w:ascii="Berlin Sans FB" w:hAnsi="Berlin Sans FB"/>
          <w:b w:val="0"/>
          <w:bCs w:val="0"/>
          <w:color w:val="auto"/>
        </w:rPr>
        <w:t>Introduction</w:t>
      </w:r>
    </w:p>
    <w:p w14:paraId="30DE3FA7" w14:textId="28FBB61C" w:rsidR="00164204" w:rsidRDefault="00164204" w:rsidP="00164204">
      <w:pPr>
        <w:pStyle w:val="ListParagraph"/>
        <w:numPr>
          <w:ilvl w:val="0"/>
          <w:numId w:val="12"/>
        </w:numPr>
        <w:rPr>
          <w:rFonts w:ascii="Berlin Sans FB" w:hAnsi="Berlin Sans FB"/>
        </w:rPr>
      </w:pPr>
      <w:r>
        <w:rPr>
          <w:rFonts w:ascii="Berlin Sans FB" w:hAnsi="Berlin Sans FB"/>
        </w:rPr>
        <w:t>Azure IoT Hub is a managed service, hosted in the cloud, that acts as a central message hub for bi-directional communication between IoT application and the devices it manages. It provides a secure and scalable way to connect, monitor, and manage billions of Iot Devices. Connecting your Esp32 to Azure IoT Hub unlocks a vast array of possibilities, from simple data collection and remote device control to sophiscated analytics, machine learning, and integration with other enterprise services.</w:t>
      </w:r>
    </w:p>
    <w:p w14:paraId="41159428" w14:textId="77777777" w:rsidR="00164204" w:rsidRDefault="00164204" w:rsidP="00164204">
      <w:pPr>
        <w:rPr>
          <w:rFonts w:ascii="Berlin Sans FB" w:hAnsi="Berlin Sans FB"/>
        </w:rPr>
      </w:pPr>
    </w:p>
    <w:p w14:paraId="57D98BD0" w14:textId="77777777" w:rsidR="003600C9" w:rsidRDefault="003600C9" w:rsidP="00164204">
      <w:pPr>
        <w:rPr>
          <w:rFonts w:ascii="Berlin Sans FB" w:hAnsi="Berlin Sans FB"/>
        </w:rPr>
      </w:pPr>
    </w:p>
    <w:p w14:paraId="4E4DA931" w14:textId="77777777" w:rsidR="003600C9" w:rsidRDefault="003600C9" w:rsidP="00164204">
      <w:pPr>
        <w:rPr>
          <w:rFonts w:ascii="Berlin Sans FB" w:hAnsi="Berlin Sans FB"/>
        </w:rPr>
      </w:pPr>
    </w:p>
    <w:p w14:paraId="591B1C44" w14:textId="77777777" w:rsidR="003600C9" w:rsidRDefault="003600C9" w:rsidP="00164204">
      <w:pPr>
        <w:rPr>
          <w:rFonts w:ascii="Berlin Sans FB" w:hAnsi="Berlin Sans FB"/>
        </w:rPr>
      </w:pPr>
    </w:p>
    <w:p w14:paraId="3D0537C1" w14:textId="77777777" w:rsidR="003600C9" w:rsidRDefault="003600C9" w:rsidP="00164204">
      <w:pPr>
        <w:rPr>
          <w:rFonts w:ascii="Berlin Sans FB" w:hAnsi="Berlin Sans FB"/>
        </w:rPr>
      </w:pPr>
    </w:p>
    <w:p w14:paraId="7672056A" w14:textId="77777777" w:rsidR="003600C9" w:rsidRDefault="003600C9" w:rsidP="00164204">
      <w:pPr>
        <w:rPr>
          <w:rFonts w:ascii="Berlin Sans FB" w:hAnsi="Berlin Sans FB"/>
        </w:rPr>
      </w:pPr>
    </w:p>
    <w:p w14:paraId="25B6E6E2" w14:textId="77777777" w:rsidR="003600C9" w:rsidRDefault="003600C9" w:rsidP="00164204">
      <w:pPr>
        <w:rPr>
          <w:rFonts w:ascii="Berlin Sans FB" w:hAnsi="Berlin Sans FB"/>
        </w:rPr>
      </w:pPr>
    </w:p>
    <w:p w14:paraId="27C1EB7A" w14:textId="77777777" w:rsidR="003600C9" w:rsidRDefault="003600C9" w:rsidP="00164204">
      <w:pPr>
        <w:rPr>
          <w:rFonts w:ascii="Berlin Sans FB" w:hAnsi="Berlin Sans FB"/>
        </w:rPr>
      </w:pPr>
    </w:p>
    <w:p w14:paraId="475D7F89" w14:textId="77777777" w:rsidR="003600C9" w:rsidRDefault="003600C9" w:rsidP="00164204">
      <w:pPr>
        <w:rPr>
          <w:rFonts w:ascii="Berlin Sans FB" w:hAnsi="Berlin Sans FB"/>
        </w:rPr>
      </w:pPr>
    </w:p>
    <w:p w14:paraId="3DC74476" w14:textId="77777777" w:rsidR="003600C9" w:rsidRDefault="003600C9" w:rsidP="00164204">
      <w:pPr>
        <w:rPr>
          <w:rFonts w:ascii="Berlin Sans FB" w:hAnsi="Berlin Sans FB"/>
        </w:rPr>
      </w:pPr>
    </w:p>
    <w:p w14:paraId="5731C7C5" w14:textId="77777777" w:rsidR="003600C9" w:rsidRDefault="003600C9" w:rsidP="00164204">
      <w:pPr>
        <w:rPr>
          <w:rFonts w:ascii="Berlin Sans FB" w:hAnsi="Berlin Sans FB"/>
        </w:rPr>
      </w:pPr>
    </w:p>
    <w:p w14:paraId="1168B2E4" w14:textId="77777777" w:rsidR="000418DE" w:rsidRDefault="000418DE" w:rsidP="00164204">
      <w:pPr>
        <w:rPr>
          <w:rFonts w:ascii="Berlin Sans FB" w:hAnsi="Berlin Sans FB"/>
        </w:rPr>
      </w:pPr>
    </w:p>
    <w:p w14:paraId="061BF89C" w14:textId="68B8B79B" w:rsidR="00164204" w:rsidRDefault="00164204" w:rsidP="00164204">
      <w:pPr>
        <w:rPr>
          <w:rFonts w:ascii="Berlin Sans FB" w:hAnsi="Berlin Sans FB"/>
          <w:sz w:val="28"/>
          <w:szCs w:val="28"/>
        </w:rPr>
      </w:pPr>
      <w:r w:rsidRPr="00164204">
        <w:rPr>
          <w:rFonts w:ascii="Berlin Sans FB" w:hAnsi="Berlin Sans FB"/>
          <w:sz w:val="28"/>
          <w:szCs w:val="28"/>
        </w:rPr>
        <w:lastRenderedPageBreak/>
        <w:t>What is Azure IoT Hub</w:t>
      </w:r>
    </w:p>
    <w:p w14:paraId="0B50A9EA" w14:textId="2CD800C3" w:rsidR="00164204" w:rsidRDefault="00164204" w:rsidP="00164204">
      <w:pPr>
        <w:rPr>
          <w:rFonts w:ascii="Berlin Sans FB" w:hAnsi="Berlin Sans FB"/>
        </w:rPr>
      </w:pPr>
      <w:r>
        <w:rPr>
          <w:rFonts w:ascii="Berlin Sans FB" w:hAnsi="Berlin Sans FB"/>
        </w:rPr>
        <w:t xml:space="preserve">Azure IoT Hub is a cornerstone service within the Microsoft Azure Cloud Platform, specifically designed to address the challenges and managing IoT devices. </w:t>
      </w:r>
      <w:r w:rsidR="004355F0">
        <w:rPr>
          <w:rFonts w:ascii="Berlin Sans FB" w:hAnsi="Berlin Sans FB"/>
        </w:rPr>
        <w:t>Think of it’s a highly secure and scalable “post office” for IoT devices and backend applications.</w:t>
      </w:r>
    </w:p>
    <w:p w14:paraId="2777C972" w14:textId="76030563" w:rsidR="004355F0" w:rsidRDefault="004355F0" w:rsidP="00164204">
      <w:pPr>
        <w:rPr>
          <w:rFonts w:ascii="Berlin Sans FB" w:hAnsi="Berlin Sans FB"/>
        </w:rPr>
      </w:pPr>
      <w:r>
        <w:rPr>
          <w:rFonts w:ascii="Berlin Sans FB" w:hAnsi="Berlin Sans FB"/>
        </w:rPr>
        <w:t>Key features and concepts include:</w:t>
      </w:r>
    </w:p>
    <w:p w14:paraId="31D36783" w14:textId="7389B139" w:rsidR="004355F0" w:rsidRDefault="004355F0" w:rsidP="004355F0">
      <w:pPr>
        <w:pStyle w:val="ListParagraph"/>
        <w:numPr>
          <w:ilvl w:val="0"/>
          <w:numId w:val="12"/>
        </w:numPr>
        <w:rPr>
          <w:rFonts w:ascii="Berlin Sans FB" w:hAnsi="Berlin Sans FB"/>
        </w:rPr>
      </w:pPr>
      <w:r>
        <w:rPr>
          <w:rFonts w:ascii="Berlin Sans FB" w:hAnsi="Berlin Sans FB"/>
        </w:rPr>
        <w:t>Device Management:</w:t>
      </w:r>
    </w:p>
    <w:p w14:paraId="2FE7BEC0" w14:textId="7B6DC67A" w:rsidR="004355F0" w:rsidRDefault="004355F0" w:rsidP="004355F0">
      <w:pPr>
        <w:pStyle w:val="ListParagraph"/>
        <w:rPr>
          <w:rFonts w:ascii="Berlin Sans FB" w:hAnsi="Berlin Sans FB"/>
        </w:rPr>
      </w:pPr>
      <w:r>
        <w:rPr>
          <w:rFonts w:ascii="Berlin Sans FB" w:hAnsi="Berlin Sans FB"/>
        </w:rPr>
        <w:t>Azure Iot Hub allows to provision, authenticate, monitor, and manage individual devices or large fleets of devices. Each device in IoT Hub has a unique identity.</w:t>
      </w:r>
    </w:p>
    <w:p w14:paraId="45F4823A" w14:textId="77777777" w:rsidR="004355F0" w:rsidRPr="004355F0" w:rsidRDefault="004355F0" w:rsidP="004355F0">
      <w:pPr>
        <w:pStyle w:val="ListParagraph"/>
        <w:rPr>
          <w:rFonts w:ascii="Berlin Sans FB" w:hAnsi="Berlin Sans FB"/>
        </w:rPr>
      </w:pPr>
    </w:p>
    <w:p w14:paraId="22D06FDD" w14:textId="3113B829" w:rsidR="004355F0" w:rsidRDefault="004355F0" w:rsidP="004355F0">
      <w:pPr>
        <w:pStyle w:val="ListParagraph"/>
        <w:numPr>
          <w:ilvl w:val="0"/>
          <w:numId w:val="12"/>
        </w:numPr>
        <w:rPr>
          <w:rFonts w:ascii="Berlin Sans FB" w:hAnsi="Berlin Sans FB"/>
        </w:rPr>
      </w:pPr>
      <w:r>
        <w:rPr>
          <w:rFonts w:ascii="Berlin Sans FB" w:hAnsi="Berlin Sans FB"/>
        </w:rPr>
        <w:t>Telemetry Ingestion (Device-to-Cloud – D2C)</w:t>
      </w:r>
    </w:p>
    <w:p w14:paraId="6D49A981" w14:textId="2E335136" w:rsidR="004355F0" w:rsidRDefault="004355F0" w:rsidP="003600C9">
      <w:pPr>
        <w:pStyle w:val="ListParagraph"/>
        <w:rPr>
          <w:rFonts w:ascii="Berlin Sans FB" w:hAnsi="Berlin Sans FB"/>
        </w:rPr>
      </w:pPr>
      <w:r>
        <w:rPr>
          <w:rFonts w:ascii="Berlin Sans FB" w:hAnsi="Berlin Sans FB"/>
        </w:rPr>
        <w:t>Devices can send streams of data (telemetry) to Azure IoT Hub. This could be sensor readings, status updates, or event notifications. IoT Hub can handle massive volumes of data.</w:t>
      </w:r>
    </w:p>
    <w:p w14:paraId="22C8E082" w14:textId="77777777" w:rsidR="003600C9" w:rsidRPr="003600C9" w:rsidRDefault="003600C9" w:rsidP="003600C9">
      <w:pPr>
        <w:pStyle w:val="ListParagraph"/>
        <w:rPr>
          <w:rFonts w:ascii="Berlin Sans FB" w:hAnsi="Berlin Sans FB"/>
        </w:rPr>
      </w:pPr>
    </w:p>
    <w:p w14:paraId="3A75549A" w14:textId="69AED68B" w:rsidR="004355F0" w:rsidRDefault="004355F0" w:rsidP="004355F0">
      <w:pPr>
        <w:pStyle w:val="ListParagraph"/>
        <w:numPr>
          <w:ilvl w:val="0"/>
          <w:numId w:val="12"/>
        </w:numPr>
        <w:rPr>
          <w:rFonts w:ascii="Berlin Sans FB" w:hAnsi="Berlin Sans FB"/>
        </w:rPr>
      </w:pPr>
      <w:r>
        <w:rPr>
          <w:rFonts w:ascii="Berlin Sans FB" w:hAnsi="Berlin Sans FB"/>
        </w:rPr>
        <w:t>Commands (Cloud-to-Device – C2D)</w:t>
      </w:r>
    </w:p>
    <w:p w14:paraId="2F045BF4" w14:textId="6123FA29" w:rsidR="004355F0" w:rsidRDefault="004355F0" w:rsidP="003600C9">
      <w:pPr>
        <w:pStyle w:val="ListParagraph"/>
        <w:rPr>
          <w:rFonts w:ascii="Berlin Sans FB" w:hAnsi="Berlin Sans FB"/>
        </w:rPr>
      </w:pPr>
      <w:r>
        <w:rPr>
          <w:rFonts w:ascii="Berlin Sans FB" w:hAnsi="Berlin Sans FB"/>
        </w:rPr>
        <w:t>Backend applications can send messages (commands) to specific devices through Iot Hub. This enables remote control and actuation.</w:t>
      </w:r>
    </w:p>
    <w:p w14:paraId="1FFE922A" w14:textId="77777777" w:rsidR="003600C9" w:rsidRDefault="003600C9" w:rsidP="003600C9">
      <w:pPr>
        <w:pStyle w:val="ListParagraph"/>
        <w:rPr>
          <w:rFonts w:ascii="Berlin Sans FB" w:hAnsi="Berlin Sans FB"/>
        </w:rPr>
      </w:pPr>
    </w:p>
    <w:p w14:paraId="3F5809E6" w14:textId="6D7ADDEB" w:rsidR="004355F0" w:rsidRDefault="00907842" w:rsidP="004355F0">
      <w:pPr>
        <w:pStyle w:val="ListParagraph"/>
        <w:numPr>
          <w:ilvl w:val="0"/>
          <w:numId w:val="12"/>
        </w:numPr>
        <w:rPr>
          <w:rFonts w:ascii="Berlin Sans FB" w:hAnsi="Berlin Sans FB"/>
        </w:rPr>
      </w:pPr>
      <w:r>
        <w:rPr>
          <w:rFonts w:ascii="Berlin Sans FB" w:hAnsi="Berlin Sans FB"/>
        </w:rPr>
        <w:t>Security</w:t>
      </w:r>
    </w:p>
    <w:p w14:paraId="1C5C0935" w14:textId="043A2AFB" w:rsidR="00907842" w:rsidRDefault="00907842" w:rsidP="003600C9">
      <w:pPr>
        <w:pStyle w:val="ListParagraph"/>
        <w:rPr>
          <w:rFonts w:ascii="Berlin Sans FB" w:hAnsi="Berlin Sans FB"/>
        </w:rPr>
      </w:pPr>
      <w:r>
        <w:rPr>
          <w:rFonts w:ascii="Berlin Sans FB" w:hAnsi="Berlin Sans FB"/>
        </w:rPr>
        <w:t>Security is paramount. IoT Hub supports per-device authentication, secure credential storage, and encrypted communication channels (typically TLS).</w:t>
      </w:r>
    </w:p>
    <w:p w14:paraId="0BCF3C85" w14:textId="77777777" w:rsidR="003600C9" w:rsidRDefault="003600C9" w:rsidP="003600C9">
      <w:pPr>
        <w:pStyle w:val="ListParagraph"/>
        <w:rPr>
          <w:rFonts w:ascii="Berlin Sans FB" w:hAnsi="Berlin Sans FB"/>
        </w:rPr>
      </w:pPr>
    </w:p>
    <w:p w14:paraId="39CECA04" w14:textId="0BBCE4A4" w:rsidR="00907842" w:rsidRDefault="00C728E7" w:rsidP="00907842">
      <w:pPr>
        <w:pStyle w:val="ListParagraph"/>
        <w:numPr>
          <w:ilvl w:val="0"/>
          <w:numId w:val="12"/>
        </w:numPr>
        <w:rPr>
          <w:rFonts w:ascii="Berlin Sans FB" w:hAnsi="Berlin Sans FB"/>
        </w:rPr>
      </w:pPr>
      <w:r>
        <w:rPr>
          <w:rFonts w:ascii="Berlin Sans FB" w:hAnsi="Berlin Sans FB"/>
        </w:rPr>
        <w:t>Scalability</w:t>
      </w:r>
    </w:p>
    <w:p w14:paraId="258EAD22" w14:textId="2C644BCB" w:rsidR="00C728E7" w:rsidRDefault="00C728E7" w:rsidP="00C728E7">
      <w:pPr>
        <w:pStyle w:val="ListParagraph"/>
        <w:rPr>
          <w:rFonts w:ascii="Berlin Sans FB" w:hAnsi="Berlin Sans FB"/>
        </w:rPr>
      </w:pPr>
      <w:r>
        <w:rPr>
          <w:rFonts w:ascii="Berlin Sans FB" w:hAnsi="Berlin Sans FB"/>
        </w:rPr>
        <w:t>Designed to scale from a few device to millios, handling high message throughput.</w:t>
      </w:r>
    </w:p>
    <w:p w14:paraId="1193F1D8" w14:textId="77777777" w:rsidR="00C728E7" w:rsidRDefault="00C728E7" w:rsidP="00C728E7">
      <w:pPr>
        <w:pStyle w:val="ListParagraph"/>
        <w:rPr>
          <w:rFonts w:ascii="Berlin Sans FB" w:hAnsi="Berlin Sans FB"/>
        </w:rPr>
      </w:pPr>
    </w:p>
    <w:p w14:paraId="463029F6" w14:textId="3437A732" w:rsidR="00C728E7" w:rsidRDefault="00C728E7" w:rsidP="00C728E7">
      <w:pPr>
        <w:pStyle w:val="ListParagraph"/>
        <w:numPr>
          <w:ilvl w:val="0"/>
          <w:numId w:val="12"/>
        </w:numPr>
        <w:rPr>
          <w:rFonts w:ascii="Berlin Sans FB" w:hAnsi="Berlin Sans FB"/>
        </w:rPr>
      </w:pPr>
      <w:r>
        <w:rPr>
          <w:rFonts w:ascii="Berlin Sans FB" w:hAnsi="Berlin Sans FB"/>
        </w:rPr>
        <w:t>Protocol Support</w:t>
      </w:r>
    </w:p>
    <w:p w14:paraId="64D72E52" w14:textId="1C777CEA" w:rsidR="00C728E7" w:rsidRDefault="00C728E7" w:rsidP="000418DE">
      <w:pPr>
        <w:pStyle w:val="ListParagraph"/>
        <w:rPr>
          <w:rFonts w:ascii="Berlin Sans FB" w:hAnsi="Berlin Sans FB"/>
        </w:rPr>
      </w:pPr>
      <w:r>
        <w:rPr>
          <w:rFonts w:ascii="Berlin Sans FB" w:hAnsi="Berlin Sans FB"/>
        </w:rPr>
        <w:t>Primarily supports MQTT, AMQP, and HTTPS for device communication. Focus on MQTT, which is well-suited for resource-constrained devices like the ESP32.</w:t>
      </w:r>
    </w:p>
    <w:p w14:paraId="2732F39E" w14:textId="77777777" w:rsidR="000418DE" w:rsidRDefault="000418DE" w:rsidP="000418DE">
      <w:pPr>
        <w:pStyle w:val="ListParagraph"/>
        <w:rPr>
          <w:rFonts w:ascii="Berlin Sans FB" w:hAnsi="Berlin Sans FB"/>
        </w:rPr>
      </w:pPr>
    </w:p>
    <w:p w14:paraId="1AE820F8" w14:textId="599AFE33" w:rsidR="00C728E7" w:rsidRDefault="000418DE" w:rsidP="00C728E7">
      <w:pPr>
        <w:pStyle w:val="ListParagraph"/>
        <w:numPr>
          <w:ilvl w:val="0"/>
          <w:numId w:val="12"/>
        </w:numPr>
        <w:rPr>
          <w:rFonts w:ascii="Berlin Sans FB" w:hAnsi="Berlin Sans FB"/>
        </w:rPr>
      </w:pPr>
      <w:r>
        <w:rPr>
          <w:rFonts w:ascii="Berlin Sans FB" w:hAnsi="Berlin Sans FB"/>
        </w:rPr>
        <w:t>Integration</w:t>
      </w:r>
    </w:p>
    <w:p w14:paraId="45F6C1A4" w14:textId="101717CE" w:rsidR="000418DE" w:rsidRDefault="000418DE" w:rsidP="000418DE">
      <w:pPr>
        <w:pStyle w:val="ListParagraph"/>
        <w:rPr>
          <w:rFonts w:ascii="Berlin Sans FB" w:hAnsi="Berlin Sans FB"/>
        </w:rPr>
      </w:pPr>
      <w:r>
        <w:rPr>
          <w:rFonts w:ascii="Berlin Sans FB" w:hAnsi="Berlin Sans FB"/>
        </w:rPr>
        <w:t>Seamlessly integrates with other Azure services like Azure Stream Analytics, Azure Functions, Azure Machine Learning, and Power BI for data processing, analysis, and visualiazation.</w:t>
      </w:r>
    </w:p>
    <w:p w14:paraId="4B6A1A1B" w14:textId="77777777" w:rsidR="000418DE" w:rsidRDefault="000418DE" w:rsidP="000418DE">
      <w:pPr>
        <w:rPr>
          <w:rFonts w:ascii="Berlin Sans FB" w:hAnsi="Berlin Sans FB"/>
        </w:rPr>
      </w:pPr>
    </w:p>
    <w:p w14:paraId="1414DB4B" w14:textId="77777777" w:rsidR="000418DE" w:rsidRDefault="000418DE" w:rsidP="000418DE">
      <w:pPr>
        <w:rPr>
          <w:rFonts w:ascii="Berlin Sans FB" w:hAnsi="Berlin Sans FB"/>
        </w:rPr>
      </w:pPr>
    </w:p>
    <w:p w14:paraId="0790542B" w14:textId="77777777" w:rsidR="00300FA6" w:rsidRDefault="00300FA6" w:rsidP="000418DE">
      <w:pPr>
        <w:rPr>
          <w:rFonts w:ascii="Berlin Sans FB" w:hAnsi="Berlin Sans FB"/>
        </w:rPr>
      </w:pPr>
    </w:p>
    <w:p w14:paraId="337C1661" w14:textId="77777777" w:rsidR="00371BF6" w:rsidRDefault="00371BF6" w:rsidP="00371BF6">
      <w:pPr>
        <w:rPr>
          <w:rFonts w:ascii="Berlin Sans FB" w:hAnsi="Berlin Sans FB"/>
        </w:rPr>
      </w:pPr>
    </w:p>
    <w:p w14:paraId="06A6C969" w14:textId="77777777" w:rsidR="00371BF6" w:rsidRDefault="00371BF6" w:rsidP="00371BF6">
      <w:pPr>
        <w:rPr>
          <w:rFonts w:ascii="Berlin Sans FB" w:hAnsi="Berlin Sans FB"/>
        </w:rPr>
      </w:pPr>
    </w:p>
    <w:p w14:paraId="01347374" w14:textId="77777777" w:rsidR="00371BF6" w:rsidRDefault="00371BF6" w:rsidP="00371BF6">
      <w:pPr>
        <w:rPr>
          <w:rFonts w:ascii="Berlin Sans FB" w:hAnsi="Berlin Sans FB"/>
        </w:rPr>
      </w:pPr>
    </w:p>
    <w:p w14:paraId="3A73529E" w14:textId="77777777" w:rsidR="00371BF6" w:rsidRDefault="00371BF6" w:rsidP="00371BF6">
      <w:pPr>
        <w:rPr>
          <w:rFonts w:ascii="Berlin Sans FB" w:hAnsi="Berlin Sans FB"/>
        </w:rPr>
      </w:pPr>
    </w:p>
    <w:p w14:paraId="753546E5" w14:textId="77777777" w:rsidR="00371BF6" w:rsidRPr="000418DE" w:rsidRDefault="00371BF6" w:rsidP="00371BF6">
      <w:pPr>
        <w:rPr>
          <w:rFonts w:ascii="Berlin Sans FB" w:hAnsi="Berlin Sans FB"/>
        </w:rPr>
      </w:pPr>
      <w:r>
        <w:rPr>
          <w:rFonts w:ascii="Berlin Sans FB" w:hAnsi="Berlin Sans FB"/>
          <w:noProof/>
        </w:rPr>
        <mc:AlternateContent>
          <mc:Choice Requires="wps">
            <w:drawing>
              <wp:anchor distT="0" distB="0" distL="114300" distR="114300" simplePos="0" relativeHeight="251895296" behindDoc="0" locked="0" layoutInCell="1" allowOverlap="1" wp14:anchorId="203F73B1" wp14:editId="3D45FDDB">
                <wp:simplePos x="0" y="0"/>
                <wp:positionH relativeFrom="column">
                  <wp:posOffset>-800100</wp:posOffset>
                </wp:positionH>
                <wp:positionV relativeFrom="paragraph">
                  <wp:posOffset>-317500</wp:posOffset>
                </wp:positionV>
                <wp:extent cx="7232650" cy="3048000"/>
                <wp:effectExtent l="38100" t="19050" r="82550" b="95250"/>
                <wp:wrapNone/>
                <wp:docPr id="2002487300" name="Rectangle 17"/>
                <wp:cNvGraphicFramePr/>
                <a:graphic xmlns:a="http://schemas.openxmlformats.org/drawingml/2006/main">
                  <a:graphicData uri="http://schemas.microsoft.com/office/word/2010/wordprocessingShape">
                    <wps:wsp>
                      <wps:cNvSpPr/>
                      <wps:spPr>
                        <a:xfrm>
                          <a:off x="0" y="0"/>
                          <a:ext cx="7232650" cy="3048000"/>
                        </a:xfrm>
                        <a:prstGeom prst="rect">
                          <a:avLst/>
                        </a:prstGeom>
                        <a:noFill/>
                        <a:ln>
                          <a:solidFill>
                            <a:srgbClr val="FFFF00"/>
                          </a:solidFill>
                          <a:prstDash val="lgDashDotDot"/>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831425" id="Rectangle 17" o:spid="_x0000_s1026" style="position:absolute;margin-left:-63pt;margin-top:-25pt;width:569.5pt;height:240pt;z-index:25189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" filled="f" strokecolor="yellow">
                <v:stroke dashstyle="longDashDotDot"/>
                <v:shadow on="t" color="black" opacity="22937f" origin=",.5" offset="0,.63889mm"/>
              </v:rect>
            </w:pict>
          </mc:Fallback>
        </mc:AlternateContent>
      </w:r>
      <w:r>
        <w:rPr>
          <w:rFonts w:ascii="Berlin Sans FB" w:hAnsi="Berlin Sans FB"/>
          <w:noProof/>
        </w:rPr>
        <mc:AlternateContent>
          <mc:Choice Requires="wps">
            <w:drawing>
              <wp:anchor distT="0" distB="0" distL="114300" distR="114300" simplePos="0" relativeHeight="251873792" behindDoc="0" locked="0" layoutInCell="1" allowOverlap="1" wp14:anchorId="41288902" wp14:editId="4B1CF262">
                <wp:simplePos x="0" y="0"/>
                <wp:positionH relativeFrom="column">
                  <wp:posOffset>152400</wp:posOffset>
                </wp:positionH>
                <wp:positionV relativeFrom="paragraph">
                  <wp:posOffset>-114300</wp:posOffset>
                </wp:positionV>
                <wp:extent cx="1212850" cy="298450"/>
                <wp:effectExtent l="76200" t="57150" r="101600" b="120650"/>
                <wp:wrapNone/>
                <wp:docPr id="1662765675" name="Text Box 2"/>
                <wp:cNvGraphicFramePr/>
                <a:graphic xmlns:a="http://schemas.openxmlformats.org/drawingml/2006/main">
                  <a:graphicData uri="http://schemas.microsoft.com/office/word/2010/wordprocessingShape">
                    <wps:wsp>
                      <wps:cNvSpPr txBox="1"/>
                      <wps:spPr>
                        <a:xfrm>
                          <a:off x="0" y="0"/>
                          <a:ext cx="1212850" cy="298450"/>
                        </a:xfrm>
                        <a:prstGeom prst="rect">
                          <a:avLst/>
                        </a:prstGeom>
                        <a:solidFill>
                          <a:schemeClr val="accent4"/>
                        </a:solidFill>
                        <a:ln/>
                      </wps:spPr>
                      <wps:style>
                        <a:lnRef idx="0">
                          <a:schemeClr val="accent1"/>
                        </a:lnRef>
                        <a:fillRef idx="3">
                          <a:schemeClr val="accent1"/>
                        </a:fillRef>
                        <a:effectRef idx="3">
                          <a:schemeClr val="accent1"/>
                        </a:effectRef>
                        <a:fontRef idx="minor">
                          <a:schemeClr val="lt1"/>
                        </a:fontRef>
                      </wps:style>
                      <wps:txbx>
                        <w:txbxContent>
                          <w:p w14:paraId="0178C4A5" w14:textId="77777777" w:rsidR="00371BF6" w:rsidRPr="003254A4" w:rsidRDefault="00371BF6" w:rsidP="00371BF6">
                            <w:pPr>
                              <w:rPr>
                                <w:lang w:val="en-MY"/>
                              </w:rPr>
                            </w:pPr>
                            <w:r>
                              <w:rPr>
                                <w:lang w:val="en-MY"/>
                              </w:rPr>
                              <w:t>1 – Connects 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88902" id="_x0000_t202" coordsize="21600,21600" o:spt="202" path="m,l,21600r21600,l21600,xe">
                <v:stroke joinstyle="miter"/>
                <v:path gradientshapeok="t" o:connecttype="rect"/>
              </v:shapetype>
              <v:shape id="Text Box 2" o:spid="_x0000_s1026" type="#_x0000_t202" style="position:absolute;margin-left:12pt;margin-top:-9pt;width:95.5pt;height:23.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" fillcolor="#8064a2 [3207]" stroked="f">
                <v:shadow on="t" color="black" opacity="22937f" origin=",.5" offset="0,.63889mm"/>
                <v:textbox>
                  <w:txbxContent>
                    <w:p w14:paraId="0178C4A5" w14:textId="77777777" w:rsidR="00371BF6" w:rsidRPr="003254A4" w:rsidRDefault="00371BF6" w:rsidP="00371BF6">
                      <w:pPr>
                        <w:rPr>
                          <w:lang w:val="en-MY"/>
                        </w:rPr>
                      </w:pPr>
                      <w:r>
                        <w:rPr>
                          <w:lang w:val="en-MY"/>
                        </w:rPr>
                        <w:t>1 – Connects to</w:t>
                      </w:r>
                    </w:p>
                  </w:txbxContent>
                </v:textbox>
              </v:shape>
            </w:pict>
          </mc:Fallback>
        </mc:AlternateContent>
      </w:r>
      <w:r>
        <w:rPr>
          <w:rFonts w:ascii="Berlin Sans FB" w:hAnsi="Berlin Sans FB"/>
          <w:noProof/>
        </w:rPr>
        <mc:AlternateContent>
          <mc:Choice Requires="wps">
            <w:drawing>
              <wp:anchor distT="0" distB="0" distL="114300" distR="114300" simplePos="0" relativeHeight="251870720" behindDoc="0" locked="0" layoutInCell="1" allowOverlap="1" wp14:anchorId="308B7F95" wp14:editId="72AA32C5">
                <wp:simplePos x="0" y="0"/>
                <wp:positionH relativeFrom="column">
                  <wp:posOffset>762000</wp:posOffset>
                </wp:positionH>
                <wp:positionV relativeFrom="paragraph">
                  <wp:posOffset>266700</wp:posOffset>
                </wp:positionV>
                <wp:extent cx="0" cy="977900"/>
                <wp:effectExtent l="95250" t="19050" r="95250" b="88900"/>
                <wp:wrapNone/>
                <wp:docPr id="1979612674" name="Straight Arrow Connector 6"/>
                <wp:cNvGraphicFramePr/>
                <a:graphic xmlns:a="http://schemas.openxmlformats.org/drawingml/2006/main">
                  <a:graphicData uri="http://schemas.microsoft.com/office/word/2010/wordprocessingShape">
                    <wps:wsp>
                      <wps:cNvCnPr/>
                      <wps:spPr>
                        <a:xfrm>
                          <a:off x="0" y="0"/>
                          <a:ext cx="0" cy="9779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A28C4AF" id="_x0000_t32" coordsize="21600,21600" o:spt="32" o:oned="t" path="m,l21600,21600e" filled="f">
                <v:path arrowok="t" fillok="f" o:connecttype="none"/>
                <o:lock v:ext="edit" shapetype="t"/>
              </v:shapetype>
              <v:shape id="Straight Arrow Connector 6" o:spid="_x0000_s1026" type="#_x0000_t32" style="position:absolute;margin-left:60pt;margin-top:21pt;width:0;height:77pt;z-index:251870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" strokecolor="black [3213]"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69696" behindDoc="0" locked="0" layoutInCell="1" allowOverlap="1" wp14:anchorId="066A9FE3" wp14:editId="438485BB">
                <wp:simplePos x="0" y="0"/>
                <wp:positionH relativeFrom="column">
                  <wp:posOffset>742950</wp:posOffset>
                </wp:positionH>
                <wp:positionV relativeFrom="paragraph">
                  <wp:posOffset>266700</wp:posOffset>
                </wp:positionV>
                <wp:extent cx="1168400" cy="12700"/>
                <wp:effectExtent l="38100" t="38100" r="69850" b="82550"/>
                <wp:wrapNone/>
                <wp:docPr id="270624991" name="Straight Connector 5"/>
                <wp:cNvGraphicFramePr/>
                <a:graphic xmlns:a="http://schemas.openxmlformats.org/drawingml/2006/main">
                  <a:graphicData uri="http://schemas.microsoft.com/office/word/2010/wordprocessingShape">
                    <wps:wsp>
                      <wps:cNvCnPr/>
                      <wps:spPr>
                        <a:xfrm flipV="1">
                          <a:off x="0" y="0"/>
                          <a:ext cx="11684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A713C" id="Straight Connector 5" o:spid="_x0000_s1026" style="position:absolute;flip:y;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21pt" to="15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68672" behindDoc="0" locked="0" layoutInCell="1" allowOverlap="1" wp14:anchorId="4E0B2E99" wp14:editId="1E07915B">
                <wp:simplePos x="0" y="0"/>
                <wp:positionH relativeFrom="column">
                  <wp:posOffset>4635500</wp:posOffset>
                </wp:positionH>
                <wp:positionV relativeFrom="paragraph">
                  <wp:posOffset>266700</wp:posOffset>
                </wp:positionV>
                <wp:extent cx="0" cy="1009650"/>
                <wp:effectExtent l="57150" t="19050" r="76200" b="95250"/>
                <wp:wrapNone/>
                <wp:docPr id="331671024" name="Straight Connector 5"/>
                <wp:cNvGraphicFramePr/>
                <a:graphic xmlns:a="http://schemas.openxmlformats.org/drawingml/2006/main">
                  <a:graphicData uri="http://schemas.microsoft.com/office/word/2010/wordprocessingShape">
                    <wps:wsp>
                      <wps:cNvCnPr/>
                      <wps:spPr>
                        <a:xfrm>
                          <a:off x="0" y="0"/>
                          <a:ext cx="0" cy="10096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010C601" id="Straight Connector 5" o:spid="_x0000_s1026" style="position:absolute;z-index:251868672;visibility:visible;mso-wrap-style:square;mso-wrap-distance-left:9pt;mso-wrap-distance-top:0;mso-wrap-distance-right:9pt;mso-wrap-distance-bottom:0;mso-position-horizontal:absolute;mso-position-horizontal-relative:text;mso-position-vertical:absolute;mso-position-vertical-relative:text" from="365pt,21pt" to="36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67648" behindDoc="0" locked="0" layoutInCell="1" allowOverlap="1" wp14:anchorId="23600782" wp14:editId="360CC997">
                <wp:simplePos x="0" y="0"/>
                <wp:positionH relativeFrom="column">
                  <wp:posOffset>3911600</wp:posOffset>
                </wp:positionH>
                <wp:positionV relativeFrom="paragraph">
                  <wp:posOffset>273050</wp:posOffset>
                </wp:positionV>
                <wp:extent cx="736600" cy="0"/>
                <wp:effectExtent l="57150" t="76200" r="0" b="133350"/>
                <wp:wrapNone/>
                <wp:docPr id="1824059626" name="Straight Arrow Connector 4"/>
                <wp:cNvGraphicFramePr/>
                <a:graphic xmlns:a="http://schemas.openxmlformats.org/drawingml/2006/main">
                  <a:graphicData uri="http://schemas.microsoft.com/office/word/2010/wordprocessingShape">
                    <wps:wsp>
                      <wps:cNvCnPr/>
                      <wps:spPr>
                        <a:xfrm flipH="1">
                          <a:off x="0" y="0"/>
                          <a:ext cx="7366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93B6CE" id="Straight Arrow Connector 4" o:spid="_x0000_s1026" type="#_x0000_t32" style="position:absolute;margin-left:308pt;margin-top:21.5pt;width:58pt;height:0;flip:x;z-index:25186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" strokecolor="black [3200]"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65600" behindDoc="0" locked="0" layoutInCell="1" allowOverlap="1" wp14:anchorId="239E64A6" wp14:editId="0E87F007">
                <wp:simplePos x="0" y="0"/>
                <wp:positionH relativeFrom="column">
                  <wp:posOffset>1917700</wp:posOffset>
                </wp:positionH>
                <wp:positionV relativeFrom="paragraph">
                  <wp:posOffset>-177800</wp:posOffset>
                </wp:positionV>
                <wp:extent cx="1924050" cy="857250"/>
                <wp:effectExtent l="95250" t="57150" r="95250" b="114300"/>
                <wp:wrapNone/>
                <wp:docPr id="1555249251" name="Text Box 2"/>
                <wp:cNvGraphicFramePr/>
                <a:graphic xmlns:a="http://schemas.openxmlformats.org/drawingml/2006/main">
                  <a:graphicData uri="http://schemas.microsoft.com/office/word/2010/wordprocessingShape">
                    <wps:wsp>
                      <wps:cNvSpPr txBox="1"/>
                      <wps:spPr>
                        <a:xfrm>
                          <a:off x="0" y="0"/>
                          <a:ext cx="1924050" cy="85725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111BE68D" w14:textId="77777777" w:rsidR="00371BF6" w:rsidRDefault="00371BF6" w:rsidP="00371BF6"/>
                          <w:p w14:paraId="76685911" w14:textId="77777777" w:rsidR="00371BF6" w:rsidRDefault="00371BF6" w:rsidP="00371BF6">
                            <w:pPr>
                              <w:jc w:val="center"/>
                            </w:pPr>
                            <w:r>
                              <w:t>ESP32 Microcontroller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E64A6" id="_x0000_s1027" type="#_x0000_t202" style="position:absolute;margin-left:151pt;margin-top:-14pt;width:151.5pt;height:67.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" fillcolor="#c0504d [3205]" stroked="f">
                <v:fill color2="#dfa7a6 [1621]" rotate="t" angle="180" focus="100%" type="gradient">
                  <o:fill v:ext="view" type="gradientUnscaled"/>
                </v:fill>
                <v:shadow on="t" color="black" opacity="22937f" origin=",.5" offset="0,.63889mm"/>
                <v:textbox>
                  <w:txbxContent>
                    <w:p w14:paraId="111BE68D" w14:textId="77777777" w:rsidR="00371BF6" w:rsidRDefault="00371BF6" w:rsidP="00371BF6"/>
                    <w:p w14:paraId="76685911" w14:textId="77777777" w:rsidR="00371BF6" w:rsidRDefault="00371BF6" w:rsidP="00371BF6">
                      <w:pPr>
                        <w:jc w:val="center"/>
                      </w:pPr>
                      <w:r>
                        <w:t>ESP32 Microcontroller</w:t>
                      </w:r>
                    </w:p>
                  </w:txbxContent>
                </v:textbox>
              </v:shape>
            </w:pict>
          </mc:Fallback>
        </mc:AlternateContent>
      </w:r>
    </w:p>
    <w:p w14:paraId="17EDB4AF" w14:textId="77777777" w:rsidR="00371BF6" w:rsidRPr="004355F0" w:rsidRDefault="00371BF6" w:rsidP="00371BF6">
      <w:pPr>
        <w:pStyle w:val="ListParagraph"/>
        <w:rPr>
          <w:rFonts w:ascii="Berlin Sans FB" w:hAnsi="Berlin Sans FB"/>
        </w:rPr>
      </w:pPr>
    </w:p>
    <w:p w14:paraId="153949DC" w14:textId="77777777" w:rsidR="00371BF6" w:rsidRPr="004355F0" w:rsidRDefault="00371BF6" w:rsidP="00371BF6">
      <w:pPr>
        <w:pStyle w:val="ListParagraph"/>
        <w:rPr>
          <w:rFonts w:ascii="Berlin Sans FB" w:hAnsi="Berlin Sans FB"/>
        </w:rPr>
      </w:pPr>
      <w:r>
        <w:rPr>
          <w:rFonts w:ascii="Berlin Sans FB" w:hAnsi="Berlin Sans FB"/>
          <w:noProof/>
        </w:rPr>
        <mc:AlternateContent>
          <mc:Choice Requires="wps">
            <w:drawing>
              <wp:anchor distT="0" distB="0" distL="114300" distR="114300" simplePos="0" relativeHeight="251866624" behindDoc="0" locked="0" layoutInCell="1" allowOverlap="1" wp14:anchorId="100FE71B" wp14:editId="4D21B0E1">
                <wp:simplePos x="0" y="0"/>
                <wp:positionH relativeFrom="column">
                  <wp:posOffset>2882900</wp:posOffset>
                </wp:positionH>
                <wp:positionV relativeFrom="paragraph">
                  <wp:posOffset>218440</wp:posOffset>
                </wp:positionV>
                <wp:extent cx="6350" cy="609600"/>
                <wp:effectExtent l="57150" t="19050" r="88900" b="95250"/>
                <wp:wrapNone/>
                <wp:docPr id="1956381595" name="Straight Arrow Connector 3"/>
                <wp:cNvGraphicFramePr/>
                <a:graphic xmlns:a="http://schemas.openxmlformats.org/drawingml/2006/main">
                  <a:graphicData uri="http://schemas.microsoft.com/office/word/2010/wordprocessingShape">
                    <wps:wsp>
                      <wps:cNvCnPr/>
                      <wps:spPr>
                        <a:xfrm flipH="1">
                          <a:off x="0" y="0"/>
                          <a:ext cx="6350" cy="609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2E593" id="Straight Arrow Connector 3" o:spid="_x0000_s1026" type="#_x0000_t32" style="position:absolute;margin-left:227pt;margin-top:17.2pt;width:.5pt;height:48pt;flip:x;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" strokecolor="black [3200]" strokeweight="2pt">
                <v:stroke endarrow="block"/>
                <v:shadow on="t" color="black" opacity="24903f" origin=",.5" offset="0,.55556mm"/>
              </v:shape>
            </w:pict>
          </mc:Fallback>
        </mc:AlternateContent>
      </w:r>
    </w:p>
    <w:p w14:paraId="51D33DCF" w14:textId="77777777" w:rsidR="00371BF6" w:rsidRDefault="00371BF6" w:rsidP="00371BF6">
      <w:pPr>
        <w:rPr>
          <w:rFonts w:ascii="Berlin Sans FB" w:hAnsi="Berlin Sans FB"/>
        </w:rPr>
      </w:pPr>
    </w:p>
    <w:p w14:paraId="2FF71394" w14:textId="77777777" w:rsidR="00371BF6" w:rsidRPr="00164204" w:rsidRDefault="00371BF6" w:rsidP="00371BF6">
      <w:pPr>
        <w:rPr>
          <w:rFonts w:ascii="Berlin Sans FB" w:hAnsi="Berlin Sans FB"/>
        </w:rPr>
      </w:pPr>
      <w:r>
        <w:rPr>
          <w:rFonts w:ascii="Berlin Sans FB" w:hAnsi="Berlin Sans FB"/>
          <w:noProof/>
        </w:rPr>
        <mc:AlternateContent>
          <mc:Choice Requires="wps">
            <w:drawing>
              <wp:anchor distT="0" distB="0" distL="114300" distR="114300" simplePos="0" relativeHeight="251874816" behindDoc="0" locked="0" layoutInCell="1" allowOverlap="1" wp14:anchorId="208B78D0" wp14:editId="21A68B92">
                <wp:simplePos x="0" y="0"/>
                <wp:positionH relativeFrom="column">
                  <wp:posOffset>4184650</wp:posOffset>
                </wp:positionH>
                <wp:positionV relativeFrom="paragraph">
                  <wp:posOffset>246380</wp:posOffset>
                </wp:positionV>
                <wp:extent cx="2025650" cy="1041400"/>
                <wp:effectExtent l="95250" t="57150" r="88900" b="101600"/>
                <wp:wrapNone/>
                <wp:docPr id="305587047" name="Text Box 2"/>
                <wp:cNvGraphicFramePr/>
                <a:graphic xmlns:a="http://schemas.openxmlformats.org/drawingml/2006/main">
                  <a:graphicData uri="http://schemas.microsoft.com/office/word/2010/wordprocessingShape">
                    <wps:wsp>
                      <wps:cNvSpPr txBox="1"/>
                      <wps:spPr>
                        <a:xfrm>
                          <a:off x="0" y="0"/>
                          <a:ext cx="2025650" cy="10414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26DD0B82" w14:textId="77777777" w:rsidR="00371BF6" w:rsidRDefault="00371BF6" w:rsidP="00371BF6">
                            <w:pPr>
                              <w:rPr>
                                <w:lang w:val="en-MY"/>
                              </w:rPr>
                            </w:pPr>
                            <w:r>
                              <w:rPr>
                                <w:lang w:val="en-MY"/>
                              </w:rPr>
                              <w:t>4 – Cloud-to-Device (C2D) Telemetry</w:t>
                            </w:r>
                          </w:p>
                          <w:p w14:paraId="090F2EFB" w14:textId="77777777" w:rsidR="00371BF6" w:rsidRPr="003254A4" w:rsidRDefault="00371BF6" w:rsidP="00371BF6">
                            <w:pPr>
                              <w:rPr>
                                <w:lang w:val="en-MY"/>
                              </w:rPr>
                            </w:pPr>
                            <w:r>
                              <w:rPr>
                                <w:lang w:val="en-MY"/>
                              </w:rPr>
                              <w:t>devices/{device_id}/messages/deviceboud/#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B78D0" id="_x0000_s1028" type="#_x0000_t202" style="position:absolute;margin-left:329.5pt;margin-top:19.4pt;width:159.5pt;height:82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" fillcolor="#4f81bd [3204]" stroked="f">
                <v:fill color2="#a7bfde [1620]" rotate="t" angle="180" focus="100%" type="gradient">
                  <o:fill v:ext="view" type="gradientUnscaled"/>
                </v:fill>
                <v:shadow on="t" color="black" opacity="22937f" origin=",.5" offset="0,.63889mm"/>
                <v:textbox>
                  <w:txbxContent>
                    <w:p w14:paraId="26DD0B82" w14:textId="77777777" w:rsidR="00371BF6" w:rsidRDefault="00371BF6" w:rsidP="00371BF6">
                      <w:pPr>
                        <w:rPr>
                          <w:lang w:val="en-MY"/>
                        </w:rPr>
                      </w:pPr>
                      <w:r>
                        <w:rPr>
                          <w:lang w:val="en-MY"/>
                        </w:rPr>
                        <w:t>4 – Cloud-to-Device (C2D) Telemetry</w:t>
                      </w:r>
                    </w:p>
                    <w:p w14:paraId="090F2EFB" w14:textId="77777777" w:rsidR="00371BF6" w:rsidRPr="003254A4" w:rsidRDefault="00371BF6" w:rsidP="00371BF6">
                      <w:pPr>
                        <w:rPr>
                          <w:lang w:val="en-MY"/>
                        </w:rPr>
                      </w:pPr>
                      <w:r>
                        <w:rPr>
                          <w:lang w:val="en-MY"/>
                        </w:rPr>
                        <w:t>devices/{device_id}/messages/deviceboud/#</w:t>
                      </w:r>
                    </w:p>
                  </w:txbxContent>
                </v:textbox>
              </v:shape>
            </w:pict>
          </mc:Fallback>
        </mc:AlternateContent>
      </w:r>
      <w:r>
        <w:rPr>
          <w:rFonts w:ascii="Berlin Sans FB" w:hAnsi="Berlin Sans FB"/>
          <w:noProof/>
        </w:rPr>
        <mc:AlternateContent>
          <mc:Choice Requires="wps">
            <w:drawing>
              <wp:anchor distT="0" distB="0" distL="114300" distR="114300" simplePos="0" relativeHeight="251872768" behindDoc="0" locked="0" layoutInCell="1" allowOverlap="1" wp14:anchorId="0D4528DF" wp14:editId="313DBBC5">
                <wp:simplePos x="0" y="0"/>
                <wp:positionH relativeFrom="column">
                  <wp:posOffset>1866900</wp:posOffset>
                </wp:positionH>
                <wp:positionV relativeFrom="paragraph">
                  <wp:posOffset>259080</wp:posOffset>
                </wp:positionV>
                <wp:extent cx="2025650" cy="1041400"/>
                <wp:effectExtent l="95250" t="57150" r="88900" b="101600"/>
                <wp:wrapNone/>
                <wp:docPr id="1347196471" name="Text Box 2"/>
                <wp:cNvGraphicFramePr/>
                <a:graphic xmlns:a="http://schemas.openxmlformats.org/drawingml/2006/main">
                  <a:graphicData uri="http://schemas.microsoft.com/office/word/2010/wordprocessingShape">
                    <wps:wsp>
                      <wps:cNvSpPr txBox="1"/>
                      <wps:spPr>
                        <a:xfrm>
                          <a:off x="0" y="0"/>
                          <a:ext cx="2025650" cy="104140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17765B59" w14:textId="77777777" w:rsidR="00371BF6" w:rsidRDefault="00371BF6" w:rsidP="00371BF6">
                            <w:pPr>
                              <w:rPr>
                                <w:lang w:val="en-MY"/>
                              </w:rPr>
                            </w:pPr>
                            <w:r>
                              <w:rPr>
                                <w:lang w:val="en-MY"/>
                              </w:rPr>
                              <w:t>3 – Device-to-Cloud (D2C) Telemetry</w:t>
                            </w:r>
                          </w:p>
                          <w:p w14:paraId="329B1390" w14:textId="77777777" w:rsidR="00371BF6" w:rsidRPr="003254A4" w:rsidRDefault="00371BF6" w:rsidP="00371BF6">
                            <w:pPr>
                              <w:rPr>
                                <w:lang w:val="en-MY"/>
                              </w:rPr>
                            </w:pPr>
                            <w:r>
                              <w:rPr>
                                <w:lang w:val="en-MY"/>
                              </w:rPr>
                              <w:t>devices/{device_id}/messages/events/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528DF" id="_x0000_s1029" type="#_x0000_t202" style="position:absolute;margin-left:147pt;margin-top:20.4pt;width:159.5pt;height:82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" fillcolor="#4f81bd [3204]" stroked="f">
                <v:fill color2="#a7bfde [1620]" rotate="t" angle="180" focus="100%" type="gradient">
                  <o:fill v:ext="view" type="gradientUnscaled"/>
                </v:fill>
                <v:shadow on="t" color="black" opacity="22937f" origin=",.5" offset="0,.63889mm"/>
                <v:textbox>
                  <w:txbxContent>
                    <w:p w14:paraId="17765B59" w14:textId="77777777" w:rsidR="00371BF6" w:rsidRDefault="00371BF6" w:rsidP="00371BF6">
                      <w:pPr>
                        <w:rPr>
                          <w:lang w:val="en-MY"/>
                        </w:rPr>
                      </w:pPr>
                      <w:r>
                        <w:rPr>
                          <w:lang w:val="en-MY"/>
                        </w:rPr>
                        <w:t>3 – Device-to-Cloud (D2C) Telemetry</w:t>
                      </w:r>
                    </w:p>
                    <w:p w14:paraId="329B1390" w14:textId="77777777" w:rsidR="00371BF6" w:rsidRPr="003254A4" w:rsidRDefault="00371BF6" w:rsidP="00371BF6">
                      <w:pPr>
                        <w:rPr>
                          <w:lang w:val="en-MY"/>
                        </w:rPr>
                      </w:pPr>
                      <w:r>
                        <w:rPr>
                          <w:lang w:val="en-MY"/>
                        </w:rPr>
                        <w:t>devices/{device_id}/messages/events/</w:t>
                      </w:r>
                    </w:p>
                  </w:txbxContent>
                </v:textbox>
              </v:shape>
            </w:pict>
          </mc:Fallback>
        </mc:AlternateContent>
      </w:r>
      <w:r>
        <w:rPr>
          <w:rFonts w:ascii="Berlin Sans FB" w:hAnsi="Berlin Sans FB"/>
          <w:noProof/>
        </w:rPr>
        <mc:AlternateContent>
          <mc:Choice Requires="wps">
            <w:drawing>
              <wp:anchor distT="0" distB="0" distL="114300" distR="114300" simplePos="0" relativeHeight="251871744" behindDoc="0" locked="0" layoutInCell="1" allowOverlap="1" wp14:anchorId="2859365B" wp14:editId="018706F9">
                <wp:simplePos x="0" y="0"/>
                <wp:positionH relativeFrom="column">
                  <wp:posOffset>127000</wp:posOffset>
                </wp:positionH>
                <wp:positionV relativeFrom="paragraph">
                  <wp:posOffset>246380</wp:posOffset>
                </wp:positionV>
                <wp:extent cx="1244600" cy="666750"/>
                <wp:effectExtent l="57150" t="57150" r="88900" b="114300"/>
                <wp:wrapNone/>
                <wp:docPr id="1000371555" name="Text Box 2"/>
                <wp:cNvGraphicFramePr/>
                <a:graphic xmlns:a="http://schemas.openxmlformats.org/drawingml/2006/main">
                  <a:graphicData uri="http://schemas.microsoft.com/office/word/2010/wordprocessingShape">
                    <wps:wsp>
                      <wps:cNvSpPr txBox="1"/>
                      <wps:spPr>
                        <a:xfrm>
                          <a:off x="0" y="0"/>
                          <a:ext cx="1244600" cy="66675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791BE60D" w14:textId="77777777" w:rsidR="00371BF6" w:rsidRDefault="00371BF6" w:rsidP="00371BF6">
                            <w:pPr>
                              <w:jc w:val="center"/>
                            </w:pPr>
                            <w:r>
                              <w:t>Wi-Fi Network</w:t>
                            </w:r>
                          </w:p>
                          <w:p w14:paraId="3E558174" w14:textId="77777777" w:rsidR="00371BF6" w:rsidRDefault="00371BF6" w:rsidP="00371BF6">
                            <w:pPr>
                              <w:jc w:val="center"/>
                            </w:pPr>
                            <w:r>
                              <w:t>(Internet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9365B" id="_x0000_s1030" type="#_x0000_t202" style="position:absolute;margin-left:10pt;margin-top:19.4pt;width:98pt;height:52.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" fillcolor="#4f81bd [3204]" stroked="f">
                <v:fill color2="#a7bfde [1620]" rotate="t" angle="180" focus="100%" type="gradient">
                  <o:fill v:ext="view" type="gradientUnscaled"/>
                </v:fill>
                <v:shadow on="t" color="black" opacity="22937f" origin=",.5" offset="0,.63889mm"/>
                <v:textbox>
                  <w:txbxContent>
                    <w:p w14:paraId="791BE60D" w14:textId="77777777" w:rsidR="00371BF6" w:rsidRDefault="00371BF6" w:rsidP="00371BF6">
                      <w:pPr>
                        <w:jc w:val="center"/>
                      </w:pPr>
                      <w:r>
                        <w:t>Wi-Fi Network</w:t>
                      </w:r>
                    </w:p>
                    <w:p w14:paraId="3E558174" w14:textId="77777777" w:rsidR="00371BF6" w:rsidRDefault="00371BF6" w:rsidP="00371BF6">
                      <w:pPr>
                        <w:jc w:val="center"/>
                      </w:pPr>
                      <w:r>
                        <w:t>(Internet Access)</w:t>
                      </w:r>
                    </w:p>
                  </w:txbxContent>
                </v:textbox>
              </v:shape>
            </w:pict>
          </mc:Fallback>
        </mc:AlternateContent>
      </w:r>
    </w:p>
    <w:p w14:paraId="34B6E564" w14:textId="77777777" w:rsidR="00371BF6" w:rsidRPr="009549B9" w:rsidRDefault="00371BF6" w:rsidP="00371BF6"/>
    <w:p w14:paraId="678AF1E3" w14:textId="77777777" w:rsidR="00371BF6" w:rsidRDefault="00371BF6" w:rsidP="00371BF6"/>
    <w:p w14:paraId="586E7305" w14:textId="5F9CF166" w:rsidR="00371BF6" w:rsidRDefault="00371BF6" w:rsidP="00371BF6">
      <w:r>
        <w:rPr>
          <w:rFonts w:ascii="Berlin Sans FB" w:hAnsi="Berlin Sans FB"/>
          <w:noProof/>
        </w:rPr>
        <mc:AlternateContent>
          <mc:Choice Requires="wps">
            <w:drawing>
              <wp:anchor distT="0" distB="0" distL="114300" distR="114300" simplePos="0" relativeHeight="251893248" behindDoc="0" locked="0" layoutInCell="1" allowOverlap="1" wp14:anchorId="34231DA1" wp14:editId="4234728B">
                <wp:simplePos x="0" y="0"/>
                <wp:positionH relativeFrom="column">
                  <wp:posOffset>5340350</wp:posOffset>
                </wp:positionH>
                <wp:positionV relativeFrom="paragraph">
                  <wp:posOffset>3693160</wp:posOffset>
                </wp:positionV>
                <wp:extent cx="355600" cy="0"/>
                <wp:effectExtent l="57150" t="76200" r="0" b="133350"/>
                <wp:wrapNone/>
                <wp:docPr id="672826788" name="Straight Arrow Connector 19"/>
                <wp:cNvGraphicFramePr/>
                <a:graphic xmlns:a="http://schemas.openxmlformats.org/drawingml/2006/main">
                  <a:graphicData uri="http://schemas.microsoft.com/office/word/2010/wordprocessingShape">
                    <wps:wsp>
                      <wps:cNvCnPr/>
                      <wps:spPr>
                        <a:xfrm flipH="1">
                          <a:off x="0" y="0"/>
                          <a:ext cx="35560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836975" id="Straight Arrow Connector 19" o:spid="_x0000_s1026" type="#_x0000_t32" style="position:absolute;margin-left:420.5pt;margin-top:290.8pt;width:28pt;height:0;flip:x;z-index:25189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" strokecolor="black [3213]"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92224" behindDoc="0" locked="0" layoutInCell="1" allowOverlap="1" wp14:anchorId="711B27A8" wp14:editId="39CD426E">
                <wp:simplePos x="0" y="0"/>
                <wp:positionH relativeFrom="column">
                  <wp:posOffset>5683250</wp:posOffset>
                </wp:positionH>
                <wp:positionV relativeFrom="paragraph">
                  <wp:posOffset>2600960</wp:posOffset>
                </wp:positionV>
                <wp:extent cx="19050" cy="1092200"/>
                <wp:effectExtent l="57150" t="19050" r="76200" b="88900"/>
                <wp:wrapNone/>
                <wp:docPr id="765949193" name="Straight Connector 5"/>
                <wp:cNvGraphicFramePr/>
                <a:graphic xmlns:a="http://schemas.openxmlformats.org/drawingml/2006/main">
                  <a:graphicData uri="http://schemas.microsoft.com/office/word/2010/wordprocessingShape">
                    <wps:wsp>
                      <wps:cNvCnPr/>
                      <wps:spPr>
                        <a:xfrm flipH="1">
                          <a:off x="0" y="0"/>
                          <a:ext cx="19050" cy="1092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B891D" id="Straight Connector 5" o:spid="_x0000_s1026" style="position:absolute;flip:x;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204.8pt" to="449pt,2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90176" behindDoc="0" locked="0" layoutInCell="1" allowOverlap="1" wp14:anchorId="127A4D1B" wp14:editId="78ECC1CC">
                <wp:simplePos x="0" y="0"/>
                <wp:positionH relativeFrom="column">
                  <wp:posOffset>4933950</wp:posOffset>
                </wp:positionH>
                <wp:positionV relativeFrom="paragraph">
                  <wp:posOffset>2035810</wp:posOffset>
                </wp:positionV>
                <wp:extent cx="1263650" cy="533400"/>
                <wp:effectExtent l="76200" t="38100" r="69850" b="95250"/>
                <wp:wrapNone/>
                <wp:docPr id="1723019075" name="Text Box 2"/>
                <wp:cNvGraphicFramePr/>
                <a:graphic xmlns:a="http://schemas.openxmlformats.org/drawingml/2006/main">
                  <a:graphicData uri="http://schemas.microsoft.com/office/word/2010/wordprocessingShape">
                    <wps:wsp>
                      <wps:cNvSpPr txBox="1"/>
                      <wps:spPr>
                        <a:xfrm>
                          <a:off x="0" y="0"/>
                          <a:ext cx="1263650" cy="533400"/>
                        </a:xfrm>
                        <a:prstGeom prst="rect">
                          <a:avLst/>
                        </a:prstGeom>
                        <a:ln/>
                      </wps:spPr>
                      <wps:style>
                        <a:lnRef idx="0">
                          <a:schemeClr val="dk1"/>
                        </a:lnRef>
                        <a:fillRef idx="3">
                          <a:schemeClr val="dk1"/>
                        </a:fillRef>
                        <a:effectRef idx="3">
                          <a:schemeClr val="dk1"/>
                        </a:effectRef>
                        <a:fontRef idx="minor">
                          <a:schemeClr val="lt1"/>
                        </a:fontRef>
                      </wps:style>
                      <wps:txbx>
                        <w:txbxContent>
                          <w:p w14:paraId="405AFD5C" w14:textId="77777777" w:rsidR="00371BF6" w:rsidRPr="003254A4" w:rsidRDefault="00371BF6" w:rsidP="00371BF6">
                            <w:pPr>
                              <w:rPr>
                                <w:lang w:val="en-MY"/>
                              </w:rPr>
                            </w:pPr>
                            <w:r>
                              <w:rPr>
                                <w:lang w:val="en-MY"/>
                              </w:rPr>
                              <w:t>Data Processing /Actions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A4D1B" id="_x0000_s1031" type="#_x0000_t202" style="position:absolute;margin-left:388.5pt;margin-top:160.3pt;width:99.5pt;height:42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" fillcolor="black [3200]" stroked="f">
                <v:fill color2="gray [1616]" rotate="t" angle="180" focus="100%" type="gradient">
                  <o:fill v:ext="view" type="gradientUnscaled"/>
                </v:fill>
                <v:shadow on="t" color="black" opacity="22937f" origin=",.5" offset="0,.63889mm"/>
                <v:textbox>
                  <w:txbxContent>
                    <w:p w14:paraId="405AFD5C" w14:textId="77777777" w:rsidR="00371BF6" w:rsidRPr="003254A4" w:rsidRDefault="00371BF6" w:rsidP="00371BF6">
                      <w:pPr>
                        <w:rPr>
                          <w:lang w:val="en-MY"/>
                        </w:rPr>
                      </w:pPr>
                      <w:r>
                        <w:rPr>
                          <w:lang w:val="en-MY"/>
                        </w:rPr>
                        <w:t>Data Processing /Actions</w:t>
                      </w:r>
                    </w:p>
                  </w:txbxContent>
                </v:textbox>
              </v:shape>
            </w:pict>
          </mc:Fallback>
        </mc:AlternateContent>
      </w:r>
      <w:r>
        <w:rPr>
          <w:rFonts w:ascii="Berlin Sans FB" w:hAnsi="Berlin Sans FB"/>
          <w:noProof/>
        </w:rPr>
        <mc:AlternateContent>
          <mc:Choice Requires="wps">
            <w:drawing>
              <wp:anchor distT="0" distB="0" distL="114300" distR="114300" simplePos="0" relativeHeight="251896320" behindDoc="0" locked="0" layoutInCell="1" allowOverlap="1" wp14:anchorId="2DD3A9C5" wp14:editId="2C24AB62">
                <wp:simplePos x="0" y="0"/>
                <wp:positionH relativeFrom="column">
                  <wp:posOffset>-800100</wp:posOffset>
                </wp:positionH>
                <wp:positionV relativeFrom="paragraph">
                  <wp:posOffset>1356360</wp:posOffset>
                </wp:positionV>
                <wp:extent cx="7232650" cy="3048000"/>
                <wp:effectExtent l="38100" t="19050" r="82550" b="95250"/>
                <wp:wrapNone/>
                <wp:docPr id="1209612479" name="Rectangle 17"/>
                <wp:cNvGraphicFramePr/>
                <a:graphic xmlns:a="http://schemas.openxmlformats.org/drawingml/2006/main">
                  <a:graphicData uri="http://schemas.microsoft.com/office/word/2010/wordprocessingShape">
                    <wps:wsp>
                      <wps:cNvSpPr/>
                      <wps:spPr>
                        <a:xfrm>
                          <a:off x="0" y="0"/>
                          <a:ext cx="7232650" cy="3048000"/>
                        </a:xfrm>
                        <a:prstGeom prst="rect">
                          <a:avLst/>
                        </a:prstGeom>
                        <a:noFill/>
                        <a:ln>
                          <a:solidFill>
                            <a:srgbClr val="FFFF00"/>
                          </a:solidFill>
                          <a:prstDash val="lgDashDotDot"/>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DBA69C" id="Rectangle 17" o:spid="_x0000_s1026" style="position:absolute;margin-left:-63pt;margin-top:106.8pt;width:569.5pt;height:240pt;z-index:25189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" filled="f" strokecolor="yellow">
                <v:stroke dashstyle="longDashDotDot"/>
                <v:shadow on="t" color="black" opacity="22937f" origin=",.5" offset="0,.63889mm"/>
              </v:rect>
            </w:pict>
          </mc:Fallback>
        </mc:AlternateContent>
      </w:r>
      <w:r>
        <w:rPr>
          <w:rFonts w:ascii="Berlin Sans FB" w:hAnsi="Berlin Sans FB"/>
          <w:noProof/>
        </w:rPr>
        <mc:AlternateContent>
          <mc:Choice Requires="wps">
            <w:drawing>
              <wp:anchor distT="0" distB="0" distL="114300" distR="114300" simplePos="0" relativeHeight="251877888" behindDoc="0" locked="0" layoutInCell="1" allowOverlap="1" wp14:anchorId="15CF86A7" wp14:editId="556D630C">
                <wp:simplePos x="0" y="0"/>
                <wp:positionH relativeFrom="column">
                  <wp:posOffset>2971800</wp:posOffset>
                </wp:positionH>
                <wp:positionV relativeFrom="paragraph">
                  <wp:posOffset>778510</wp:posOffset>
                </wp:positionV>
                <wp:extent cx="971550" cy="254000"/>
                <wp:effectExtent l="76200" t="38100" r="76200" b="107950"/>
                <wp:wrapNone/>
                <wp:docPr id="1565868448" name="Text Box 2"/>
                <wp:cNvGraphicFramePr/>
                <a:graphic xmlns:a="http://schemas.openxmlformats.org/drawingml/2006/main">
                  <a:graphicData uri="http://schemas.microsoft.com/office/word/2010/wordprocessingShape">
                    <wps:wsp>
                      <wps:cNvSpPr txBox="1"/>
                      <wps:spPr>
                        <a:xfrm>
                          <a:off x="0" y="0"/>
                          <a:ext cx="971550" cy="254000"/>
                        </a:xfrm>
                        <a:prstGeom prst="rect">
                          <a:avLst/>
                        </a:prstGeom>
                        <a:solidFill>
                          <a:schemeClr val="accent5"/>
                        </a:solidFill>
                        <a:ln/>
                      </wps:spPr>
                      <wps:style>
                        <a:lnRef idx="0">
                          <a:schemeClr val="accent1"/>
                        </a:lnRef>
                        <a:fillRef idx="3">
                          <a:schemeClr val="accent1"/>
                        </a:fillRef>
                        <a:effectRef idx="3">
                          <a:schemeClr val="accent1"/>
                        </a:effectRef>
                        <a:fontRef idx="minor">
                          <a:schemeClr val="lt1"/>
                        </a:fontRef>
                      </wps:style>
                      <wps:txbx>
                        <w:txbxContent>
                          <w:p w14:paraId="5D584D38" w14:textId="77777777" w:rsidR="00371BF6" w:rsidRPr="003254A4" w:rsidRDefault="00371BF6" w:rsidP="00371BF6">
                            <w:pPr>
                              <w:rPr>
                                <w:lang w:val="en-MY"/>
                              </w:rPr>
                            </w:pPr>
                            <w:r>
                              <w:rPr>
                                <w:lang w:val="en-MY"/>
                              </w:rPr>
                              <w:t>Azure Cloud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F86A7" id="_x0000_s1032" type="#_x0000_t202" style="position:absolute;margin-left:234pt;margin-top:61.3pt;width:76.5pt;height:20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" fillcolor="#4bacc6 [3208]" stroked="f">
                <v:shadow on="t" color="black" opacity="22937f" origin=",.5" offset="0,.63889mm"/>
                <v:textbox>
                  <w:txbxContent>
                    <w:p w14:paraId="5D584D38" w14:textId="77777777" w:rsidR="00371BF6" w:rsidRPr="003254A4" w:rsidRDefault="00371BF6" w:rsidP="00371BF6">
                      <w:pPr>
                        <w:rPr>
                          <w:lang w:val="en-MY"/>
                        </w:rPr>
                      </w:pPr>
                      <w:r>
                        <w:rPr>
                          <w:lang w:val="en-MY"/>
                        </w:rPr>
                        <w:t>Azure Cloud</w:t>
                      </w:r>
                    </w:p>
                  </w:txbxContent>
                </v:textbox>
              </v:shape>
            </w:pict>
          </mc:Fallback>
        </mc:AlternateContent>
      </w:r>
      <w:r>
        <w:rPr>
          <w:rFonts w:ascii="Berlin Sans FB" w:hAnsi="Berlin Sans FB"/>
          <w:noProof/>
        </w:rPr>
        <mc:AlternateContent>
          <mc:Choice Requires="wps">
            <w:drawing>
              <wp:anchor distT="0" distB="0" distL="114300" distR="114300" simplePos="0" relativeHeight="251879936" behindDoc="0" locked="0" layoutInCell="1" allowOverlap="1" wp14:anchorId="607DADE8" wp14:editId="5085825C">
                <wp:simplePos x="0" y="0"/>
                <wp:positionH relativeFrom="column">
                  <wp:posOffset>-1066800</wp:posOffset>
                </wp:positionH>
                <wp:positionV relativeFrom="paragraph">
                  <wp:posOffset>765810</wp:posOffset>
                </wp:positionV>
                <wp:extent cx="1631950" cy="533400"/>
                <wp:effectExtent l="76200" t="38100" r="82550" b="95250"/>
                <wp:wrapNone/>
                <wp:docPr id="1719839963" name="Text Box 2"/>
                <wp:cNvGraphicFramePr/>
                <a:graphic xmlns:a="http://schemas.openxmlformats.org/drawingml/2006/main">
                  <a:graphicData uri="http://schemas.microsoft.com/office/word/2010/wordprocessingShape">
                    <wps:wsp>
                      <wps:cNvSpPr txBox="1"/>
                      <wps:spPr>
                        <a:xfrm>
                          <a:off x="0" y="0"/>
                          <a:ext cx="1631950" cy="533400"/>
                        </a:xfrm>
                        <a:prstGeom prst="rect">
                          <a:avLst/>
                        </a:prstGeom>
                        <a:solidFill>
                          <a:schemeClr val="accent4"/>
                        </a:solidFill>
                        <a:ln/>
                      </wps:spPr>
                      <wps:style>
                        <a:lnRef idx="0">
                          <a:schemeClr val="accent1"/>
                        </a:lnRef>
                        <a:fillRef idx="3">
                          <a:schemeClr val="accent1"/>
                        </a:fillRef>
                        <a:effectRef idx="3">
                          <a:schemeClr val="accent1"/>
                        </a:effectRef>
                        <a:fontRef idx="minor">
                          <a:schemeClr val="lt1"/>
                        </a:fontRef>
                      </wps:style>
                      <wps:txbx>
                        <w:txbxContent>
                          <w:p w14:paraId="0AADAF66" w14:textId="77777777" w:rsidR="00371BF6" w:rsidRPr="003254A4" w:rsidRDefault="00371BF6" w:rsidP="00371BF6">
                            <w:pPr>
                              <w:rPr>
                                <w:lang w:val="en-MY"/>
                              </w:rPr>
                            </w:pPr>
                            <w:r>
                              <w:rPr>
                                <w:lang w:val="en-MY"/>
                              </w:rPr>
                              <w:t>2 – Establishes Secure MQTT Connection (TLS)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DADE8" id="_x0000_s1033" type="#_x0000_t202" style="position:absolute;margin-left:-84pt;margin-top:60.3pt;width:128.5pt;height:42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" fillcolor="#8064a2 [3207]" stroked="f">
                <v:shadow on="t" color="black" opacity="22937f" origin=",.5" offset="0,.63889mm"/>
                <v:textbox>
                  <w:txbxContent>
                    <w:p w14:paraId="0AADAF66" w14:textId="77777777" w:rsidR="00371BF6" w:rsidRPr="003254A4" w:rsidRDefault="00371BF6" w:rsidP="00371BF6">
                      <w:pPr>
                        <w:rPr>
                          <w:lang w:val="en-MY"/>
                        </w:rPr>
                      </w:pPr>
                      <w:r>
                        <w:rPr>
                          <w:lang w:val="en-MY"/>
                        </w:rPr>
                        <w:t>2 – Establishes Secure MQTT Connection (TLS)</w:t>
                      </w:r>
                    </w:p>
                  </w:txbxContent>
                </v:textbox>
              </v:shape>
            </w:pict>
          </mc:Fallback>
        </mc:AlternateContent>
      </w:r>
      <w:r>
        <w:rPr>
          <w:rFonts w:ascii="Berlin Sans FB" w:hAnsi="Berlin Sans FB"/>
          <w:noProof/>
        </w:rPr>
        <mc:AlternateContent>
          <mc:Choice Requires="wps">
            <w:drawing>
              <wp:anchor distT="0" distB="0" distL="114300" distR="114300" simplePos="0" relativeHeight="251888128" behindDoc="0" locked="0" layoutInCell="1" allowOverlap="1" wp14:anchorId="2CE6DE89" wp14:editId="2FF402D0">
                <wp:simplePos x="0" y="0"/>
                <wp:positionH relativeFrom="column">
                  <wp:posOffset>5949950</wp:posOffset>
                </wp:positionH>
                <wp:positionV relativeFrom="paragraph">
                  <wp:posOffset>1699260</wp:posOffset>
                </wp:positionV>
                <wp:extent cx="0" cy="279400"/>
                <wp:effectExtent l="95250" t="19050" r="76200" b="82550"/>
                <wp:wrapNone/>
                <wp:docPr id="304782978" name="Straight Arrow Connector 16"/>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90B4C36" id="Straight Arrow Connector 16" o:spid="_x0000_s1026" type="#_x0000_t32" style="position:absolute;margin-left:468.5pt;margin-top:133.8pt;width:0;height:22pt;z-index:251888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" strokecolor="black [3200]"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94272" behindDoc="0" locked="0" layoutInCell="1" allowOverlap="1" wp14:anchorId="3F1CC59F" wp14:editId="4DD6395B">
                <wp:simplePos x="0" y="0"/>
                <wp:positionH relativeFrom="column">
                  <wp:posOffset>4070350</wp:posOffset>
                </wp:positionH>
                <wp:positionV relativeFrom="paragraph">
                  <wp:posOffset>1718310</wp:posOffset>
                </wp:positionV>
                <wp:extent cx="1879600" cy="12700"/>
                <wp:effectExtent l="38100" t="38100" r="63500" b="82550"/>
                <wp:wrapNone/>
                <wp:docPr id="791082201" name="Straight Connector 5"/>
                <wp:cNvGraphicFramePr/>
                <a:graphic xmlns:a="http://schemas.openxmlformats.org/drawingml/2006/main">
                  <a:graphicData uri="http://schemas.microsoft.com/office/word/2010/wordprocessingShape">
                    <wps:wsp>
                      <wps:cNvCnPr/>
                      <wps:spPr>
                        <a:xfrm flipV="1">
                          <a:off x="0" y="0"/>
                          <a:ext cx="1879600" cy="12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5BC803" id="Straight Connector 5" o:spid="_x0000_s1026" style="position:absolute;flip:y;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5pt,135.3pt" to="468.5pt,1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91200" behindDoc="0" locked="0" layoutInCell="1" allowOverlap="1" wp14:anchorId="2E6334AC" wp14:editId="2EE87171">
                <wp:simplePos x="0" y="0"/>
                <wp:positionH relativeFrom="column">
                  <wp:posOffset>4025900</wp:posOffset>
                </wp:positionH>
                <wp:positionV relativeFrom="paragraph">
                  <wp:posOffset>1483360</wp:posOffset>
                </wp:positionV>
                <wp:extent cx="977900" cy="12700"/>
                <wp:effectExtent l="57150" t="57150" r="0" b="139700"/>
                <wp:wrapNone/>
                <wp:docPr id="1349900827" name="Straight Arrow Connector 13"/>
                <wp:cNvGraphicFramePr/>
                <a:graphic xmlns:a="http://schemas.openxmlformats.org/drawingml/2006/main">
                  <a:graphicData uri="http://schemas.microsoft.com/office/word/2010/wordprocessingShape">
                    <wps:wsp>
                      <wps:cNvCnPr/>
                      <wps:spPr>
                        <a:xfrm flipH="1">
                          <a:off x="0" y="0"/>
                          <a:ext cx="977900" cy="127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DD9C3D" id="Straight Arrow Connector 13" o:spid="_x0000_s1026" type="#_x0000_t32" style="position:absolute;margin-left:317pt;margin-top:116.8pt;width:77pt;height:1pt;flip:x;z-index:25189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" strokecolor="black [3213]"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78912" behindDoc="0" locked="0" layoutInCell="1" allowOverlap="1" wp14:anchorId="2654D66B" wp14:editId="1FB27C99">
                <wp:simplePos x="0" y="0"/>
                <wp:positionH relativeFrom="column">
                  <wp:posOffset>4984750</wp:posOffset>
                </wp:positionH>
                <wp:positionV relativeFrom="paragraph">
                  <wp:posOffset>403860</wp:posOffset>
                </wp:positionV>
                <wp:extent cx="19050" cy="1092200"/>
                <wp:effectExtent l="57150" t="19050" r="76200" b="88900"/>
                <wp:wrapNone/>
                <wp:docPr id="1361163897" name="Straight Connector 5"/>
                <wp:cNvGraphicFramePr/>
                <a:graphic xmlns:a="http://schemas.openxmlformats.org/drawingml/2006/main">
                  <a:graphicData uri="http://schemas.microsoft.com/office/word/2010/wordprocessingShape">
                    <wps:wsp>
                      <wps:cNvCnPr/>
                      <wps:spPr>
                        <a:xfrm flipH="1">
                          <a:off x="0" y="0"/>
                          <a:ext cx="19050" cy="1092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646A0" id="Straight Connector 5" o:spid="_x0000_s1026" style="position:absolute;flip:x;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5pt,31.8pt" to="394pt,1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89152" behindDoc="0" locked="0" layoutInCell="1" allowOverlap="1" wp14:anchorId="1D62B620" wp14:editId="6EF1BA78">
                <wp:simplePos x="0" y="0"/>
                <wp:positionH relativeFrom="column">
                  <wp:posOffset>3625850</wp:posOffset>
                </wp:positionH>
                <wp:positionV relativeFrom="paragraph">
                  <wp:posOffset>2340610</wp:posOffset>
                </wp:positionV>
                <wp:extent cx="0" cy="946150"/>
                <wp:effectExtent l="95250" t="19050" r="95250" b="82550"/>
                <wp:wrapNone/>
                <wp:docPr id="542180405" name="Straight Arrow Connector 12"/>
                <wp:cNvGraphicFramePr/>
                <a:graphic xmlns:a="http://schemas.openxmlformats.org/drawingml/2006/main">
                  <a:graphicData uri="http://schemas.microsoft.com/office/word/2010/wordprocessingShape">
                    <wps:wsp>
                      <wps:cNvCnPr/>
                      <wps:spPr>
                        <a:xfrm>
                          <a:off x="0" y="0"/>
                          <a:ext cx="0" cy="946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9AD063" id="Straight Arrow Connector 12" o:spid="_x0000_s1026" type="#_x0000_t32" style="position:absolute;margin-left:285.5pt;margin-top:184.3pt;width:0;height:74.5pt;z-index:25188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" strokecolor="black [3200]"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93760" behindDoc="0" locked="0" layoutInCell="1" allowOverlap="1" wp14:anchorId="04F02C56" wp14:editId="294BB5D3">
                <wp:simplePos x="0" y="0"/>
                <wp:positionH relativeFrom="column">
                  <wp:posOffset>3460750</wp:posOffset>
                </wp:positionH>
                <wp:positionV relativeFrom="paragraph">
                  <wp:posOffset>3324860</wp:posOffset>
                </wp:positionV>
                <wp:extent cx="1790700" cy="660400"/>
                <wp:effectExtent l="0" t="0" r="19050" b="25400"/>
                <wp:wrapNone/>
                <wp:docPr id="2017709812" name="Text Box 2"/>
                <wp:cNvGraphicFramePr/>
                <a:graphic xmlns:a="http://schemas.openxmlformats.org/drawingml/2006/main">
                  <a:graphicData uri="http://schemas.microsoft.com/office/word/2010/wordprocessingShape">
                    <wps:wsp>
                      <wps:cNvSpPr txBox="1"/>
                      <wps:spPr>
                        <a:xfrm>
                          <a:off x="0" y="0"/>
                          <a:ext cx="1790700" cy="660400"/>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56741A53" w14:textId="77777777" w:rsidR="00371BF6" w:rsidRDefault="00371BF6" w:rsidP="00371BF6">
                            <w:pPr>
                              <w:rPr>
                                <w:lang w:val="en-MY"/>
                              </w:rPr>
                            </w:pPr>
                            <w:r>
                              <w:rPr>
                                <w:lang w:val="en-MY"/>
                              </w:rPr>
                              <w:t>Backend Applications</w:t>
                            </w:r>
                          </w:p>
                          <w:p w14:paraId="3F22CC07" w14:textId="77777777" w:rsidR="00371BF6" w:rsidRPr="003254A4" w:rsidRDefault="00371BF6" w:rsidP="00371BF6">
                            <w:pPr>
                              <w:rPr>
                                <w:lang w:val="en-MY"/>
                              </w:rPr>
                            </w:pPr>
                            <w:r>
                              <w:rPr>
                                <w:lang w:val="en-MY"/>
                              </w:rPr>
                              <w:t>&amp; Other Azure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02C56" id="_x0000_s1034" type="#_x0000_t202" style="position:absolute;margin-left:272.5pt;margin-top:261.8pt;width:141pt;height:5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" fillcolor="#9bbb59 [3206]" strokecolor="#171d0c [486]" strokeweight="2pt">
                <v:textbox>
                  <w:txbxContent>
                    <w:p w14:paraId="56741A53" w14:textId="77777777" w:rsidR="00371BF6" w:rsidRDefault="00371BF6" w:rsidP="00371BF6">
                      <w:pPr>
                        <w:rPr>
                          <w:lang w:val="en-MY"/>
                        </w:rPr>
                      </w:pPr>
                      <w:r>
                        <w:rPr>
                          <w:lang w:val="en-MY"/>
                        </w:rPr>
                        <w:t>Backend Applications</w:t>
                      </w:r>
                    </w:p>
                    <w:p w14:paraId="3F22CC07" w14:textId="77777777" w:rsidR="00371BF6" w:rsidRPr="003254A4" w:rsidRDefault="00371BF6" w:rsidP="00371BF6">
                      <w:pPr>
                        <w:rPr>
                          <w:lang w:val="en-MY"/>
                        </w:rPr>
                      </w:pPr>
                      <w:r>
                        <w:rPr>
                          <w:lang w:val="en-MY"/>
                        </w:rPr>
                        <w:t>&amp; Other Azure Services</w:t>
                      </w:r>
                    </w:p>
                  </w:txbxContent>
                </v:textbox>
              </v:shape>
            </w:pict>
          </mc:Fallback>
        </mc:AlternateContent>
      </w:r>
      <w:r>
        <w:rPr>
          <w:rFonts w:ascii="Berlin Sans FB" w:hAnsi="Berlin Sans FB"/>
          <w:noProof/>
        </w:rPr>
        <mc:AlternateContent>
          <mc:Choice Requires="wps">
            <w:drawing>
              <wp:anchor distT="0" distB="0" distL="114300" distR="114300" simplePos="0" relativeHeight="251891712" behindDoc="0" locked="0" layoutInCell="1" allowOverlap="1" wp14:anchorId="474491CE" wp14:editId="2C9A6B12">
                <wp:simplePos x="0" y="0"/>
                <wp:positionH relativeFrom="column">
                  <wp:posOffset>2114550</wp:posOffset>
                </wp:positionH>
                <wp:positionV relativeFrom="paragraph">
                  <wp:posOffset>2334260</wp:posOffset>
                </wp:positionV>
                <wp:extent cx="0" cy="946150"/>
                <wp:effectExtent l="95250" t="19050" r="95250" b="82550"/>
                <wp:wrapNone/>
                <wp:docPr id="232201348" name="Straight Arrow Connector 12"/>
                <wp:cNvGraphicFramePr/>
                <a:graphic xmlns:a="http://schemas.openxmlformats.org/drawingml/2006/main">
                  <a:graphicData uri="http://schemas.microsoft.com/office/word/2010/wordprocessingShape">
                    <wps:wsp>
                      <wps:cNvCnPr/>
                      <wps:spPr>
                        <a:xfrm>
                          <a:off x="0" y="0"/>
                          <a:ext cx="0" cy="9461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DA61C9" id="Straight Arrow Connector 12" o:spid="_x0000_s1026" type="#_x0000_t32" style="position:absolute;margin-left:166.5pt;margin-top:183.8pt;width:0;height:74.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" strokecolor="black [3200]"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85568" behindDoc="0" locked="0" layoutInCell="1" allowOverlap="1" wp14:anchorId="2BADEE94" wp14:editId="21E31529">
                <wp:simplePos x="0" y="0"/>
                <wp:positionH relativeFrom="column">
                  <wp:posOffset>742950</wp:posOffset>
                </wp:positionH>
                <wp:positionV relativeFrom="paragraph">
                  <wp:posOffset>3280410</wp:posOffset>
                </wp:positionV>
                <wp:extent cx="1790700" cy="660400"/>
                <wp:effectExtent l="57150" t="19050" r="76200" b="101600"/>
                <wp:wrapNone/>
                <wp:docPr id="2028975954" name="Text Box 2"/>
                <wp:cNvGraphicFramePr/>
                <a:graphic xmlns:a="http://schemas.openxmlformats.org/drawingml/2006/main">
                  <a:graphicData uri="http://schemas.microsoft.com/office/word/2010/wordprocessingShape">
                    <wps:wsp>
                      <wps:cNvSpPr txBox="1"/>
                      <wps:spPr>
                        <a:xfrm>
                          <a:off x="0" y="0"/>
                          <a:ext cx="1790700" cy="66040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E87042D" w14:textId="77777777" w:rsidR="00371BF6" w:rsidRDefault="00371BF6" w:rsidP="00371BF6">
                            <w:pPr>
                              <w:rPr>
                                <w:lang w:val="en-MY"/>
                              </w:rPr>
                            </w:pPr>
                            <w:r>
                              <w:rPr>
                                <w:lang w:val="en-MY"/>
                              </w:rPr>
                              <w:t>Device Identity</w:t>
                            </w:r>
                          </w:p>
                          <w:p w14:paraId="1CB834E0" w14:textId="77777777" w:rsidR="00371BF6" w:rsidRPr="003254A4" w:rsidRDefault="00371BF6" w:rsidP="00371BF6">
                            <w:pPr>
                              <w:rPr>
                                <w:lang w:val="en-MY"/>
                              </w:rPr>
                            </w:pPr>
                            <w:r>
                              <w:rPr>
                                <w:lang w:val="en-MY"/>
                              </w:rPr>
                              <w:t>(SAS Token / X.509 Cert)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DEE94" id="_x0000_s1035" type="#_x0000_t202" style="position:absolute;margin-left:58.5pt;margin-top:258.3pt;width:141pt;height:5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" fillcolor="#4f81bd [3204]" strokecolor="#4579b8 [3044]">
                <v:fill color2="#a7bfde [1620]" rotate="t" angle="180" focus="100%" type="gradient">
                  <o:fill v:ext="view" type="gradientUnscaled"/>
                </v:fill>
                <v:shadow on="t" color="black" opacity="22937f" origin=",.5" offset="0,.63889mm"/>
                <v:textbox>
                  <w:txbxContent>
                    <w:p w14:paraId="7E87042D" w14:textId="77777777" w:rsidR="00371BF6" w:rsidRDefault="00371BF6" w:rsidP="00371BF6">
                      <w:pPr>
                        <w:rPr>
                          <w:lang w:val="en-MY"/>
                        </w:rPr>
                      </w:pPr>
                      <w:r>
                        <w:rPr>
                          <w:lang w:val="en-MY"/>
                        </w:rPr>
                        <w:t>Device Identity</w:t>
                      </w:r>
                    </w:p>
                    <w:p w14:paraId="1CB834E0" w14:textId="77777777" w:rsidR="00371BF6" w:rsidRPr="003254A4" w:rsidRDefault="00371BF6" w:rsidP="00371BF6">
                      <w:pPr>
                        <w:rPr>
                          <w:lang w:val="en-MY"/>
                        </w:rPr>
                      </w:pPr>
                      <w:r>
                        <w:rPr>
                          <w:lang w:val="en-MY"/>
                        </w:rPr>
                        <w:t>(SAS Token / X.509 Cert)</w:t>
                      </w:r>
                    </w:p>
                  </w:txbxContent>
                </v:textbox>
              </v:shape>
            </w:pict>
          </mc:Fallback>
        </mc:AlternateContent>
      </w:r>
      <w:r>
        <w:rPr>
          <w:rFonts w:ascii="Berlin Sans FB" w:hAnsi="Berlin Sans FB"/>
          <w:noProof/>
        </w:rPr>
        <mc:AlternateContent>
          <mc:Choice Requires="wps">
            <w:drawing>
              <wp:anchor distT="0" distB="0" distL="114300" distR="114300" simplePos="0" relativeHeight="251881472" behindDoc="0" locked="0" layoutInCell="1" allowOverlap="1" wp14:anchorId="704FF36D" wp14:editId="463A9143">
                <wp:simplePos x="0" y="0"/>
                <wp:positionH relativeFrom="column">
                  <wp:posOffset>768350</wp:posOffset>
                </wp:positionH>
                <wp:positionV relativeFrom="paragraph">
                  <wp:posOffset>1559560</wp:posOffset>
                </wp:positionV>
                <wp:extent cx="901700" cy="6350"/>
                <wp:effectExtent l="0" t="57150" r="50800" b="127000"/>
                <wp:wrapNone/>
                <wp:docPr id="1339889653" name="Straight Arrow Connector 11"/>
                <wp:cNvGraphicFramePr/>
                <a:graphic xmlns:a="http://schemas.openxmlformats.org/drawingml/2006/main">
                  <a:graphicData uri="http://schemas.microsoft.com/office/word/2010/wordprocessingShape">
                    <wps:wsp>
                      <wps:cNvCnPr/>
                      <wps:spPr>
                        <a:xfrm>
                          <a:off x="0" y="0"/>
                          <a:ext cx="901700" cy="635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852FB7" id="Straight Arrow Connector 11" o:spid="_x0000_s1026" type="#_x0000_t32" style="position:absolute;margin-left:60.5pt;margin-top:122.8pt;width:71pt;height:.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" strokecolor="black [3213]"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77376" behindDoc="0" locked="0" layoutInCell="1" allowOverlap="1" wp14:anchorId="4FE38A23" wp14:editId="67372F8A">
                <wp:simplePos x="0" y="0"/>
                <wp:positionH relativeFrom="column">
                  <wp:posOffset>755650</wp:posOffset>
                </wp:positionH>
                <wp:positionV relativeFrom="paragraph">
                  <wp:posOffset>60960</wp:posOffset>
                </wp:positionV>
                <wp:extent cx="6350" cy="1492250"/>
                <wp:effectExtent l="57150" t="19050" r="69850" b="88900"/>
                <wp:wrapNone/>
                <wp:docPr id="1112737069" name="Straight Connector 5"/>
                <wp:cNvGraphicFramePr/>
                <a:graphic xmlns:a="http://schemas.openxmlformats.org/drawingml/2006/main">
                  <a:graphicData uri="http://schemas.microsoft.com/office/word/2010/wordprocessingShape">
                    <wps:wsp>
                      <wps:cNvCnPr/>
                      <wps:spPr>
                        <a:xfrm>
                          <a:off x="0" y="0"/>
                          <a:ext cx="6350" cy="1492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DD8DA" id="Straight Connector 5"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4.8pt" to="60pt,1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" strokecolor="black [3200]" strokeweight="2pt">
                <v:shadow on="t" color="black" opacity="24903f" origin=",.5" offset="0,.55556mm"/>
              </v:line>
            </w:pict>
          </mc:Fallback>
        </mc:AlternateContent>
      </w:r>
      <w:r>
        <w:rPr>
          <w:rFonts w:ascii="Berlin Sans FB" w:hAnsi="Berlin Sans FB"/>
          <w:noProof/>
        </w:rPr>
        <mc:AlternateContent>
          <mc:Choice Requires="wps">
            <w:drawing>
              <wp:anchor distT="0" distB="0" distL="114300" distR="114300" simplePos="0" relativeHeight="251857920" behindDoc="0" locked="0" layoutInCell="1" allowOverlap="1" wp14:anchorId="4B279E45" wp14:editId="49EF8E70">
                <wp:simplePos x="0" y="0"/>
                <wp:positionH relativeFrom="column">
                  <wp:posOffset>2870200</wp:posOffset>
                </wp:positionH>
                <wp:positionV relativeFrom="paragraph">
                  <wp:posOffset>410210</wp:posOffset>
                </wp:positionV>
                <wp:extent cx="0" cy="933450"/>
                <wp:effectExtent l="95250" t="19050" r="95250" b="95250"/>
                <wp:wrapNone/>
                <wp:docPr id="779526299" name="Straight Arrow Connector 8"/>
                <wp:cNvGraphicFramePr/>
                <a:graphic xmlns:a="http://schemas.openxmlformats.org/drawingml/2006/main">
                  <a:graphicData uri="http://schemas.microsoft.com/office/word/2010/wordprocessingShape">
                    <wps:wsp>
                      <wps:cNvCnPr/>
                      <wps:spPr>
                        <a:xfrm>
                          <a:off x="0" y="0"/>
                          <a:ext cx="0" cy="93345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CFB631" id="Straight Arrow Connector 8" o:spid="_x0000_s1026" type="#_x0000_t32" style="position:absolute;margin-left:226pt;margin-top:32.3pt;width:0;height:73.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" strokecolor="black [3213]" strokeweight="2pt">
                <v:stroke endarrow="block"/>
                <v:shadow on="t" color="black" opacity="24903f" origin=",.5" offset="0,.55556mm"/>
              </v:shape>
            </w:pict>
          </mc:Fallback>
        </mc:AlternateContent>
      </w:r>
      <w:r>
        <w:rPr>
          <w:rFonts w:ascii="Berlin Sans FB" w:hAnsi="Berlin Sans FB"/>
          <w:noProof/>
        </w:rPr>
        <mc:AlternateContent>
          <mc:Choice Requires="wps">
            <w:drawing>
              <wp:anchor distT="0" distB="0" distL="114300" distR="114300" simplePos="0" relativeHeight="251853824" behindDoc="0" locked="0" layoutInCell="1" allowOverlap="1" wp14:anchorId="06384292" wp14:editId="375E9363">
                <wp:simplePos x="0" y="0"/>
                <wp:positionH relativeFrom="column">
                  <wp:posOffset>1860550</wp:posOffset>
                </wp:positionH>
                <wp:positionV relativeFrom="paragraph">
                  <wp:posOffset>1419860</wp:posOffset>
                </wp:positionV>
                <wp:extent cx="2025650" cy="844550"/>
                <wp:effectExtent l="57150" t="19050" r="69850" b="88900"/>
                <wp:wrapNone/>
                <wp:docPr id="228895654" name="Text Box 2"/>
                <wp:cNvGraphicFramePr/>
                <a:graphic xmlns:a="http://schemas.openxmlformats.org/drawingml/2006/main">
                  <a:graphicData uri="http://schemas.microsoft.com/office/word/2010/wordprocessingShape">
                    <wps:wsp>
                      <wps:cNvSpPr txBox="1"/>
                      <wps:spPr>
                        <a:xfrm>
                          <a:off x="0" y="0"/>
                          <a:ext cx="2025650" cy="844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285E8EF" w14:textId="77777777" w:rsidR="00371BF6" w:rsidRDefault="00371BF6" w:rsidP="00371BF6">
                            <w:pPr>
                              <w:rPr>
                                <w:lang w:val="en-MY"/>
                              </w:rPr>
                            </w:pPr>
                            <w:r>
                              <w:rPr>
                                <w:lang w:val="en-MY"/>
                              </w:rPr>
                              <w:t xml:space="preserve">Azure IoT Hub </w:t>
                            </w:r>
                          </w:p>
                          <w:p w14:paraId="5645EA6C" w14:textId="77777777" w:rsidR="00371BF6" w:rsidRPr="003254A4" w:rsidRDefault="00371BF6" w:rsidP="00371BF6">
                            <w:pPr>
                              <w:rPr>
                                <w:lang w:val="en-MY"/>
                              </w:rPr>
                            </w:pPr>
                            <w:r>
                              <w:rPr>
                                <w:lang w:val="en-MY"/>
                              </w:rPr>
                              <w:t>(Your-iot-hub.azure-devices.net)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84292" id="_x0000_s1036" type="#_x0000_t202" style="position:absolute;margin-left:146.5pt;margin-top:111.8pt;width:159.5pt;height:6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" fillcolor="#4f81bd [3204]" strokecolor="#4579b8 [3044]">
                <v:fill color2="#a7bfde [1620]" rotate="t" angle="180" focus="100%" type="gradient">
                  <o:fill v:ext="view" type="gradientUnscaled"/>
                </v:fill>
                <v:shadow on="t" color="black" opacity="22937f" origin=",.5" offset="0,.63889mm"/>
                <v:textbox>
                  <w:txbxContent>
                    <w:p w14:paraId="3285E8EF" w14:textId="77777777" w:rsidR="00371BF6" w:rsidRDefault="00371BF6" w:rsidP="00371BF6">
                      <w:pPr>
                        <w:rPr>
                          <w:lang w:val="en-MY"/>
                        </w:rPr>
                      </w:pPr>
                      <w:r>
                        <w:rPr>
                          <w:lang w:val="en-MY"/>
                        </w:rPr>
                        <w:t xml:space="preserve">Azure IoT Hub </w:t>
                      </w:r>
                    </w:p>
                    <w:p w14:paraId="5645EA6C" w14:textId="77777777" w:rsidR="00371BF6" w:rsidRPr="003254A4" w:rsidRDefault="00371BF6" w:rsidP="00371BF6">
                      <w:pPr>
                        <w:rPr>
                          <w:lang w:val="en-MY"/>
                        </w:rPr>
                      </w:pPr>
                      <w:r>
                        <w:rPr>
                          <w:lang w:val="en-MY"/>
                        </w:rPr>
                        <w:t>(Your-iot-hub.azure-devices.net)</w:t>
                      </w:r>
                    </w:p>
                  </w:txbxContent>
                </v:textbox>
              </v:shape>
            </w:pict>
          </mc:Fallback>
        </mc:AlternateContent>
      </w:r>
    </w:p>
    <w:p w14:paraId="7F96493F" w14:textId="77777777" w:rsidR="00371BF6" w:rsidRDefault="00371BF6" w:rsidP="000418DE">
      <w:pPr>
        <w:rPr>
          <w:rFonts w:ascii="Berlin Sans FB" w:hAnsi="Berlin Sans FB"/>
        </w:rPr>
      </w:pPr>
    </w:p>
    <w:p w14:paraId="28AA7DE1" w14:textId="77777777" w:rsidR="00371BF6" w:rsidRDefault="00371BF6" w:rsidP="000418DE">
      <w:pPr>
        <w:rPr>
          <w:rFonts w:ascii="Berlin Sans FB" w:hAnsi="Berlin Sans FB"/>
        </w:rPr>
      </w:pPr>
    </w:p>
    <w:p w14:paraId="73B5F190" w14:textId="77777777" w:rsidR="00371BF6" w:rsidRDefault="00371BF6" w:rsidP="000418DE">
      <w:pPr>
        <w:rPr>
          <w:rFonts w:ascii="Berlin Sans FB" w:hAnsi="Berlin Sans FB"/>
        </w:rPr>
      </w:pPr>
    </w:p>
    <w:p w14:paraId="14FC704A" w14:textId="77777777" w:rsidR="00371BF6" w:rsidRDefault="00371BF6" w:rsidP="000418DE">
      <w:pPr>
        <w:rPr>
          <w:rFonts w:ascii="Berlin Sans FB" w:hAnsi="Berlin Sans FB"/>
        </w:rPr>
      </w:pPr>
    </w:p>
    <w:p w14:paraId="67C95D1D" w14:textId="77777777" w:rsidR="00371BF6" w:rsidRDefault="00371BF6" w:rsidP="000418DE">
      <w:pPr>
        <w:rPr>
          <w:rFonts w:ascii="Berlin Sans FB" w:hAnsi="Berlin Sans FB"/>
        </w:rPr>
      </w:pPr>
    </w:p>
    <w:p w14:paraId="084FBAA1" w14:textId="77777777" w:rsidR="00371BF6" w:rsidRDefault="00371BF6" w:rsidP="000418DE">
      <w:pPr>
        <w:rPr>
          <w:rFonts w:ascii="Berlin Sans FB" w:hAnsi="Berlin Sans FB"/>
        </w:rPr>
      </w:pPr>
    </w:p>
    <w:p w14:paraId="155FC278" w14:textId="46BF0BF1" w:rsidR="00371BF6" w:rsidRDefault="00BB59B2" w:rsidP="000418DE">
      <w:pPr>
        <w:rPr>
          <w:rFonts w:ascii="Berlin Sans FB" w:hAnsi="Berlin Sans FB"/>
        </w:rPr>
      </w:pPr>
      <w:r>
        <w:rPr>
          <w:rFonts w:ascii="Berlin Sans FB" w:hAnsi="Berlin Sans FB"/>
          <w:noProof/>
        </w:rPr>
        <mc:AlternateContent>
          <mc:Choice Requires="wps">
            <w:drawing>
              <wp:anchor distT="0" distB="0" distL="114300" distR="114300" simplePos="0" relativeHeight="251889664" behindDoc="0" locked="0" layoutInCell="1" allowOverlap="1" wp14:anchorId="3B0A6635" wp14:editId="3F3607A3">
                <wp:simplePos x="0" y="0"/>
                <wp:positionH relativeFrom="column">
                  <wp:posOffset>603250</wp:posOffset>
                </wp:positionH>
                <wp:positionV relativeFrom="paragraph">
                  <wp:posOffset>299085</wp:posOffset>
                </wp:positionV>
                <wp:extent cx="1123950" cy="342900"/>
                <wp:effectExtent l="76200" t="38100" r="76200" b="114300"/>
                <wp:wrapNone/>
                <wp:docPr id="233621810" name="Text Box 2"/>
                <wp:cNvGraphicFramePr/>
                <a:graphic xmlns:a="http://schemas.openxmlformats.org/drawingml/2006/main">
                  <a:graphicData uri="http://schemas.microsoft.com/office/word/2010/wordprocessingShape">
                    <wps:wsp>
                      <wps:cNvSpPr txBox="1"/>
                      <wps:spPr>
                        <a:xfrm>
                          <a:off x="0" y="0"/>
                          <a:ext cx="1123950" cy="342900"/>
                        </a:xfrm>
                        <a:prstGeom prst="rect">
                          <a:avLst/>
                        </a:prstGeom>
                        <a:ln/>
                      </wps:spPr>
                      <wps:style>
                        <a:lnRef idx="0">
                          <a:schemeClr val="dk1"/>
                        </a:lnRef>
                        <a:fillRef idx="3">
                          <a:schemeClr val="dk1"/>
                        </a:fillRef>
                        <a:effectRef idx="3">
                          <a:schemeClr val="dk1"/>
                        </a:effectRef>
                        <a:fontRef idx="minor">
                          <a:schemeClr val="lt1"/>
                        </a:fontRef>
                      </wps:style>
                      <wps:txbx>
                        <w:txbxContent>
                          <w:p w14:paraId="744331E7" w14:textId="77777777" w:rsidR="00371BF6" w:rsidRPr="003254A4" w:rsidRDefault="00371BF6" w:rsidP="00371BF6">
                            <w:pPr>
                              <w:rPr>
                                <w:lang w:val="en-MY"/>
                              </w:rPr>
                            </w:pPr>
                            <w:r>
                              <w:rPr>
                                <w:lang w:val="en-MY"/>
                              </w:rPr>
                              <w:t>Authenticates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A6635" id="_x0000_s1037" type="#_x0000_t202" style="position:absolute;margin-left:47.5pt;margin-top:23.55pt;width:88.5pt;height:27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" fillcolor="black [3200]" stroked="f">
                <v:fill color2="gray [1616]" rotate="t" angle="180" focus="100%" type="gradient">
                  <o:fill v:ext="view" type="gradientUnscaled"/>
                </v:fill>
                <v:shadow on="t" color="black" opacity="22937f" origin=",.5" offset="0,.63889mm"/>
                <v:textbox>
                  <w:txbxContent>
                    <w:p w14:paraId="744331E7" w14:textId="77777777" w:rsidR="00371BF6" w:rsidRPr="003254A4" w:rsidRDefault="00371BF6" w:rsidP="00371BF6">
                      <w:pPr>
                        <w:rPr>
                          <w:lang w:val="en-MY"/>
                        </w:rPr>
                      </w:pPr>
                      <w:r>
                        <w:rPr>
                          <w:lang w:val="en-MY"/>
                        </w:rPr>
                        <w:t>Authenticates</w:t>
                      </w:r>
                    </w:p>
                  </w:txbxContent>
                </v:textbox>
              </v:shape>
            </w:pict>
          </mc:Fallback>
        </mc:AlternateContent>
      </w:r>
    </w:p>
    <w:p w14:paraId="3D53154C" w14:textId="22E5B6CA" w:rsidR="00371BF6" w:rsidRDefault="00BB59B2" w:rsidP="000418DE">
      <w:pPr>
        <w:rPr>
          <w:rFonts w:ascii="Berlin Sans FB" w:hAnsi="Berlin Sans FB"/>
        </w:rPr>
      </w:pPr>
      <w:r>
        <w:rPr>
          <w:rFonts w:ascii="Berlin Sans FB" w:hAnsi="Berlin Sans FB"/>
          <w:noProof/>
        </w:rPr>
        <mc:AlternateContent>
          <mc:Choice Requires="wps">
            <w:drawing>
              <wp:anchor distT="0" distB="0" distL="114300" distR="114300" simplePos="0" relativeHeight="251895808" behindDoc="0" locked="0" layoutInCell="1" allowOverlap="1" wp14:anchorId="4A8B8D6C" wp14:editId="5860151F">
                <wp:simplePos x="0" y="0"/>
                <wp:positionH relativeFrom="column">
                  <wp:posOffset>3816350</wp:posOffset>
                </wp:positionH>
                <wp:positionV relativeFrom="paragraph">
                  <wp:posOffset>97155</wp:posOffset>
                </wp:positionV>
                <wp:extent cx="723900" cy="342900"/>
                <wp:effectExtent l="95250" t="38100" r="95250" b="114300"/>
                <wp:wrapNone/>
                <wp:docPr id="2082118830" name="Text Box 2"/>
                <wp:cNvGraphicFramePr/>
                <a:graphic xmlns:a="http://schemas.openxmlformats.org/drawingml/2006/main">
                  <a:graphicData uri="http://schemas.microsoft.com/office/word/2010/wordprocessingShape">
                    <wps:wsp>
                      <wps:cNvSpPr txBox="1"/>
                      <wps:spPr>
                        <a:xfrm>
                          <a:off x="0" y="0"/>
                          <a:ext cx="723900" cy="342900"/>
                        </a:xfrm>
                        <a:prstGeom prst="rect">
                          <a:avLst/>
                        </a:prstGeom>
                        <a:ln/>
                      </wps:spPr>
                      <wps:style>
                        <a:lnRef idx="0">
                          <a:schemeClr val="dk1"/>
                        </a:lnRef>
                        <a:fillRef idx="3">
                          <a:schemeClr val="dk1"/>
                        </a:fillRef>
                        <a:effectRef idx="3">
                          <a:schemeClr val="dk1"/>
                        </a:effectRef>
                        <a:fontRef idx="minor">
                          <a:schemeClr val="lt1"/>
                        </a:fontRef>
                      </wps:style>
                      <wps:txbx>
                        <w:txbxContent>
                          <w:p w14:paraId="4BFCC6C8" w14:textId="77777777" w:rsidR="00371BF6" w:rsidRPr="003254A4" w:rsidRDefault="00371BF6" w:rsidP="00371BF6">
                            <w:pPr>
                              <w:rPr>
                                <w:lang w:val="en-MY"/>
                              </w:rPr>
                            </w:pPr>
                            <w:r>
                              <w:rPr>
                                <w:lang w:val="en-MY"/>
                              </w:rPr>
                              <w:t>Manages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B8D6C" id="_x0000_s1038" type="#_x0000_t202" style="position:absolute;margin-left:300.5pt;margin-top:7.65pt;width:57pt;height:2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" fillcolor="black [3200]" stroked="f">
                <v:fill color2="gray [1616]" rotate="t" angle="180" focus="100%" type="gradient">
                  <o:fill v:ext="view" type="gradientUnscaled"/>
                </v:fill>
                <v:shadow on="t" color="black" opacity="22937f" origin=",.5" offset="0,.63889mm"/>
                <v:textbox>
                  <w:txbxContent>
                    <w:p w14:paraId="4BFCC6C8" w14:textId="77777777" w:rsidR="00371BF6" w:rsidRPr="003254A4" w:rsidRDefault="00371BF6" w:rsidP="00371BF6">
                      <w:pPr>
                        <w:rPr>
                          <w:lang w:val="en-MY"/>
                        </w:rPr>
                      </w:pPr>
                      <w:r>
                        <w:rPr>
                          <w:lang w:val="en-MY"/>
                        </w:rPr>
                        <w:t>Manages</w:t>
                      </w:r>
                    </w:p>
                  </w:txbxContent>
                </v:textbox>
              </v:shape>
            </w:pict>
          </mc:Fallback>
        </mc:AlternateContent>
      </w:r>
    </w:p>
    <w:p w14:paraId="3086582E" w14:textId="77777777" w:rsidR="00371BF6" w:rsidRDefault="00371BF6" w:rsidP="000418DE">
      <w:pPr>
        <w:rPr>
          <w:rFonts w:ascii="Berlin Sans FB" w:hAnsi="Berlin Sans FB"/>
        </w:rPr>
      </w:pPr>
    </w:p>
    <w:p w14:paraId="4D0F7243" w14:textId="77777777" w:rsidR="00371BF6" w:rsidRDefault="00371BF6" w:rsidP="000418DE">
      <w:pPr>
        <w:rPr>
          <w:rFonts w:ascii="Berlin Sans FB" w:hAnsi="Berlin Sans FB"/>
        </w:rPr>
      </w:pPr>
    </w:p>
    <w:p w14:paraId="4CD2200A" w14:textId="77777777" w:rsidR="00371BF6" w:rsidRDefault="00371BF6" w:rsidP="000418DE">
      <w:pPr>
        <w:rPr>
          <w:rFonts w:ascii="Berlin Sans FB" w:hAnsi="Berlin Sans FB"/>
        </w:rPr>
      </w:pPr>
    </w:p>
    <w:p w14:paraId="64F813AD" w14:textId="77777777" w:rsidR="00371BF6" w:rsidRDefault="00371BF6" w:rsidP="000418DE">
      <w:pPr>
        <w:rPr>
          <w:rFonts w:ascii="Berlin Sans FB" w:hAnsi="Berlin Sans FB"/>
        </w:rPr>
      </w:pPr>
    </w:p>
    <w:p w14:paraId="56CD63CF" w14:textId="77777777" w:rsidR="00371BF6" w:rsidRDefault="00371BF6" w:rsidP="000418DE">
      <w:pPr>
        <w:rPr>
          <w:rFonts w:ascii="Berlin Sans FB" w:hAnsi="Berlin Sans FB"/>
        </w:rPr>
      </w:pPr>
    </w:p>
    <w:p w14:paraId="27D31CDF" w14:textId="77777777" w:rsidR="00371BF6" w:rsidRDefault="00371BF6" w:rsidP="000418DE">
      <w:pPr>
        <w:rPr>
          <w:rFonts w:ascii="Berlin Sans FB" w:hAnsi="Berlin Sans FB"/>
        </w:rPr>
      </w:pPr>
    </w:p>
    <w:p w14:paraId="584B68E0" w14:textId="77777777" w:rsidR="00371BF6" w:rsidRDefault="00371BF6" w:rsidP="000418DE">
      <w:pPr>
        <w:rPr>
          <w:rFonts w:ascii="Berlin Sans FB" w:hAnsi="Berlin Sans FB"/>
        </w:rPr>
      </w:pPr>
    </w:p>
    <w:p w14:paraId="74D961C5" w14:textId="77777777" w:rsidR="00371BF6" w:rsidRDefault="00371BF6" w:rsidP="000418DE">
      <w:pPr>
        <w:rPr>
          <w:rFonts w:ascii="Berlin Sans FB" w:hAnsi="Berlin Sans FB"/>
        </w:rPr>
      </w:pPr>
    </w:p>
    <w:p w14:paraId="650F4CA8" w14:textId="3A5612CF" w:rsidR="00371BF6" w:rsidRDefault="00371BF6" w:rsidP="000418DE">
      <w:pPr>
        <w:rPr>
          <w:rFonts w:ascii="Berlin Sans FB" w:hAnsi="Berlin Sans FB"/>
        </w:rPr>
      </w:pPr>
    </w:p>
    <w:p w14:paraId="25D2F421" w14:textId="77777777" w:rsidR="00542816" w:rsidRDefault="00542816" w:rsidP="000418DE">
      <w:pPr>
        <w:rPr>
          <w:rFonts w:ascii="Berlin Sans FB" w:hAnsi="Berlin Sans FB"/>
        </w:rPr>
      </w:pPr>
    </w:p>
    <w:p w14:paraId="3324963A" w14:textId="42D36A09" w:rsidR="00542816" w:rsidRDefault="00BB59B2" w:rsidP="00542816">
      <w:pPr>
        <w:rPr>
          <w:rFonts w:ascii="Berlin Sans FB" w:hAnsi="Berlin Sans FB"/>
          <w:sz w:val="28"/>
          <w:szCs w:val="28"/>
        </w:rPr>
      </w:pPr>
      <w:r>
        <w:rPr>
          <w:rFonts w:ascii="Berlin Sans FB" w:hAnsi="Berlin Sans FB"/>
          <w:sz w:val="28"/>
          <w:szCs w:val="28"/>
        </w:rPr>
        <w:lastRenderedPageBreak/>
        <w:t>Communication Protocols</w:t>
      </w:r>
    </w:p>
    <w:p w14:paraId="2ECC1871" w14:textId="13E71CFF" w:rsidR="00BB59B2" w:rsidRDefault="00BB59B2" w:rsidP="00BB59B2">
      <w:pPr>
        <w:rPr>
          <w:rFonts w:ascii="Berlin Sans FB" w:hAnsi="Berlin Sans FB"/>
        </w:rPr>
      </w:pPr>
      <w:r>
        <w:rPr>
          <w:rFonts w:ascii="Berlin Sans FB" w:hAnsi="Berlin Sans FB"/>
        </w:rPr>
        <w:t xml:space="preserve">Azure IoT Hub </w:t>
      </w:r>
      <w:r w:rsidR="00B70B15">
        <w:rPr>
          <w:rFonts w:ascii="Berlin Sans FB" w:hAnsi="Berlin Sans FB"/>
        </w:rPr>
        <w:t>supports several protocols for device communication:</w:t>
      </w:r>
    </w:p>
    <w:p w14:paraId="338EF89E" w14:textId="1C5B571A" w:rsidR="00B70B15" w:rsidRDefault="009A2A35" w:rsidP="00B70B15">
      <w:pPr>
        <w:pStyle w:val="ListParagraph"/>
        <w:numPr>
          <w:ilvl w:val="0"/>
          <w:numId w:val="13"/>
        </w:numPr>
        <w:rPr>
          <w:rFonts w:ascii="Berlin Sans FB" w:hAnsi="Berlin Sans FB"/>
        </w:rPr>
      </w:pPr>
      <w:r>
        <w:rPr>
          <w:rFonts w:ascii="Berlin Sans FB" w:hAnsi="Berlin Sans FB"/>
        </w:rPr>
        <w:t xml:space="preserve">MQTT </w:t>
      </w:r>
      <w:r w:rsidR="00F0229C">
        <w:rPr>
          <w:rFonts w:ascii="Berlin Sans FB" w:hAnsi="Berlin Sans FB"/>
        </w:rPr>
        <w:t>(Message Queuing Telemetry Transport)</w:t>
      </w:r>
    </w:p>
    <w:p w14:paraId="06DE66B0" w14:textId="2233D184" w:rsidR="00F0229C" w:rsidRDefault="00F0229C" w:rsidP="00F0229C">
      <w:pPr>
        <w:pStyle w:val="ListParagraph"/>
        <w:rPr>
          <w:rFonts w:ascii="Berlin Sans FB" w:hAnsi="Berlin Sans FB"/>
        </w:rPr>
      </w:pPr>
      <w:r>
        <w:rPr>
          <w:rFonts w:ascii="Berlin Sans FB" w:hAnsi="Berlin Sans FB"/>
        </w:rPr>
        <w:t xml:space="preserve">A lightweight, publish-subscribe network protocol ideal for constrained devices and low-bandwidth, high-latency, or unreliable networks. </w:t>
      </w:r>
    </w:p>
    <w:p w14:paraId="39B77967" w14:textId="46F524F4" w:rsidR="00F0229C" w:rsidRDefault="00F0229C" w:rsidP="00F0229C">
      <w:pPr>
        <w:pStyle w:val="ListParagraph"/>
        <w:rPr>
          <w:rFonts w:ascii="Berlin Sans FB" w:hAnsi="Berlin Sans FB"/>
        </w:rPr>
      </w:pPr>
      <w:r>
        <w:rPr>
          <w:rFonts w:ascii="Berlin Sans FB" w:hAnsi="Berlin Sans FB"/>
        </w:rPr>
        <w:t>Most Common Choice for ESP32</w:t>
      </w:r>
    </w:p>
    <w:p w14:paraId="5F074FED" w14:textId="6AF287F1" w:rsidR="00F0229C" w:rsidRDefault="00F0229C" w:rsidP="00F0229C">
      <w:pPr>
        <w:pStyle w:val="ListParagraph"/>
        <w:numPr>
          <w:ilvl w:val="0"/>
          <w:numId w:val="17"/>
        </w:numPr>
        <w:rPr>
          <w:rFonts w:ascii="Berlin Sans FB" w:hAnsi="Berlin Sans FB"/>
        </w:rPr>
      </w:pPr>
      <w:r>
        <w:rPr>
          <w:rFonts w:ascii="Berlin Sans FB" w:hAnsi="Berlin Sans FB"/>
        </w:rPr>
        <w:t>MQTT v3.1.1 and v5.0: IoT Hub supports both versions</w:t>
      </w:r>
    </w:p>
    <w:p w14:paraId="050A4A01" w14:textId="310B511C" w:rsidR="00F0229C" w:rsidRDefault="00F0229C" w:rsidP="00F0229C">
      <w:pPr>
        <w:pStyle w:val="ListParagraph"/>
        <w:numPr>
          <w:ilvl w:val="0"/>
          <w:numId w:val="17"/>
        </w:numPr>
        <w:rPr>
          <w:rFonts w:ascii="Berlin Sans FB" w:hAnsi="Berlin Sans FB"/>
        </w:rPr>
      </w:pPr>
      <w:r>
        <w:rPr>
          <w:rFonts w:ascii="Berlin Sans FB" w:hAnsi="Berlin Sans FB"/>
        </w:rPr>
        <w:t>Topics: IoT Hub defines specific topic name patterns for D2C messages, C2D messages, Device Twin updates, and Direct Method calls.</w:t>
      </w:r>
    </w:p>
    <w:p w14:paraId="44293497" w14:textId="1D85A005" w:rsidR="00F0229C" w:rsidRDefault="00F0229C" w:rsidP="00F0229C">
      <w:pPr>
        <w:pStyle w:val="ListParagraph"/>
        <w:numPr>
          <w:ilvl w:val="0"/>
          <w:numId w:val="18"/>
        </w:numPr>
        <w:rPr>
          <w:rFonts w:ascii="Berlin Sans FB" w:hAnsi="Berlin Sans FB"/>
        </w:rPr>
      </w:pPr>
      <w:r>
        <w:rPr>
          <w:rFonts w:ascii="Berlin Sans FB" w:hAnsi="Berlin Sans FB"/>
        </w:rPr>
        <w:t>Telemetry (D2C):</w:t>
      </w:r>
    </w:p>
    <w:p w14:paraId="25DD75FA" w14:textId="395EA713" w:rsidR="00F0229C" w:rsidRDefault="00F0229C" w:rsidP="00F0229C">
      <w:pPr>
        <w:pStyle w:val="ListParagraph"/>
        <w:ind w:left="1800"/>
        <w:rPr>
          <w:rFonts w:ascii="Berlin Sans FB" w:hAnsi="Berlin Sans FB"/>
          <w:color w:val="EE0000"/>
        </w:rPr>
      </w:pPr>
      <w:r w:rsidRPr="00F0229C">
        <w:rPr>
          <w:rFonts w:ascii="Berlin Sans FB" w:hAnsi="Berlin Sans FB"/>
          <w:color w:val="EE0000"/>
        </w:rPr>
        <w:t>devices/{device_id}/messages/events/</w:t>
      </w:r>
    </w:p>
    <w:p w14:paraId="2BFD1BA1" w14:textId="71C83C74" w:rsidR="00F0229C" w:rsidRDefault="00F0229C" w:rsidP="00F0229C">
      <w:pPr>
        <w:pStyle w:val="ListParagraph"/>
        <w:numPr>
          <w:ilvl w:val="0"/>
          <w:numId w:val="18"/>
        </w:numPr>
        <w:rPr>
          <w:rFonts w:ascii="Berlin Sans FB" w:hAnsi="Berlin Sans FB"/>
        </w:rPr>
      </w:pPr>
      <w:r>
        <w:rPr>
          <w:rFonts w:ascii="Berlin Sans FB" w:hAnsi="Berlin Sans FB"/>
        </w:rPr>
        <w:t>Cloud-to-Device (C2D):</w:t>
      </w:r>
    </w:p>
    <w:p w14:paraId="66EAAF70" w14:textId="2F88810B" w:rsidR="00F0229C" w:rsidRDefault="00F0229C" w:rsidP="00F0229C">
      <w:pPr>
        <w:pStyle w:val="ListParagraph"/>
        <w:ind w:left="1800"/>
        <w:rPr>
          <w:rFonts w:ascii="Berlin Sans FB" w:hAnsi="Berlin Sans FB"/>
          <w:color w:val="EE0000"/>
        </w:rPr>
      </w:pPr>
      <w:r w:rsidRPr="00F0229C">
        <w:rPr>
          <w:rFonts w:ascii="Berlin Sans FB" w:hAnsi="Berlin Sans FB"/>
          <w:color w:val="EE0000"/>
        </w:rPr>
        <w:t>devices/{device_id}/messages/devicebound/#</w:t>
      </w:r>
    </w:p>
    <w:p w14:paraId="1DF22111" w14:textId="77777777" w:rsidR="00F0229C" w:rsidRDefault="00F0229C" w:rsidP="00F0229C">
      <w:pPr>
        <w:pStyle w:val="ListParagraph"/>
        <w:ind w:left="1800"/>
        <w:rPr>
          <w:rFonts w:ascii="Berlin Sans FB" w:hAnsi="Berlin Sans FB"/>
          <w:color w:val="EE0000"/>
        </w:rPr>
      </w:pPr>
    </w:p>
    <w:p w14:paraId="6C46DBA7" w14:textId="0810E280" w:rsidR="00F0229C" w:rsidRDefault="00F0229C" w:rsidP="00F0229C">
      <w:pPr>
        <w:pStyle w:val="ListParagraph"/>
        <w:numPr>
          <w:ilvl w:val="0"/>
          <w:numId w:val="13"/>
        </w:numPr>
        <w:rPr>
          <w:rFonts w:ascii="Berlin Sans FB" w:hAnsi="Berlin Sans FB"/>
        </w:rPr>
      </w:pPr>
      <w:r>
        <w:rPr>
          <w:rFonts w:ascii="Berlin Sans FB" w:hAnsi="Berlin Sans FB"/>
        </w:rPr>
        <w:t>AMQP (Advanced Message Queuing Protocol)</w:t>
      </w:r>
    </w:p>
    <w:p w14:paraId="520F25BD" w14:textId="18ED6907" w:rsidR="00F0229C" w:rsidRDefault="00F0229C" w:rsidP="00F0229C">
      <w:pPr>
        <w:pStyle w:val="ListParagraph"/>
        <w:rPr>
          <w:rFonts w:ascii="Berlin Sans FB" w:hAnsi="Berlin Sans FB"/>
        </w:rPr>
      </w:pPr>
      <w:r>
        <w:rPr>
          <w:rFonts w:ascii="Berlin Sans FB" w:hAnsi="Berlin Sans FB"/>
        </w:rPr>
        <w:t>A more feature-rich messaging protocol, often used in enterprise scenarios. It offers reliable messaging and more complex routing capabilities.</w:t>
      </w:r>
    </w:p>
    <w:p w14:paraId="1C0BF018" w14:textId="77777777" w:rsidR="00F0229C" w:rsidRDefault="00F0229C" w:rsidP="00F0229C">
      <w:pPr>
        <w:pStyle w:val="ListParagraph"/>
        <w:rPr>
          <w:rFonts w:ascii="Berlin Sans FB" w:hAnsi="Berlin Sans FB"/>
        </w:rPr>
      </w:pPr>
    </w:p>
    <w:p w14:paraId="2DFF2E5F" w14:textId="4F31EF48" w:rsidR="00F0229C" w:rsidRDefault="00F0229C" w:rsidP="00F0229C">
      <w:pPr>
        <w:pStyle w:val="ListParagraph"/>
        <w:numPr>
          <w:ilvl w:val="0"/>
          <w:numId w:val="13"/>
        </w:numPr>
        <w:rPr>
          <w:rFonts w:ascii="Berlin Sans FB" w:hAnsi="Berlin Sans FB"/>
        </w:rPr>
      </w:pPr>
      <w:r>
        <w:rPr>
          <w:rFonts w:ascii="Berlin Sans FB" w:hAnsi="Berlin Sans FB"/>
        </w:rPr>
        <w:t>HTTPS (Hypertext Transfer Protocol Secure)</w:t>
      </w:r>
    </w:p>
    <w:p w14:paraId="51B9E546" w14:textId="5FA7378E" w:rsidR="00F0229C" w:rsidRDefault="00F0229C" w:rsidP="00F0229C">
      <w:pPr>
        <w:pStyle w:val="ListParagraph"/>
        <w:rPr>
          <w:rFonts w:ascii="Berlin Sans FB" w:hAnsi="Berlin Sans FB"/>
        </w:rPr>
      </w:pPr>
      <w:r>
        <w:rPr>
          <w:rFonts w:ascii="Berlin Sans FB" w:hAnsi="Berlin Sans FB"/>
        </w:rPr>
        <w:t>Devices can send telemetry and receive C2D messages via HTTPS requests. While simpler for some scenarios, it’s less efficient for frequent communication compared to MQTT or AMQP due to connection overhead.</w:t>
      </w:r>
    </w:p>
    <w:p w14:paraId="7277F611" w14:textId="77777777" w:rsidR="008818F4" w:rsidRDefault="008818F4" w:rsidP="00F0229C">
      <w:pPr>
        <w:pStyle w:val="ListParagraph"/>
        <w:rPr>
          <w:rFonts w:ascii="Berlin Sans FB" w:hAnsi="Berlin Sans FB"/>
        </w:rPr>
      </w:pPr>
    </w:p>
    <w:p w14:paraId="39433DD1" w14:textId="77777777" w:rsidR="008818F4" w:rsidRDefault="008818F4" w:rsidP="00F0229C">
      <w:pPr>
        <w:pStyle w:val="ListParagraph"/>
        <w:rPr>
          <w:rFonts w:ascii="Berlin Sans FB" w:hAnsi="Berlin Sans FB"/>
        </w:rPr>
      </w:pPr>
    </w:p>
    <w:p w14:paraId="23F045F3" w14:textId="77777777" w:rsidR="008818F4" w:rsidRDefault="008818F4" w:rsidP="00F0229C">
      <w:pPr>
        <w:pStyle w:val="ListParagraph"/>
        <w:rPr>
          <w:rFonts w:ascii="Berlin Sans FB" w:hAnsi="Berlin Sans FB"/>
        </w:rPr>
      </w:pPr>
    </w:p>
    <w:p w14:paraId="5CDDA8A9" w14:textId="77777777" w:rsidR="008818F4" w:rsidRDefault="008818F4" w:rsidP="00F0229C">
      <w:pPr>
        <w:pStyle w:val="ListParagraph"/>
        <w:rPr>
          <w:rFonts w:ascii="Berlin Sans FB" w:hAnsi="Berlin Sans FB"/>
        </w:rPr>
      </w:pPr>
    </w:p>
    <w:p w14:paraId="0E02DED0" w14:textId="77777777" w:rsidR="008818F4" w:rsidRDefault="008818F4" w:rsidP="00F0229C">
      <w:pPr>
        <w:pStyle w:val="ListParagraph"/>
        <w:rPr>
          <w:rFonts w:ascii="Berlin Sans FB" w:hAnsi="Berlin Sans FB"/>
        </w:rPr>
      </w:pPr>
    </w:p>
    <w:p w14:paraId="3BBD73A3" w14:textId="77777777" w:rsidR="008818F4" w:rsidRDefault="008818F4" w:rsidP="00F0229C">
      <w:pPr>
        <w:pStyle w:val="ListParagraph"/>
        <w:rPr>
          <w:rFonts w:ascii="Berlin Sans FB" w:hAnsi="Berlin Sans FB"/>
        </w:rPr>
      </w:pPr>
    </w:p>
    <w:p w14:paraId="0F3DA9A1" w14:textId="77777777" w:rsidR="008818F4" w:rsidRDefault="008818F4" w:rsidP="00F0229C">
      <w:pPr>
        <w:pStyle w:val="ListParagraph"/>
        <w:rPr>
          <w:rFonts w:ascii="Berlin Sans FB" w:hAnsi="Berlin Sans FB"/>
        </w:rPr>
      </w:pPr>
    </w:p>
    <w:p w14:paraId="02B7318B" w14:textId="77777777" w:rsidR="008818F4" w:rsidRDefault="008818F4" w:rsidP="00F0229C">
      <w:pPr>
        <w:pStyle w:val="ListParagraph"/>
        <w:rPr>
          <w:rFonts w:ascii="Berlin Sans FB" w:hAnsi="Berlin Sans FB"/>
        </w:rPr>
      </w:pPr>
    </w:p>
    <w:p w14:paraId="62DF49F0" w14:textId="77777777" w:rsidR="008818F4" w:rsidRDefault="008818F4" w:rsidP="00F0229C">
      <w:pPr>
        <w:pStyle w:val="ListParagraph"/>
        <w:rPr>
          <w:rFonts w:ascii="Berlin Sans FB" w:hAnsi="Berlin Sans FB"/>
        </w:rPr>
      </w:pPr>
    </w:p>
    <w:p w14:paraId="2CFF30F7" w14:textId="77777777" w:rsidR="008818F4" w:rsidRDefault="008818F4" w:rsidP="00F0229C">
      <w:pPr>
        <w:pStyle w:val="ListParagraph"/>
        <w:rPr>
          <w:rFonts w:ascii="Berlin Sans FB" w:hAnsi="Berlin Sans FB"/>
        </w:rPr>
      </w:pPr>
    </w:p>
    <w:p w14:paraId="6BCCA360" w14:textId="77777777" w:rsidR="008818F4" w:rsidRDefault="008818F4" w:rsidP="00F0229C">
      <w:pPr>
        <w:pStyle w:val="ListParagraph"/>
        <w:rPr>
          <w:rFonts w:ascii="Berlin Sans FB" w:hAnsi="Berlin Sans FB"/>
        </w:rPr>
      </w:pPr>
    </w:p>
    <w:p w14:paraId="57AF7A7F" w14:textId="77777777" w:rsidR="008818F4" w:rsidRDefault="008818F4" w:rsidP="00F0229C">
      <w:pPr>
        <w:pStyle w:val="ListParagraph"/>
        <w:rPr>
          <w:rFonts w:ascii="Berlin Sans FB" w:hAnsi="Berlin Sans FB"/>
        </w:rPr>
      </w:pPr>
    </w:p>
    <w:p w14:paraId="1BD7FD13" w14:textId="77777777" w:rsidR="008818F4" w:rsidRDefault="008818F4" w:rsidP="00F0229C">
      <w:pPr>
        <w:pStyle w:val="ListParagraph"/>
        <w:rPr>
          <w:rFonts w:ascii="Berlin Sans FB" w:hAnsi="Berlin Sans FB"/>
        </w:rPr>
      </w:pPr>
    </w:p>
    <w:p w14:paraId="5571C132" w14:textId="77777777" w:rsidR="008818F4" w:rsidRDefault="008818F4" w:rsidP="00F0229C">
      <w:pPr>
        <w:pStyle w:val="ListParagraph"/>
        <w:rPr>
          <w:rFonts w:ascii="Berlin Sans FB" w:hAnsi="Berlin Sans FB"/>
        </w:rPr>
      </w:pPr>
    </w:p>
    <w:p w14:paraId="078236B6" w14:textId="77777777" w:rsidR="008818F4" w:rsidRDefault="008818F4" w:rsidP="00F0229C">
      <w:pPr>
        <w:pStyle w:val="ListParagraph"/>
        <w:rPr>
          <w:rFonts w:ascii="Berlin Sans FB" w:hAnsi="Berlin Sans FB"/>
        </w:rPr>
      </w:pPr>
    </w:p>
    <w:p w14:paraId="3909F045" w14:textId="77777777" w:rsidR="008818F4" w:rsidRDefault="008818F4" w:rsidP="00F0229C">
      <w:pPr>
        <w:pStyle w:val="ListParagraph"/>
        <w:rPr>
          <w:rFonts w:ascii="Berlin Sans FB" w:hAnsi="Berlin Sans FB"/>
        </w:rPr>
      </w:pPr>
    </w:p>
    <w:p w14:paraId="129CB740" w14:textId="77777777" w:rsidR="008818F4" w:rsidRDefault="008818F4" w:rsidP="00F0229C">
      <w:pPr>
        <w:pStyle w:val="ListParagraph"/>
        <w:rPr>
          <w:rFonts w:ascii="Berlin Sans FB" w:hAnsi="Berlin Sans FB"/>
        </w:rPr>
      </w:pPr>
    </w:p>
    <w:p w14:paraId="1AC03E1B" w14:textId="77777777" w:rsidR="008818F4" w:rsidRDefault="008818F4" w:rsidP="00F0229C">
      <w:pPr>
        <w:pStyle w:val="ListParagraph"/>
        <w:rPr>
          <w:rFonts w:ascii="Berlin Sans FB" w:hAnsi="Berlin Sans FB"/>
        </w:rPr>
      </w:pPr>
    </w:p>
    <w:p w14:paraId="20686EB9" w14:textId="77777777" w:rsidR="008818F4" w:rsidRDefault="008818F4" w:rsidP="00F0229C">
      <w:pPr>
        <w:pStyle w:val="ListParagraph"/>
        <w:rPr>
          <w:rFonts w:ascii="Berlin Sans FB" w:hAnsi="Berlin Sans FB"/>
        </w:rPr>
      </w:pPr>
    </w:p>
    <w:p w14:paraId="1A11F735" w14:textId="77777777" w:rsidR="008818F4" w:rsidRDefault="008818F4" w:rsidP="00F0229C">
      <w:pPr>
        <w:pStyle w:val="ListParagraph"/>
        <w:rPr>
          <w:rFonts w:ascii="Berlin Sans FB" w:hAnsi="Berlin Sans FB"/>
        </w:rPr>
      </w:pPr>
    </w:p>
    <w:p w14:paraId="0AC06935" w14:textId="77777777" w:rsidR="008818F4" w:rsidRDefault="008818F4" w:rsidP="00F0229C">
      <w:pPr>
        <w:pStyle w:val="ListParagraph"/>
        <w:rPr>
          <w:rFonts w:ascii="Berlin Sans FB" w:hAnsi="Berlin Sans FB"/>
        </w:rPr>
      </w:pPr>
    </w:p>
    <w:tbl>
      <w:tblPr>
        <w:tblStyle w:val="TableGrid"/>
        <w:tblW w:w="0" w:type="auto"/>
        <w:tblLook w:val="04A0" w:firstRow="1" w:lastRow="0" w:firstColumn="1" w:lastColumn="0" w:noHBand="0" w:noVBand="1"/>
      </w:tblPr>
      <w:tblGrid>
        <w:gridCol w:w="1525"/>
        <w:gridCol w:w="2248"/>
        <w:gridCol w:w="1642"/>
        <w:gridCol w:w="3215"/>
      </w:tblGrid>
      <w:tr w:rsidR="00F0229C" w14:paraId="720C1933" w14:textId="77777777" w:rsidTr="008818F4">
        <w:trPr>
          <w:trHeight w:val="526"/>
        </w:trPr>
        <w:tc>
          <w:tcPr>
            <w:tcW w:w="1526" w:type="dxa"/>
          </w:tcPr>
          <w:p w14:paraId="5377BE86" w14:textId="1D0FB3C8" w:rsidR="00F0229C" w:rsidRDefault="008818F4" w:rsidP="00F0229C">
            <w:pPr>
              <w:rPr>
                <w:rFonts w:ascii="Berlin Sans FB" w:hAnsi="Berlin Sans FB"/>
              </w:rPr>
            </w:pPr>
            <w:r>
              <w:rPr>
                <w:rFonts w:ascii="Berlin Sans FB" w:hAnsi="Berlin Sans FB"/>
              </w:rPr>
              <w:lastRenderedPageBreak/>
              <w:t>Operation</w:t>
            </w:r>
          </w:p>
        </w:tc>
        <w:tc>
          <w:tcPr>
            <w:tcW w:w="2268" w:type="dxa"/>
          </w:tcPr>
          <w:p w14:paraId="33D4FA11" w14:textId="1854D4AE" w:rsidR="00F0229C" w:rsidRDefault="008818F4" w:rsidP="00F0229C">
            <w:pPr>
              <w:rPr>
                <w:rFonts w:ascii="Berlin Sans FB" w:hAnsi="Berlin Sans FB"/>
              </w:rPr>
            </w:pPr>
            <w:r>
              <w:rPr>
                <w:rFonts w:ascii="Berlin Sans FB" w:hAnsi="Berlin Sans FB"/>
              </w:rPr>
              <w:t>MQTT Topic Pattern</w:t>
            </w:r>
          </w:p>
        </w:tc>
        <w:tc>
          <w:tcPr>
            <w:tcW w:w="1701" w:type="dxa"/>
          </w:tcPr>
          <w:p w14:paraId="0C8A1A6C" w14:textId="64C24528" w:rsidR="00F0229C" w:rsidRDefault="008818F4" w:rsidP="00F0229C">
            <w:pPr>
              <w:rPr>
                <w:rFonts w:ascii="Berlin Sans FB" w:hAnsi="Berlin Sans FB"/>
              </w:rPr>
            </w:pPr>
            <w:r>
              <w:rPr>
                <w:rFonts w:ascii="Berlin Sans FB" w:hAnsi="Berlin Sans FB"/>
              </w:rPr>
              <w:t>Direction</w:t>
            </w:r>
          </w:p>
        </w:tc>
        <w:tc>
          <w:tcPr>
            <w:tcW w:w="3361" w:type="dxa"/>
          </w:tcPr>
          <w:p w14:paraId="29245636" w14:textId="4073CEF2" w:rsidR="00F0229C" w:rsidRDefault="008818F4" w:rsidP="00F0229C">
            <w:pPr>
              <w:rPr>
                <w:rFonts w:ascii="Berlin Sans FB" w:hAnsi="Berlin Sans FB"/>
              </w:rPr>
            </w:pPr>
            <w:r>
              <w:rPr>
                <w:rFonts w:ascii="Berlin Sans FB" w:hAnsi="Berlin Sans FB"/>
              </w:rPr>
              <w:t>Description</w:t>
            </w:r>
          </w:p>
        </w:tc>
      </w:tr>
      <w:tr w:rsidR="008818F4" w14:paraId="4CB204CC" w14:textId="77777777" w:rsidTr="008818F4">
        <w:trPr>
          <w:trHeight w:val="1399"/>
        </w:trPr>
        <w:tc>
          <w:tcPr>
            <w:tcW w:w="1526" w:type="dxa"/>
          </w:tcPr>
          <w:p w14:paraId="3399166D" w14:textId="21CBC179" w:rsidR="008818F4" w:rsidRDefault="008818F4" w:rsidP="00F0229C">
            <w:pPr>
              <w:rPr>
                <w:rFonts w:ascii="Berlin Sans FB" w:hAnsi="Berlin Sans FB"/>
              </w:rPr>
            </w:pPr>
            <w:r>
              <w:rPr>
                <w:rFonts w:ascii="Berlin Sans FB" w:hAnsi="Berlin Sans FB"/>
              </w:rPr>
              <w:t>Send Telemetry (D2C)</w:t>
            </w:r>
          </w:p>
        </w:tc>
        <w:tc>
          <w:tcPr>
            <w:tcW w:w="2268" w:type="dxa"/>
          </w:tcPr>
          <w:p w14:paraId="13BAA8EA" w14:textId="77777777" w:rsidR="008818F4" w:rsidRDefault="008818F4" w:rsidP="00F0229C">
            <w:pPr>
              <w:rPr>
                <w:rFonts w:ascii="Berlin Sans FB" w:hAnsi="Berlin Sans FB"/>
                <w:color w:val="EE0000"/>
              </w:rPr>
            </w:pPr>
            <w:r w:rsidRPr="008818F4">
              <w:rPr>
                <w:rFonts w:ascii="Berlin Sans FB" w:hAnsi="Berlin Sans FB"/>
                <w:color w:val="EE0000"/>
              </w:rPr>
              <w:t>devices/{device_id}/</w:t>
            </w:r>
          </w:p>
          <w:p w14:paraId="361083C1" w14:textId="77777777" w:rsidR="008818F4" w:rsidRDefault="008818F4" w:rsidP="00F0229C">
            <w:pPr>
              <w:rPr>
                <w:rFonts w:ascii="Berlin Sans FB" w:hAnsi="Berlin Sans FB"/>
                <w:color w:val="EE0000"/>
              </w:rPr>
            </w:pPr>
            <w:r w:rsidRPr="008818F4">
              <w:rPr>
                <w:rFonts w:ascii="Berlin Sans FB" w:hAnsi="Berlin Sans FB"/>
                <w:color w:val="EE0000"/>
              </w:rPr>
              <w:t>messages/events/</w:t>
            </w:r>
          </w:p>
          <w:p w14:paraId="0C6F5825" w14:textId="77777777" w:rsidR="008818F4" w:rsidRDefault="008818F4" w:rsidP="00F0229C">
            <w:pPr>
              <w:rPr>
                <w:rFonts w:ascii="Berlin Sans FB" w:hAnsi="Berlin Sans FB"/>
                <w:color w:val="EE0000"/>
              </w:rPr>
            </w:pPr>
          </w:p>
          <w:p w14:paraId="2FE244A0" w14:textId="77777777" w:rsidR="008818F4" w:rsidRDefault="008818F4" w:rsidP="00F0229C">
            <w:pPr>
              <w:rPr>
                <w:rFonts w:ascii="Berlin Sans FB" w:hAnsi="Berlin Sans FB"/>
              </w:rPr>
            </w:pPr>
            <w:r w:rsidRPr="008818F4">
              <w:rPr>
                <w:rFonts w:ascii="Berlin Sans FB" w:hAnsi="Berlin Sans FB"/>
              </w:rPr>
              <w:t>Optionally</w:t>
            </w:r>
          </w:p>
          <w:p w14:paraId="12FE1803" w14:textId="6F542C64" w:rsidR="008818F4" w:rsidRDefault="008818F4" w:rsidP="00F0229C">
            <w:pPr>
              <w:rPr>
                <w:rFonts w:ascii="Berlin Sans FB" w:hAnsi="Berlin Sans FB"/>
              </w:rPr>
            </w:pPr>
            <w:r w:rsidRPr="008818F4">
              <w:rPr>
                <w:rFonts w:ascii="Berlin Sans FB" w:hAnsi="Berlin Sans FB"/>
                <w:color w:val="EE0000"/>
              </w:rPr>
              <w:t>.../{property_bag}</w:t>
            </w:r>
          </w:p>
        </w:tc>
        <w:tc>
          <w:tcPr>
            <w:tcW w:w="1701" w:type="dxa"/>
          </w:tcPr>
          <w:p w14:paraId="38EBD859" w14:textId="0458D5EB" w:rsidR="008818F4" w:rsidRPr="008818F4" w:rsidRDefault="008818F4" w:rsidP="00F0229C">
            <w:pPr>
              <w:rPr>
                <w:rFonts w:ascii="Berlin Sans FB" w:hAnsi="Berlin Sans FB"/>
                <w:color w:val="000000" w:themeColor="text1"/>
              </w:rPr>
            </w:pPr>
            <w:r>
              <w:rPr>
                <w:rFonts w:ascii="Berlin Sans FB" w:hAnsi="Berlin Sans FB"/>
                <w:color w:val="000000" w:themeColor="text1"/>
              </w:rPr>
              <w:t>D2C</w:t>
            </w:r>
          </w:p>
        </w:tc>
        <w:tc>
          <w:tcPr>
            <w:tcW w:w="3361" w:type="dxa"/>
          </w:tcPr>
          <w:p w14:paraId="59349F5A" w14:textId="77777777" w:rsidR="008818F4" w:rsidRDefault="008818F4" w:rsidP="00F0229C">
            <w:pPr>
              <w:rPr>
                <w:rFonts w:ascii="Berlin Sans FB" w:hAnsi="Berlin Sans FB"/>
              </w:rPr>
            </w:pPr>
            <w:r>
              <w:rPr>
                <w:rFonts w:ascii="Berlin Sans FB" w:hAnsi="Berlin Sans FB"/>
              </w:rPr>
              <w:t>Device publishes messages to this topic to send telemetry data to IoT Hub.</w:t>
            </w:r>
          </w:p>
          <w:p w14:paraId="4AD79D15" w14:textId="4524E840" w:rsidR="008818F4" w:rsidRDefault="008818F4" w:rsidP="00F0229C">
            <w:pPr>
              <w:rPr>
                <w:rFonts w:ascii="Berlin Sans FB" w:hAnsi="Berlin Sans FB"/>
              </w:rPr>
            </w:pPr>
            <w:r>
              <w:rPr>
                <w:rFonts w:ascii="Berlin Sans FB" w:hAnsi="Berlin Sans FB"/>
              </w:rPr>
              <w:t>Custom properties can be addes to the property bag.</w:t>
            </w:r>
          </w:p>
        </w:tc>
      </w:tr>
      <w:tr w:rsidR="008818F4" w14:paraId="4034B811" w14:textId="77777777" w:rsidTr="008818F4">
        <w:trPr>
          <w:trHeight w:val="1399"/>
        </w:trPr>
        <w:tc>
          <w:tcPr>
            <w:tcW w:w="1526" w:type="dxa"/>
          </w:tcPr>
          <w:p w14:paraId="5DF75DFA" w14:textId="7A06431E" w:rsidR="008818F4" w:rsidRDefault="008818F4" w:rsidP="00F0229C">
            <w:pPr>
              <w:rPr>
                <w:rFonts w:ascii="Berlin Sans FB" w:hAnsi="Berlin Sans FB"/>
              </w:rPr>
            </w:pPr>
            <w:r>
              <w:rPr>
                <w:rFonts w:ascii="Berlin Sans FB" w:hAnsi="Berlin Sans FB"/>
              </w:rPr>
              <w:t>Receive C2D Messages</w:t>
            </w:r>
          </w:p>
        </w:tc>
        <w:tc>
          <w:tcPr>
            <w:tcW w:w="2268" w:type="dxa"/>
          </w:tcPr>
          <w:p w14:paraId="3D8460C6" w14:textId="77777777" w:rsidR="008818F4" w:rsidRDefault="008818F4" w:rsidP="00F0229C">
            <w:pPr>
              <w:rPr>
                <w:rFonts w:ascii="Berlin Sans FB" w:hAnsi="Berlin Sans FB"/>
                <w:color w:val="EE0000"/>
              </w:rPr>
            </w:pPr>
            <w:r w:rsidRPr="008818F4">
              <w:rPr>
                <w:rFonts w:ascii="Berlin Sans FB" w:hAnsi="Berlin Sans FB"/>
                <w:color w:val="EE0000"/>
              </w:rPr>
              <w:t>devices/{device_id}/</w:t>
            </w:r>
          </w:p>
          <w:p w14:paraId="7118C903" w14:textId="77777777" w:rsidR="008818F4" w:rsidRDefault="008818F4" w:rsidP="00F0229C">
            <w:pPr>
              <w:rPr>
                <w:rFonts w:ascii="Berlin Sans FB" w:hAnsi="Berlin Sans FB"/>
                <w:color w:val="EE0000"/>
              </w:rPr>
            </w:pPr>
            <w:r w:rsidRPr="008818F4">
              <w:rPr>
                <w:rFonts w:ascii="Berlin Sans FB" w:hAnsi="Berlin Sans FB"/>
                <w:color w:val="EE0000"/>
              </w:rPr>
              <w:t>messages/</w:t>
            </w:r>
          </w:p>
          <w:p w14:paraId="75DD2712" w14:textId="1A816552" w:rsidR="008818F4" w:rsidRPr="008818F4" w:rsidRDefault="008818F4" w:rsidP="00F0229C">
            <w:pPr>
              <w:rPr>
                <w:rFonts w:ascii="Berlin Sans FB" w:hAnsi="Berlin Sans FB"/>
                <w:color w:val="EE0000"/>
              </w:rPr>
            </w:pPr>
            <w:r w:rsidRPr="008818F4">
              <w:rPr>
                <w:rFonts w:ascii="Berlin Sans FB" w:hAnsi="Berlin Sans FB"/>
                <w:color w:val="EE0000"/>
              </w:rPr>
              <w:t>devicebound/#</w:t>
            </w:r>
          </w:p>
        </w:tc>
        <w:tc>
          <w:tcPr>
            <w:tcW w:w="1701" w:type="dxa"/>
          </w:tcPr>
          <w:p w14:paraId="4030C2EB" w14:textId="61549780" w:rsidR="008818F4" w:rsidRDefault="008818F4" w:rsidP="00F0229C">
            <w:pPr>
              <w:rPr>
                <w:rFonts w:ascii="Berlin Sans FB" w:hAnsi="Berlin Sans FB"/>
                <w:color w:val="000000" w:themeColor="text1"/>
              </w:rPr>
            </w:pPr>
            <w:r>
              <w:rPr>
                <w:rFonts w:ascii="Berlin Sans FB" w:hAnsi="Berlin Sans FB"/>
                <w:color w:val="000000" w:themeColor="text1"/>
              </w:rPr>
              <w:t>C2D</w:t>
            </w:r>
          </w:p>
        </w:tc>
        <w:tc>
          <w:tcPr>
            <w:tcW w:w="3361" w:type="dxa"/>
          </w:tcPr>
          <w:p w14:paraId="29B28212" w14:textId="38CC3111" w:rsidR="008818F4" w:rsidRDefault="008818F4" w:rsidP="00F0229C">
            <w:pPr>
              <w:rPr>
                <w:rFonts w:ascii="Berlin Sans FB" w:hAnsi="Berlin Sans FB"/>
              </w:rPr>
            </w:pPr>
            <w:r>
              <w:rPr>
                <w:rFonts w:ascii="Berlin Sans FB" w:hAnsi="Berlin Sans FB"/>
              </w:rPr>
              <w:t>Device subscribes to this topic filter to receive cloud-to-device messages. The # is a multi-level wildcard.</w:t>
            </w:r>
          </w:p>
        </w:tc>
      </w:tr>
      <w:tr w:rsidR="008818F4" w14:paraId="53E1971A" w14:textId="77777777" w:rsidTr="008818F4">
        <w:trPr>
          <w:trHeight w:val="1399"/>
        </w:trPr>
        <w:tc>
          <w:tcPr>
            <w:tcW w:w="1526" w:type="dxa"/>
          </w:tcPr>
          <w:p w14:paraId="174FDEBC" w14:textId="6F155ADF" w:rsidR="008818F4" w:rsidRDefault="008818F4" w:rsidP="00F0229C">
            <w:pPr>
              <w:rPr>
                <w:rFonts w:ascii="Berlin Sans FB" w:hAnsi="Berlin Sans FB"/>
              </w:rPr>
            </w:pPr>
            <w:r>
              <w:rPr>
                <w:rFonts w:ascii="Berlin Sans FB" w:hAnsi="Berlin Sans FB"/>
              </w:rPr>
              <w:t>Device Twin-Reported Properties</w:t>
            </w:r>
          </w:p>
        </w:tc>
        <w:tc>
          <w:tcPr>
            <w:tcW w:w="2268" w:type="dxa"/>
          </w:tcPr>
          <w:p w14:paraId="4EA0B1B9" w14:textId="77777777" w:rsidR="008818F4" w:rsidRDefault="008818F4" w:rsidP="00F0229C">
            <w:pPr>
              <w:rPr>
                <w:rFonts w:ascii="Berlin Sans FB" w:hAnsi="Berlin Sans FB"/>
                <w:color w:val="EE0000"/>
              </w:rPr>
            </w:pPr>
            <w:r w:rsidRPr="008818F4">
              <w:rPr>
                <w:rFonts w:ascii="Berlin Sans FB" w:hAnsi="Berlin Sans FB"/>
                <w:color w:val="EE0000"/>
              </w:rPr>
              <w:t>$iothub/twin</w:t>
            </w:r>
          </w:p>
          <w:p w14:paraId="0BBB92BC" w14:textId="05CEF122" w:rsidR="008818F4" w:rsidRDefault="008818F4" w:rsidP="00F0229C">
            <w:pPr>
              <w:rPr>
                <w:rFonts w:ascii="Berlin Sans FB" w:hAnsi="Berlin Sans FB"/>
                <w:color w:val="EE0000"/>
              </w:rPr>
            </w:pPr>
            <w:r w:rsidRPr="008818F4">
              <w:rPr>
                <w:rFonts w:ascii="Berlin Sans FB" w:hAnsi="Berlin Sans FB"/>
                <w:color w:val="EE0000"/>
              </w:rPr>
              <w:t>/PATCH/properties/</w:t>
            </w:r>
          </w:p>
          <w:p w14:paraId="34701A76" w14:textId="77777777" w:rsidR="008818F4" w:rsidRDefault="008818F4" w:rsidP="00F0229C">
            <w:pPr>
              <w:rPr>
                <w:rFonts w:ascii="Berlin Sans FB" w:hAnsi="Berlin Sans FB"/>
                <w:color w:val="EE0000"/>
              </w:rPr>
            </w:pPr>
            <w:r w:rsidRPr="008818F4">
              <w:rPr>
                <w:rFonts w:ascii="Berlin Sans FB" w:hAnsi="Berlin Sans FB"/>
                <w:color w:val="EE0000"/>
              </w:rPr>
              <w:t>reported/</w:t>
            </w:r>
          </w:p>
          <w:p w14:paraId="6E207F54" w14:textId="7C8FD1CA" w:rsidR="008818F4" w:rsidRPr="008818F4" w:rsidRDefault="008818F4" w:rsidP="00F0229C">
            <w:pPr>
              <w:rPr>
                <w:rFonts w:ascii="Berlin Sans FB" w:hAnsi="Berlin Sans FB"/>
                <w:color w:val="EE0000"/>
              </w:rPr>
            </w:pPr>
            <w:r w:rsidRPr="008818F4">
              <w:rPr>
                <w:rFonts w:ascii="Berlin Sans FB" w:hAnsi="Berlin Sans FB"/>
                <w:color w:val="EE0000"/>
              </w:rPr>
              <w:t>?$rid={request_id}</w:t>
            </w:r>
          </w:p>
        </w:tc>
        <w:tc>
          <w:tcPr>
            <w:tcW w:w="1701" w:type="dxa"/>
          </w:tcPr>
          <w:p w14:paraId="6FC199B9" w14:textId="67EC30AC" w:rsidR="008818F4" w:rsidRPr="008818F4" w:rsidRDefault="008818F4" w:rsidP="008818F4">
            <w:pPr>
              <w:rPr>
                <w:rFonts w:ascii="Berlin Sans FB" w:hAnsi="Berlin Sans FB"/>
              </w:rPr>
            </w:pPr>
            <w:r>
              <w:rPr>
                <w:rFonts w:ascii="Berlin Sans FB" w:hAnsi="Berlin Sans FB"/>
              </w:rPr>
              <w:t>D2C</w:t>
            </w:r>
          </w:p>
        </w:tc>
        <w:tc>
          <w:tcPr>
            <w:tcW w:w="3361" w:type="dxa"/>
          </w:tcPr>
          <w:p w14:paraId="713330BC" w14:textId="23D8C5ED" w:rsidR="008818F4" w:rsidRDefault="008818F4" w:rsidP="00F0229C">
            <w:pPr>
              <w:rPr>
                <w:rFonts w:ascii="Berlin Sans FB" w:hAnsi="Berlin Sans FB"/>
              </w:rPr>
            </w:pPr>
            <w:r>
              <w:rPr>
                <w:rFonts w:ascii="Berlin Sans FB" w:hAnsi="Berlin Sans FB"/>
              </w:rPr>
              <w:t xml:space="preserve">Device publishes to this topic to update its reported properties in the Device Twin. </w:t>
            </w:r>
            <w:r w:rsidRPr="008818F4">
              <w:rPr>
                <w:rFonts w:ascii="Berlin Sans FB" w:hAnsi="Berlin Sans FB"/>
              </w:rPr>
              <w:t>{request_id}</w:t>
            </w:r>
            <w:r>
              <w:rPr>
                <w:rFonts w:ascii="Berlin Sans FB" w:hAnsi="Berlin Sans FB"/>
              </w:rPr>
              <w:t xml:space="preserve"> is a client generated ID</w:t>
            </w:r>
          </w:p>
        </w:tc>
      </w:tr>
      <w:tr w:rsidR="008818F4" w14:paraId="54D898FD" w14:textId="77777777" w:rsidTr="008818F4">
        <w:trPr>
          <w:trHeight w:val="1399"/>
        </w:trPr>
        <w:tc>
          <w:tcPr>
            <w:tcW w:w="1526" w:type="dxa"/>
          </w:tcPr>
          <w:p w14:paraId="31D20C50" w14:textId="13F35DF2" w:rsidR="008818F4" w:rsidRDefault="008818F4" w:rsidP="00F0229C">
            <w:pPr>
              <w:rPr>
                <w:rFonts w:ascii="Berlin Sans FB" w:hAnsi="Berlin Sans FB"/>
              </w:rPr>
            </w:pPr>
            <w:r>
              <w:rPr>
                <w:rFonts w:ascii="Berlin Sans FB" w:hAnsi="Berlin Sans FB"/>
              </w:rPr>
              <w:t>Device Twin- Get (Response)</w:t>
            </w:r>
          </w:p>
        </w:tc>
        <w:tc>
          <w:tcPr>
            <w:tcW w:w="2268" w:type="dxa"/>
          </w:tcPr>
          <w:p w14:paraId="0C5235B4" w14:textId="77777777" w:rsidR="008818F4" w:rsidRDefault="008818F4" w:rsidP="00F0229C">
            <w:pPr>
              <w:rPr>
                <w:rFonts w:ascii="Berlin Sans FB" w:hAnsi="Berlin Sans FB"/>
                <w:color w:val="EE0000"/>
              </w:rPr>
            </w:pPr>
            <w:r w:rsidRPr="008818F4">
              <w:rPr>
                <w:rFonts w:ascii="Berlin Sans FB" w:hAnsi="Berlin Sans FB"/>
                <w:color w:val="EE0000"/>
              </w:rPr>
              <w:t>$iothub/twin/res/</w:t>
            </w:r>
          </w:p>
          <w:p w14:paraId="473BF342" w14:textId="77777777" w:rsidR="008818F4" w:rsidRDefault="008818F4" w:rsidP="00F0229C">
            <w:pPr>
              <w:rPr>
                <w:rFonts w:ascii="Berlin Sans FB" w:hAnsi="Berlin Sans FB"/>
                <w:color w:val="EE0000"/>
              </w:rPr>
            </w:pPr>
            <w:r w:rsidRPr="008818F4">
              <w:rPr>
                <w:rFonts w:ascii="Berlin Sans FB" w:hAnsi="Berlin Sans FB"/>
                <w:color w:val="EE0000"/>
              </w:rPr>
              <w:t>{status}/</w:t>
            </w:r>
          </w:p>
          <w:p w14:paraId="622F2F87" w14:textId="48E2FE20" w:rsidR="008818F4" w:rsidRPr="008818F4" w:rsidRDefault="008818F4" w:rsidP="00F0229C">
            <w:pPr>
              <w:rPr>
                <w:rFonts w:ascii="Berlin Sans FB" w:hAnsi="Berlin Sans FB"/>
                <w:color w:val="EE0000"/>
              </w:rPr>
            </w:pPr>
            <w:r w:rsidRPr="008818F4">
              <w:rPr>
                <w:rFonts w:ascii="Berlin Sans FB" w:hAnsi="Berlin Sans FB"/>
                <w:color w:val="EE0000"/>
              </w:rPr>
              <w:t>?$rid={request_id}</w:t>
            </w:r>
          </w:p>
        </w:tc>
        <w:tc>
          <w:tcPr>
            <w:tcW w:w="1701" w:type="dxa"/>
          </w:tcPr>
          <w:p w14:paraId="473F3F69" w14:textId="7C2D8470" w:rsidR="008818F4" w:rsidRDefault="008818F4" w:rsidP="008818F4">
            <w:pPr>
              <w:rPr>
                <w:rFonts w:ascii="Berlin Sans FB" w:hAnsi="Berlin Sans FB"/>
              </w:rPr>
            </w:pPr>
            <w:r>
              <w:rPr>
                <w:rFonts w:ascii="Berlin Sans FB" w:hAnsi="Berlin Sans FB"/>
              </w:rPr>
              <w:t>C2D</w:t>
            </w:r>
          </w:p>
        </w:tc>
        <w:tc>
          <w:tcPr>
            <w:tcW w:w="3361" w:type="dxa"/>
          </w:tcPr>
          <w:p w14:paraId="6070722A" w14:textId="78070FB8" w:rsidR="008818F4" w:rsidRDefault="008818F4" w:rsidP="00F0229C">
            <w:pPr>
              <w:rPr>
                <w:rFonts w:ascii="Berlin Sans FB" w:hAnsi="Berlin Sans FB"/>
              </w:rPr>
            </w:pPr>
            <w:r>
              <w:rPr>
                <w:rFonts w:ascii="Berlin Sans FB" w:hAnsi="Berlin Sans FB"/>
              </w:rPr>
              <w:t>Device subscribes to this topic to receive response after requesting the full Device Twin document or after reporting properties. {status} is the HTTP-like status code.</w:t>
            </w:r>
          </w:p>
        </w:tc>
      </w:tr>
      <w:tr w:rsidR="008818F4" w14:paraId="50B3BF58" w14:textId="77777777" w:rsidTr="008818F4">
        <w:trPr>
          <w:trHeight w:val="1399"/>
        </w:trPr>
        <w:tc>
          <w:tcPr>
            <w:tcW w:w="1526" w:type="dxa"/>
          </w:tcPr>
          <w:p w14:paraId="7910AFCC" w14:textId="5FFBF0AE" w:rsidR="008818F4" w:rsidRDefault="008818F4" w:rsidP="00F0229C">
            <w:pPr>
              <w:rPr>
                <w:rFonts w:ascii="Berlin Sans FB" w:hAnsi="Berlin Sans FB"/>
              </w:rPr>
            </w:pPr>
            <w:r>
              <w:rPr>
                <w:rFonts w:ascii="Berlin Sans FB" w:hAnsi="Berlin Sans FB"/>
              </w:rPr>
              <w:t>Device Twin-Desired Properties (Notifications)</w:t>
            </w:r>
          </w:p>
        </w:tc>
        <w:tc>
          <w:tcPr>
            <w:tcW w:w="2268" w:type="dxa"/>
          </w:tcPr>
          <w:p w14:paraId="52B58B94" w14:textId="77777777" w:rsidR="008818F4" w:rsidRDefault="008818F4" w:rsidP="00F0229C">
            <w:pPr>
              <w:rPr>
                <w:rFonts w:ascii="Berlin Sans FB" w:hAnsi="Berlin Sans FB"/>
                <w:color w:val="EE0000"/>
              </w:rPr>
            </w:pPr>
            <w:r w:rsidRPr="008818F4">
              <w:rPr>
                <w:rFonts w:ascii="Berlin Sans FB" w:hAnsi="Berlin Sans FB"/>
                <w:color w:val="EE0000"/>
              </w:rPr>
              <w:t>$iothub/twin/</w:t>
            </w:r>
          </w:p>
          <w:p w14:paraId="67FBD6FF" w14:textId="4373F61D" w:rsidR="008818F4" w:rsidRDefault="008818F4" w:rsidP="00F0229C">
            <w:pPr>
              <w:rPr>
                <w:rFonts w:ascii="Berlin Sans FB" w:hAnsi="Berlin Sans FB"/>
                <w:color w:val="EE0000"/>
              </w:rPr>
            </w:pPr>
            <w:r w:rsidRPr="008818F4">
              <w:rPr>
                <w:rFonts w:ascii="Berlin Sans FB" w:hAnsi="Berlin Sans FB"/>
                <w:color w:val="EE0000"/>
              </w:rPr>
              <w:t>PATCH/</w:t>
            </w:r>
          </w:p>
          <w:p w14:paraId="10350FA9" w14:textId="0BF242DD" w:rsidR="008818F4" w:rsidRPr="008818F4" w:rsidRDefault="008818F4" w:rsidP="00F0229C">
            <w:pPr>
              <w:rPr>
                <w:rFonts w:ascii="Berlin Sans FB" w:hAnsi="Berlin Sans FB"/>
                <w:color w:val="EE0000"/>
              </w:rPr>
            </w:pPr>
            <w:r w:rsidRPr="008818F4">
              <w:rPr>
                <w:rFonts w:ascii="Berlin Sans FB" w:hAnsi="Berlin Sans FB"/>
                <w:color w:val="EE0000"/>
              </w:rPr>
              <w:t>properties/desired/#</w:t>
            </w:r>
          </w:p>
        </w:tc>
        <w:tc>
          <w:tcPr>
            <w:tcW w:w="1701" w:type="dxa"/>
          </w:tcPr>
          <w:p w14:paraId="5EA68542" w14:textId="7890007F" w:rsidR="008818F4" w:rsidRDefault="008818F4" w:rsidP="008818F4">
            <w:pPr>
              <w:rPr>
                <w:rFonts w:ascii="Berlin Sans FB" w:hAnsi="Berlin Sans FB"/>
              </w:rPr>
            </w:pPr>
            <w:r>
              <w:rPr>
                <w:rFonts w:ascii="Berlin Sans FB" w:hAnsi="Berlin Sans FB"/>
              </w:rPr>
              <w:t>C2D</w:t>
            </w:r>
          </w:p>
        </w:tc>
        <w:tc>
          <w:tcPr>
            <w:tcW w:w="3361" w:type="dxa"/>
          </w:tcPr>
          <w:p w14:paraId="35531E07" w14:textId="7F84A4E5" w:rsidR="008818F4" w:rsidRDefault="008818F4" w:rsidP="00F0229C">
            <w:pPr>
              <w:rPr>
                <w:rFonts w:ascii="Berlin Sans FB" w:hAnsi="Berlin Sans FB"/>
              </w:rPr>
            </w:pPr>
            <w:r>
              <w:rPr>
                <w:rFonts w:ascii="Berlin Sans FB" w:hAnsi="Berlin Sans FB"/>
              </w:rPr>
              <w:t>Devce subscribes to this topic to receive notifications when desired properties are updated by the backend</w:t>
            </w:r>
          </w:p>
        </w:tc>
      </w:tr>
      <w:tr w:rsidR="00A86C20" w14:paraId="6EA1400A" w14:textId="77777777" w:rsidTr="008818F4">
        <w:trPr>
          <w:trHeight w:val="1399"/>
        </w:trPr>
        <w:tc>
          <w:tcPr>
            <w:tcW w:w="1526" w:type="dxa"/>
          </w:tcPr>
          <w:p w14:paraId="40AAAFFE" w14:textId="1B6E4768" w:rsidR="00A86C20" w:rsidRDefault="00A86C20" w:rsidP="00F0229C">
            <w:pPr>
              <w:rPr>
                <w:rFonts w:ascii="Berlin Sans FB" w:hAnsi="Berlin Sans FB"/>
              </w:rPr>
            </w:pPr>
            <w:r>
              <w:rPr>
                <w:rFonts w:ascii="Berlin Sans FB" w:hAnsi="Berlin Sans FB"/>
              </w:rPr>
              <w:t>Device Twin – Get Full Document</w:t>
            </w:r>
          </w:p>
        </w:tc>
        <w:tc>
          <w:tcPr>
            <w:tcW w:w="2268" w:type="dxa"/>
          </w:tcPr>
          <w:p w14:paraId="7E84C404" w14:textId="77777777" w:rsidR="00A86C20" w:rsidRDefault="00A86C20" w:rsidP="00F0229C">
            <w:pPr>
              <w:rPr>
                <w:rFonts w:ascii="Berlin Sans FB" w:hAnsi="Berlin Sans FB"/>
                <w:color w:val="EE0000"/>
              </w:rPr>
            </w:pPr>
            <w:r w:rsidRPr="00A86C20">
              <w:rPr>
                <w:rFonts w:ascii="Berlin Sans FB" w:hAnsi="Berlin Sans FB"/>
                <w:color w:val="EE0000"/>
              </w:rPr>
              <w:t>$iothub/twin/GET/</w:t>
            </w:r>
          </w:p>
          <w:p w14:paraId="6F2E697B" w14:textId="65B57CE1" w:rsidR="00A86C20" w:rsidRPr="008818F4" w:rsidRDefault="00A86C20" w:rsidP="00F0229C">
            <w:pPr>
              <w:rPr>
                <w:rFonts w:ascii="Berlin Sans FB" w:hAnsi="Berlin Sans FB"/>
                <w:color w:val="EE0000"/>
              </w:rPr>
            </w:pPr>
            <w:r w:rsidRPr="00A86C20">
              <w:rPr>
                <w:rFonts w:ascii="Berlin Sans FB" w:hAnsi="Berlin Sans FB"/>
                <w:color w:val="EE0000"/>
              </w:rPr>
              <w:t>?$rid={request_id}</w:t>
            </w:r>
          </w:p>
        </w:tc>
        <w:tc>
          <w:tcPr>
            <w:tcW w:w="1701" w:type="dxa"/>
          </w:tcPr>
          <w:p w14:paraId="62917517" w14:textId="153F63B0" w:rsidR="00A86C20" w:rsidRDefault="00A86C20" w:rsidP="008818F4">
            <w:pPr>
              <w:rPr>
                <w:rFonts w:ascii="Berlin Sans FB" w:hAnsi="Berlin Sans FB"/>
              </w:rPr>
            </w:pPr>
            <w:r>
              <w:rPr>
                <w:rFonts w:ascii="Berlin Sans FB" w:hAnsi="Berlin Sans FB"/>
              </w:rPr>
              <w:t>D2C</w:t>
            </w:r>
          </w:p>
        </w:tc>
        <w:tc>
          <w:tcPr>
            <w:tcW w:w="3361" w:type="dxa"/>
          </w:tcPr>
          <w:p w14:paraId="0145D24B" w14:textId="4CB0708D" w:rsidR="00A86C20" w:rsidRDefault="00A86C20" w:rsidP="00F0229C">
            <w:pPr>
              <w:rPr>
                <w:rFonts w:ascii="Berlin Sans FB" w:hAnsi="Berlin Sans FB"/>
              </w:rPr>
            </w:pPr>
            <w:r>
              <w:rPr>
                <w:rFonts w:ascii="Berlin Sans FB" w:hAnsi="Berlin Sans FB"/>
              </w:rPr>
              <w:t>Device publishes an empty message to this topic to request the full Device Twin Document</w:t>
            </w:r>
          </w:p>
        </w:tc>
      </w:tr>
      <w:tr w:rsidR="00A86C20" w14:paraId="3351B5AF" w14:textId="77777777" w:rsidTr="008818F4">
        <w:trPr>
          <w:trHeight w:val="1399"/>
        </w:trPr>
        <w:tc>
          <w:tcPr>
            <w:tcW w:w="1526" w:type="dxa"/>
          </w:tcPr>
          <w:p w14:paraId="662AB8C3" w14:textId="7BC9E72F" w:rsidR="00A86C20" w:rsidRDefault="00A86C20" w:rsidP="00F0229C">
            <w:pPr>
              <w:rPr>
                <w:rFonts w:ascii="Berlin Sans FB" w:hAnsi="Berlin Sans FB"/>
              </w:rPr>
            </w:pPr>
            <w:r>
              <w:rPr>
                <w:rFonts w:ascii="Berlin Sans FB" w:hAnsi="Berlin Sans FB"/>
              </w:rPr>
              <w:t>Direct Method Invocation</w:t>
            </w:r>
          </w:p>
        </w:tc>
        <w:tc>
          <w:tcPr>
            <w:tcW w:w="2268" w:type="dxa"/>
          </w:tcPr>
          <w:p w14:paraId="24032C7F" w14:textId="77777777" w:rsidR="00A86C20" w:rsidRDefault="00A86C20" w:rsidP="00F0229C">
            <w:pPr>
              <w:rPr>
                <w:rFonts w:ascii="Berlin Sans FB" w:hAnsi="Berlin Sans FB"/>
                <w:color w:val="EE0000"/>
              </w:rPr>
            </w:pPr>
            <w:r w:rsidRPr="00A86C20">
              <w:rPr>
                <w:rFonts w:ascii="Berlin Sans FB" w:hAnsi="Berlin Sans FB"/>
                <w:color w:val="EE0000"/>
              </w:rPr>
              <w:t>$iothub/methods/</w:t>
            </w:r>
          </w:p>
          <w:p w14:paraId="0985E8EF" w14:textId="1BA1A9FE" w:rsidR="00A86C20" w:rsidRDefault="00A86C20" w:rsidP="00F0229C">
            <w:pPr>
              <w:rPr>
                <w:rFonts w:ascii="Berlin Sans FB" w:hAnsi="Berlin Sans FB"/>
                <w:color w:val="EE0000"/>
              </w:rPr>
            </w:pPr>
            <w:r w:rsidRPr="00A86C20">
              <w:rPr>
                <w:rFonts w:ascii="Berlin Sans FB" w:hAnsi="Berlin Sans FB"/>
                <w:color w:val="EE0000"/>
              </w:rPr>
              <w:t>POST/</w:t>
            </w:r>
          </w:p>
          <w:p w14:paraId="2265FA29" w14:textId="77777777" w:rsidR="00A86C20" w:rsidRDefault="00A86C20" w:rsidP="00F0229C">
            <w:pPr>
              <w:rPr>
                <w:rFonts w:ascii="Berlin Sans FB" w:hAnsi="Berlin Sans FB"/>
                <w:color w:val="EE0000"/>
              </w:rPr>
            </w:pPr>
            <w:r w:rsidRPr="00A86C20">
              <w:rPr>
                <w:rFonts w:ascii="Berlin Sans FB" w:hAnsi="Berlin Sans FB"/>
                <w:color w:val="EE0000"/>
              </w:rPr>
              <w:t>{method_name}/</w:t>
            </w:r>
          </w:p>
          <w:p w14:paraId="0FFEF253" w14:textId="28CED8F5" w:rsidR="00A86C20" w:rsidRPr="00A86C20" w:rsidRDefault="00A86C20" w:rsidP="00F0229C">
            <w:pPr>
              <w:rPr>
                <w:rFonts w:ascii="Berlin Sans FB" w:hAnsi="Berlin Sans FB"/>
                <w:color w:val="EE0000"/>
              </w:rPr>
            </w:pPr>
            <w:r w:rsidRPr="00A86C20">
              <w:rPr>
                <w:rFonts w:ascii="Berlin Sans FB" w:hAnsi="Berlin Sans FB"/>
                <w:color w:val="EE0000"/>
              </w:rPr>
              <w:t>?$rid={request_id}</w:t>
            </w:r>
          </w:p>
        </w:tc>
        <w:tc>
          <w:tcPr>
            <w:tcW w:w="1701" w:type="dxa"/>
          </w:tcPr>
          <w:p w14:paraId="42A319B1" w14:textId="51ED8F89" w:rsidR="00A86C20" w:rsidRDefault="00A86C20" w:rsidP="008818F4">
            <w:pPr>
              <w:rPr>
                <w:rFonts w:ascii="Berlin Sans FB" w:hAnsi="Berlin Sans FB"/>
              </w:rPr>
            </w:pPr>
            <w:r>
              <w:rPr>
                <w:rFonts w:ascii="Berlin Sans FB" w:hAnsi="Berlin Sans FB"/>
              </w:rPr>
              <w:t>C2D</w:t>
            </w:r>
          </w:p>
        </w:tc>
        <w:tc>
          <w:tcPr>
            <w:tcW w:w="3361" w:type="dxa"/>
          </w:tcPr>
          <w:p w14:paraId="061D7658" w14:textId="6612B438" w:rsidR="00A86C20" w:rsidRDefault="00A86C20" w:rsidP="00F0229C">
            <w:pPr>
              <w:rPr>
                <w:rFonts w:ascii="Berlin Sans FB" w:hAnsi="Berlin Sans FB"/>
              </w:rPr>
            </w:pPr>
            <w:r>
              <w:rPr>
                <w:rFonts w:ascii="Berlin Sans FB" w:hAnsi="Berlin Sans FB"/>
              </w:rPr>
              <w:t>Device subscribes to this topic to receive direct method invocations from the cloud. {method_name} is the name of the method.</w:t>
            </w:r>
          </w:p>
        </w:tc>
      </w:tr>
      <w:tr w:rsidR="00A86C20" w14:paraId="7368BC44" w14:textId="77777777" w:rsidTr="008818F4">
        <w:trPr>
          <w:trHeight w:val="1399"/>
        </w:trPr>
        <w:tc>
          <w:tcPr>
            <w:tcW w:w="1526" w:type="dxa"/>
          </w:tcPr>
          <w:p w14:paraId="1061C160" w14:textId="3C746CF8" w:rsidR="00A86C20" w:rsidRDefault="00A86C20" w:rsidP="00F0229C">
            <w:pPr>
              <w:rPr>
                <w:rFonts w:ascii="Berlin Sans FB" w:hAnsi="Berlin Sans FB"/>
              </w:rPr>
            </w:pPr>
            <w:r>
              <w:rPr>
                <w:rFonts w:ascii="Berlin Sans FB" w:hAnsi="Berlin Sans FB"/>
              </w:rPr>
              <w:t>Direct Method Response</w:t>
            </w:r>
          </w:p>
        </w:tc>
        <w:tc>
          <w:tcPr>
            <w:tcW w:w="2268" w:type="dxa"/>
          </w:tcPr>
          <w:p w14:paraId="49C83894" w14:textId="77777777" w:rsidR="00A86C20" w:rsidRDefault="00A86C20" w:rsidP="00F0229C">
            <w:pPr>
              <w:rPr>
                <w:rFonts w:ascii="Berlin Sans FB" w:hAnsi="Berlin Sans FB"/>
                <w:color w:val="EE0000"/>
              </w:rPr>
            </w:pPr>
            <w:r w:rsidRPr="00A86C20">
              <w:rPr>
                <w:rFonts w:ascii="Berlin Sans FB" w:hAnsi="Berlin Sans FB"/>
                <w:color w:val="EE0000"/>
              </w:rPr>
              <w:t>$iothub/methods/</w:t>
            </w:r>
          </w:p>
          <w:p w14:paraId="325F4460" w14:textId="77777777" w:rsidR="00A86C20" w:rsidRDefault="00A86C20" w:rsidP="00F0229C">
            <w:pPr>
              <w:rPr>
                <w:rFonts w:ascii="Berlin Sans FB" w:hAnsi="Berlin Sans FB"/>
                <w:color w:val="EE0000"/>
              </w:rPr>
            </w:pPr>
            <w:r w:rsidRPr="00A86C20">
              <w:rPr>
                <w:rFonts w:ascii="Berlin Sans FB" w:hAnsi="Berlin Sans FB"/>
                <w:color w:val="EE0000"/>
              </w:rPr>
              <w:t>res/{status}/</w:t>
            </w:r>
          </w:p>
          <w:p w14:paraId="11442771" w14:textId="212F65C0" w:rsidR="00A86C20" w:rsidRPr="00A86C20" w:rsidRDefault="00A86C20" w:rsidP="00F0229C">
            <w:pPr>
              <w:rPr>
                <w:rFonts w:ascii="Berlin Sans FB" w:hAnsi="Berlin Sans FB"/>
                <w:color w:val="EE0000"/>
              </w:rPr>
            </w:pPr>
            <w:r w:rsidRPr="00A86C20">
              <w:rPr>
                <w:rFonts w:ascii="Berlin Sans FB" w:hAnsi="Berlin Sans FB"/>
                <w:color w:val="EE0000"/>
              </w:rPr>
              <w:t>?$rid={request_id}</w:t>
            </w:r>
          </w:p>
        </w:tc>
        <w:tc>
          <w:tcPr>
            <w:tcW w:w="1701" w:type="dxa"/>
          </w:tcPr>
          <w:p w14:paraId="7EA9C9ED" w14:textId="2FDDB580" w:rsidR="00A86C20" w:rsidRDefault="00A86C20" w:rsidP="008818F4">
            <w:pPr>
              <w:rPr>
                <w:rFonts w:ascii="Berlin Sans FB" w:hAnsi="Berlin Sans FB"/>
              </w:rPr>
            </w:pPr>
            <w:r>
              <w:rPr>
                <w:rFonts w:ascii="Berlin Sans FB" w:hAnsi="Berlin Sans FB"/>
              </w:rPr>
              <w:t>D2C</w:t>
            </w:r>
          </w:p>
        </w:tc>
        <w:tc>
          <w:tcPr>
            <w:tcW w:w="3361" w:type="dxa"/>
          </w:tcPr>
          <w:p w14:paraId="52B48BEC" w14:textId="34319723" w:rsidR="00A86C20" w:rsidRDefault="00A86C20" w:rsidP="00F0229C">
            <w:pPr>
              <w:rPr>
                <w:rFonts w:ascii="Berlin Sans FB" w:hAnsi="Berlin Sans FB"/>
              </w:rPr>
            </w:pPr>
            <w:r>
              <w:rPr>
                <w:rFonts w:ascii="Berlin Sans FB" w:hAnsi="Berlin Sans FB"/>
              </w:rPr>
              <w:t>Device publishes to this topic to send a response back to the cloud after a direct method invocation.</w:t>
            </w:r>
          </w:p>
        </w:tc>
      </w:tr>
    </w:tbl>
    <w:p w14:paraId="5D9D201C" w14:textId="458D5146" w:rsidR="00A86C20" w:rsidRPr="00F0229C" w:rsidRDefault="00A86C20" w:rsidP="00F0229C">
      <w:pPr>
        <w:rPr>
          <w:rFonts w:ascii="Berlin Sans FB" w:hAnsi="Berlin Sans FB"/>
        </w:rPr>
      </w:pPr>
      <w:r>
        <w:rPr>
          <w:rFonts w:ascii="Berlin Sans FB" w:hAnsi="Berlin Sans FB"/>
        </w:rPr>
        <w:t>Note: {device_id} should be replace with the actual ID of the device. {request_id} is a client-generated request identifier. Topic structures can vary slightly based on the specific Azure IoT C SDK Version and feature used. Always refer to the latest Azure documentation.</w:t>
      </w:r>
    </w:p>
    <w:p w14:paraId="4B8EB55E" w14:textId="77777777" w:rsidR="00BB59B2" w:rsidRDefault="00BB59B2" w:rsidP="00542816">
      <w:pPr>
        <w:rPr>
          <w:rFonts w:ascii="Berlin Sans FB" w:hAnsi="Berlin Sans FB"/>
          <w:sz w:val="28"/>
          <w:szCs w:val="28"/>
        </w:rPr>
      </w:pPr>
    </w:p>
    <w:p w14:paraId="0F7FC13A" w14:textId="77777777" w:rsidR="00542816" w:rsidRDefault="00542816" w:rsidP="000418DE">
      <w:pPr>
        <w:rPr>
          <w:rFonts w:ascii="Berlin Sans FB" w:hAnsi="Berlin Sans FB"/>
        </w:rPr>
      </w:pPr>
    </w:p>
    <w:sectPr w:rsidR="005428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rlin Sans FB">
    <w:panose1 w:val="020E0602020502020306"/>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065F9"/>
    <w:multiLevelType w:val="hybridMultilevel"/>
    <w:tmpl w:val="6D445A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774752B"/>
    <w:multiLevelType w:val="hybridMultilevel"/>
    <w:tmpl w:val="BE484BCE"/>
    <w:lvl w:ilvl="0" w:tplc="051EC7CE">
      <w:start w:val="1"/>
      <w:numFmt w:val="bullet"/>
      <w:lvlText w:val="-"/>
      <w:lvlJc w:val="left"/>
      <w:pPr>
        <w:ind w:left="1800" w:hanging="360"/>
      </w:pPr>
      <w:rPr>
        <w:rFonts w:ascii="Berlin Sans FB" w:eastAsiaTheme="minorEastAsia" w:hAnsi="Berlin Sans FB" w:cstheme="minorBidi"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1" w15:restartNumberingAfterBreak="0">
    <w:nsid w:val="1A2E7BD3"/>
    <w:multiLevelType w:val="hybridMultilevel"/>
    <w:tmpl w:val="7F86C8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C417685"/>
    <w:multiLevelType w:val="hybridMultilevel"/>
    <w:tmpl w:val="D0DE5A6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5930FFC"/>
    <w:multiLevelType w:val="hybridMultilevel"/>
    <w:tmpl w:val="DD049C1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53AA6F8F"/>
    <w:multiLevelType w:val="hybridMultilevel"/>
    <w:tmpl w:val="B67AF162"/>
    <w:lvl w:ilvl="0" w:tplc="051EC7CE">
      <w:start w:val="1"/>
      <w:numFmt w:val="bullet"/>
      <w:lvlText w:val="-"/>
      <w:lvlJc w:val="left"/>
      <w:pPr>
        <w:ind w:left="1080" w:hanging="360"/>
      </w:pPr>
      <w:rPr>
        <w:rFonts w:ascii="Berlin Sans FB" w:eastAsiaTheme="minorEastAsia" w:hAnsi="Berlin Sans FB" w:cstheme="min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5B7A1F66"/>
    <w:multiLevelType w:val="hybridMultilevel"/>
    <w:tmpl w:val="1A082982"/>
    <w:lvl w:ilvl="0" w:tplc="14F8D66A">
      <w:start w:val="1"/>
      <w:numFmt w:val="bullet"/>
      <w:lvlText w:val="-"/>
      <w:lvlJc w:val="left"/>
      <w:pPr>
        <w:ind w:left="1140" w:hanging="360"/>
      </w:pPr>
      <w:rPr>
        <w:rFonts w:ascii="Berlin Sans FB" w:eastAsiaTheme="minorEastAsia" w:hAnsi="Berlin Sans FB" w:cstheme="minorBidi" w:hint="default"/>
      </w:rPr>
    </w:lvl>
    <w:lvl w:ilvl="1" w:tplc="44090003" w:tentative="1">
      <w:start w:val="1"/>
      <w:numFmt w:val="bullet"/>
      <w:lvlText w:val="o"/>
      <w:lvlJc w:val="left"/>
      <w:pPr>
        <w:ind w:left="1860" w:hanging="360"/>
      </w:pPr>
      <w:rPr>
        <w:rFonts w:ascii="Courier New" w:hAnsi="Courier New" w:cs="Courier New" w:hint="default"/>
      </w:rPr>
    </w:lvl>
    <w:lvl w:ilvl="2" w:tplc="44090005" w:tentative="1">
      <w:start w:val="1"/>
      <w:numFmt w:val="bullet"/>
      <w:lvlText w:val=""/>
      <w:lvlJc w:val="left"/>
      <w:pPr>
        <w:ind w:left="2580" w:hanging="360"/>
      </w:pPr>
      <w:rPr>
        <w:rFonts w:ascii="Wingdings" w:hAnsi="Wingdings" w:hint="default"/>
      </w:rPr>
    </w:lvl>
    <w:lvl w:ilvl="3" w:tplc="44090001" w:tentative="1">
      <w:start w:val="1"/>
      <w:numFmt w:val="bullet"/>
      <w:lvlText w:val=""/>
      <w:lvlJc w:val="left"/>
      <w:pPr>
        <w:ind w:left="3300" w:hanging="360"/>
      </w:pPr>
      <w:rPr>
        <w:rFonts w:ascii="Symbol" w:hAnsi="Symbol" w:hint="default"/>
      </w:rPr>
    </w:lvl>
    <w:lvl w:ilvl="4" w:tplc="44090003" w:tentative="1">
      <w:start w:val="1"/>
      <w:numFmt w:val="bullet"/>
      <w:lvlText w:val="o"/>
      <w:lvlJc w:val="left"/>
      <w:pPr>
        <w:ind w:left="4020" w:hanging="360"/>
      </w:pPr>
      <w:rPr>
        <w:rFonts w:ascii="Courier New" w:hAnsi="Courier New" w:cs="Courier New" w:hint="default"/>
      </w:rPr>
    </w:lvl>
    <w:lvl w:ilvl="5" w:tplc="44090005" w:tentative="1">
      <w:start w:val="1"/>
      <w:numFmt w:val="bullet"/>
      <w:lvlText w:val=""/>
      <w:lvlJc w:val="left"/>
      <w:pPr>
        <w:ind w:left="4740" w:hanging="360"/>
      </w:pPr>
      <w:rPr>
        <w:rFonts w:ascii="Wingdings" w:hAnsi="Wingdings" w:hint="default"/>
      </w:rPr>
    </w:lvl>
    <w:lvl w:ilvl="6" w:tplc="44090001" w:tentative="1">
      <w:start w:val="1"/>
      <w:numFmt w:val="bullet"/>
      <w:lvlText w:val=""/>
      <w:lvlJc w:val="left"/>
      <w:pPr>
        <w:ind w:left="5460" w:hanging="360"/>
      </w:pPr>
      <w:rPr>
        <w:rFonts w:ascii="Symbol" w:hAnsi="Symbol" w:hint="default"/>
      </w:rPr>
    </w:lvl>
    <w:lvl w:ilvl="7" w:tplc="44090003" w:tentative="1">
      <w:start w:val="1"/>
      <w:numFmt w:val="bullet"/>
      <w:lvlText w:val="o"/>
      <w:lvlJc w:val="left"/>
      <w:pPr>
        <w:ind w:left="6180" w:hanging="360"/>
      </w:pPr>
      <w:rPr>
        <w:rFonts w:ascii="Courier New" w:hAnsi="Courier New" w:cs="Courier New" w:hint="default"/>
      </w:rPr>
    </w:lvl>
    <w:lvl w:ilvl="8" w:tplc="44090005" w:tentative="1">
      <w:start w:val="1"/>
      <w:numFmt w:val="bullet"/>
      <w:lvlText w:val=""/>
      <w:lvlJc w:val="left"/>
      <w:pPr>
        <w:ind w:left="6900" w:hanging="360"/>
      </w:pPr>
      <w:rPr>
        <w:rFonts w:ascii="Wingdings" w:hAnsi="Wingdings" w:hint="default"/>
      </w:rPr>
    </w:lvl>
  </w:abstractNum>
  <w:abstractNum w:abstractNumId="16" w15:restartNumberingAfterBreak="0">
    <w:nsid w:val="64475535"/>
    <w:multiLevelType w:val="hybridMultilevel"/>
    <w:tmpl w:val="389E7054"/>
    <w:lvl w:ilvl="0" w:tplc="051EC7CE">
      <w:start w:val="1"/>
      <w:numFmt w:val="bullet"/>
      <w:lvlText w:val="-"/>
      <w:lvlJc w:val="left"/>
      <w:pPr>
        <w:ind w:left="1800" w:hanging="360"/>
      </w:pPr>
      <w:rPr>
        <w:rFonts w:ascii="Berlin Sans FB" w:eastAsiaTheme="minorEastAsia" w:hAnsi="Berlin Sans FB" w:cstheme="minorBidi"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7" w15:restartNumberingAfterBreak="0">
    <w:nsid w:val="68112079"/>
    <w:multiLevelType w:val="hybridMultilevel"/>
    <w:tmpl w:val="00DE8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12942569">
    <w:abstractNumId w:val="8"/>
  </w:num>
  <w:num w:numId="2" w16cid:durableId="605237396">
    <w:abstractNumId w:val="6"/>
  </w:num>
  <w:num w:numId="3" w16cid:durableId="1971740383">
    <w:abstractNumId w:val="5"/>
  </w:num>
  <w:num w:numId="4" w16cid:durableId="867059807">
    <w:abstractNumId w:val="4"/>
  </w:num>
  <w:num w:numId="5" w16cid:durableId="828715689">
    <w:abstractNumId w:val="7"/>
  </w:num>
  <w:num w:numId="6" w16cid:durableId="114838103">
    <w:abstractNumId w:val="3"/>
  </w:num>
  <w:num w:numId="7" w16cid:durableId="1764842675">
    <w:abstractNumId w:val="2"/>
  </w:num>
  <w:num w:numId="8" w16cid:durableId="1022828125">
    <w:abstractNumId w:val="1"/>
  </w:num>
  <w:num w:numId="9" w16cid:durableId="2078897207">
    <w:abstractNumId w:val="0"/>
  </w:num>
  <w:num w:numId="10" w16cid:durableId="1091975952">
    <w:abstractNumId w:val="11"/>
  </w:num>
  <w:num w:numId="11" w16cid:durableId="1441804823">
    <w:abstractNumId w:val="17"/>
  </w:num>
  <w:num w:numId="12" w16cid:durableId="1577206578">
    <w:abstractNumId w:val="9"/>
  </w:num>
  <w:num w:numId="13" w16cid:durableId="300037379">
    <w:abstractNumId w:val="12"/>
  </w:num>
  <w:num w:numId="14" w16cid:durableId="1963148285">
    <w:abstractNumId w:val="15"/>
  </w:num>
  <w:num w:numId="15" w16cid:durableId="750467572">
    <w:abstractNumId w:val="14"/>
  </w:num>
  <w:num w:numId="16" w16cid:durableId="2065059213">
    <w:abstractNumId w:val="16"/>
  </w:num>
  <w:num w:numId="17" w16cid:durableId="819077055">
    <w:abstractNumId w:val="13"/>
  </w:num>
  <w:num w:numId="18" w16cid:durableId="1440443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8DE"/>
    <w:rsid w:val="0006063C"/>
    <w:rsid w:val="000839CC"/>
    <w:rsid w:val="00124AA9"/>
    <w:rsid w:val="001405FF"/>
    <w:rsid w:val="0015074B"/>
    <w:rsid w:val="00164204"/>
    <w:rsid w:val="001E0C47"/>
    <w:rsid w:val="0029639D"/>
    <w:rsid w:val="00300FA6"/>
    <w:rsid w:val="003043C1"/>
    <w:rsid w:val="003254A4"/>
    <w:rsid w:val="00326F90"/>
    <w:rsid w:val="003600C9"/>
    <w:rsid w:val="00371BF6"/>
    <w:rsid w:val="003C2427"/>
    <w:rsid w:val="004355F0"/>
    <w:rsid w:val="004A11DF"/>
    <w:rsid w:val="005156DB"/>
    <w:rsid w:val="00542816"/>
    <w:rsid w:val="005F272B"/>
    <w:rsid w:val="007841BC"/>
    <w:rsid w:val="008818F4"/>
    <w:rsid w:val="00907842"/>
    <w:rsid w:val="009549B9"/>
    <w:rsid w:val="009A2A35"/>
    <w:rsid w:val="00A86C20"/>
    <w:rsid w:val="00AA1D8D"/>
    <w:rsid w:val="00B47730"/>
    <w:rsid w:val="00B70B15"/>
    <w:rsid w:val="00B97AF2"/>
    <w:rsid w:val="00BB59B2"/>
    <w:rsid w:val="00C728E7"/>
    <w:rsid w:val="00C902CB"/>
    <w:rsid w:val="00CB0664"/>
    <w:rsid w:val="00E15775"/>
    <w:rsid w:val="00E55C57"/>
    <w:rsid w:val="00ED470E"/>
    <w:rsid w:val="00F0229C"/>
    <w:rsid w:val="00F463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11715"/>
  <w14:defaultImageDpi w14:val="300"/>
  <w15:docId w15:val="{DBF05016-12DD-4085-AF11-0C60C4C1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Salam</cp:lastModifiedBy>
  <cp:revision>2</cp:revision>
  <dcterms:created xsi:type="dcterms:W3CDTF">2026-07-24T07:46:00Z</dcterms:created>
  <dcterms:modified xsi:type="dcterms:W3CDTF">2026-07-24T07:46:00Z</dcterms:modified>
  <cp:category/>
</cp:coreProperties>
</file>