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A2E5" w14:textId="30403A4D" w:rsidR="00694599" w:rsidRDefault="00274977">
      <w:hyperlink r:id="rId4" w:history="1">
        <w:r w:rsidRPr="00CC348D">
          <w:rPr>
            <w:rStyle w:val="Hyperlink"/>
          </w:rPr>
          <w:t>https://matlabacademy.mathworks.com/progress/share/certificate.html?id=48a00e7f-55e0-4111-82d6-1e8e36d0c471&amp;</w:t>
        </w:r>
      </w:hyperlink>
    </w:p>
    <w:p w14:paraId="5DA721ED" w14:textId="617917E2" w:rsidR="00274977" w:rsidRDefault="00274977">
      <w:r w:rsidRPr="00274977">
        <w:t>https://matlabacademy.mathworks.com/progress/share/report.html?id=48a00e7f-55e0-4111-82d6-1e8e36d0c471&amp;</w:t>
      </w:r>
    </w:p>
    <w:sectPr w:rsidR="00274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977"/>
    <w:rsid w:val="00274977"/>
    <w:rsid w:val="00694599"/>
    <w:rsid w:val="008041C5"/>
    <w:rsid w:val="00D57BD0"/>
    <w:rsid w:val="00E8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28430"/>
  <w15:chartTrackingRefBased/>
  <w15:docId w15:val="{73D29EA9-8ADA-4AE1-8A6C-EA9E16F6C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9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49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9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tlabacademy.mathworks.com/progress/share/certificate.html?id=48a00e7f-55e0-4111-82d6-1e8e36d0c471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shakira nabukwasi</dc:creator>
  <cp:keywords/>
  <dc:description/>
  <cp:lastModifiedBy>shakira nabukwasi</cp:lastModifiedBy>
  <cp:revision>1</cp:revision>
  <dcterms:created xsi:type="dcterms:W3CDTF">2025-11-10T18:22:00Z</dcterms:created>
  <dcterms:modified xsi:type="dcterms:W3CDTF">2025-11-10T18:24:00Z</dcterms:modified>
</cp:coreProperties>
</file>