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AFCA" w14:textId="77777777" w:rsidR="00410FF6" w:rsidRDefault="00410FF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0FF6" w14:paraId="6AD936C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C0AF" w14:textId="0B644B0B" w:rsidR="00410FF6" w:rsidRDefault="00000000">
            <w:pPr>
              <w:widowControl w:val="0"/>
              <w:spacing w:line="240" w:lineRule="auto"/>
            </w:pPr>
            <w:r>
              <w:t xml:space="preserve">From: </w:t>
            </w:r>
            <w:r w:rsidR="00586C4E">
              <w:t>Peta</w:t>
            </w:r>
          </w:p>
          <w:p w14:paraId="3472CD6C" w14:textId="2EE48E3F" w:rsidR="00410FF6" w:rsidRDefault="00000000">
            <w:pPr>
              <w:widowControl w:val="0"/>
              <w:spacing w:line="240" w:lineRule="auto"/>
            </w:pPr>
            <w:r>
              <w:t xml:space="preserve">To: </w:t>
            </w:r>
            <w:r w:rsidR="00586C4E">
              <w:t>Deanna</w:t>
            </w:r>
          </w:p>
          <w:p w14:paraId="333F6587" w14:textId="77777777" w:rsidR="00410FF6" w:rsidRDefault="00410FF6">
            <w:pPr>
              <w:widowControl w:val="0"/>
              <w:spacing w:line="240" w:lineRule="auto"/>
            </w:pPr>
          </w:p>
          <w:p w14:paraId="2226B5D9" w14:textId="123231D0" w:rsidR="00410FF6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Subject: </w:t>
            </w:r>
            <w:r w:rsidR="00586C4E" w:rsidRPr="00586C4E">
              <w:t>Urgent Update on Tablet Contract and its Impact on Project Budget</w:t>
            </w:r>
          </w:p>
          <w:p w14:paraId="421B1C73" w14:textId="77777777" w:rsidR="00410FF6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pict w14:anchorId="74CCFD45">
                <v:rect id="_x0000_i1025" style="width:0;height:1.5pt" o:hralign="center" o:hrstd="t" o:hr="t" fillcolor="#a0a0a0" stroked="f"/>
              </w:pict>
            </w:r>
          </w:p>
          <w:p w14:paraId="251F40B8" w14:textId="77777777" w:rsidR="00410FF6" w:rsidRDefault="00410FF6">
            <w:pPr>
              <w:widowControl w:val="0"/>
              <w:spacing w:line="240" w:lineRule="auto"/>
              <w:rPr>
                <w:color w:val="999999"/>
              </w:rPr>
            </w:pPr>
          </w:p>
          <w:p w14:paraId="3B029D9F" w14:textId="77777777" w:rsidR="00410FF6" w:rsidRDefault="00410FF6">
            <w:pPr>
              <w:widowControl w:val="0"/>
              <w:spacing w:line="240" w:lineRule="auto"/>
              <w:rPr>
                <w:color w:val="999999"/>
              </w:rPr>
            </w:pPr>
          </w:p>
          <w:p w14:paraId="6E65C13D" w14:textId="44E1910B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Hello </w:t>
            </w:r>
            <w:r w:rsidR="00586C4E">
              <w:t>Deanna</w:t>
            </w:r>
            <w:r>
              <w:t>,</w:t>
            </w:r>
          </w:p>
          <w:p w14:paraId="50B33141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755A44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I'm emailing you concerning the revised budget request for Terrific Tablets. There has been a price change that has been found and needs your level of approval.</w:t>
            </w:r>
          </w:p>
          <w:p w14:paraId="02149968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4DCED2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past, they would sell the tablets to the restaurants and include the menu software as part of the price—sort of like a one-time license charge. You and I have been relying on that for the rollout. However, they are no longer providing that choice. Now that Terrific Tablets is a subscription-based service, all of its features—including hardware, software, support, customization, POS connection, and more—are included in a single monthly flat fee. However, the price does alter.</w:t>
            </w:r>
          </w:p>
          <w:p w14:paraId="2304364B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A3AA4B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Now, the subscription that best suits our needs would cost $300 per month and cover all 40 of the tablets, the software, 24/7 support, customization—everything. Previously, we would have needed 40 tablets at a cost of $200 each. Therefore, it will only cost us $3,600, including support, to use all the tablets in the first year, as opposed to $8000. But going forward, the $3,600 will have to be paid annually. There are many factors to take into account because, as stated in the Sauce &amp; Spoon's OKR, we've committed to keeping operating below 65%.</w:t>
            </w:r>
          </w:p>
          <w:p w14:paraId="68C8F149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DD690A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Please study the revised expected budget and respond with your thoughts and approval of the revised contract terms.</w:t>
            </w:r>
          </w:p>
          <w:p w14:paraId="6C139792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AAAE74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F38012" w14:textId="77777777" w:rsidR="00410F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Once again, I appreciate you taking the time to consider this.</w:t>
            </w:r>
          </w:p>
          <w:p w14:paraId="4484E38B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1A1D65" w14:textId="77777777" w:rsidR="00410FF6" w:rsidRDefault="00410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673A0" w14:textId="4305C6A5" w:rsidR="00410FF6" w:rsidRDefault="00586C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>Peta</w:t>
            </w:r>
          </w:p>
          <w:p w14:paraId="58EE82FC" w14:textId="77777777" w:rsidR="00410FF6" w:rsidRDefault="00410FF6">
            <w:pPr>
              <w:widowControl w:val="0"/>
              <w:spacing w:line="240" w:lineRule="auto"/>
              <w:rPr>
                <w:color w:val="999999"/>
              </w:rPr>
            </w:pPr>
          </w:p>
          <w:p w14:paraId="5123F0C9" w14:textId="77777777" w:rsidR="00410FF6" w:rsidRDefault="00410FF6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14:paraId="2A17F98A" w14:textId="77777777" w:rsidR="00410FF6" w:rsidRDefault="00410FF6"/>
    <w:sectPr w:rsidR="00410F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FF6"/>
    <w:rsid w:val="00410FF6"/>
    <w:rsid w:val="00586C4E"/>
    <w:rsid w:val="00AC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A917"/>
  <w15:docId w15:val="{88576D4D-C7E8-4C81-BBCB-3FFA9A21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3</cp:revision>
  <dcterms:created xsi:type="dcterms:W3CDTF">2023-02-05T14:01:00Z</dcterms:created>
  <dcterms:modified xsi:type="dcterms:W3CDTF">2023-02-12T09:15:00Z</dcterms:modified>
</cp:coreProperties>
</file>