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ask about housing and record names and contact numbers, emergency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BLURB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about the project </w:t>
      </w:r>
    </w:p>
    <w:p>
      <w:pPr>
        <w:pStyle w:val="ListParagraph"/>
        <w:numPr>
          <w:ilvl w:val="1"/>
          <w:numId w:val="1"/>
        </w:numPr>
        <w:rPr/>
      </w:pPr>
      <w:r>
        <w:rPr/>
        <w:t>who we are</w:t>
      </w:r>
    </w:p>
    <w:p>
      <w:pPr>
        <w:pStyle w:val="ListParagraph"/>
        <w:numPr>
          <w:ilvl w:val="1"/>
          <w:numId w:val="1"/>
        </w:numPr>
        <w:rPr/>
      </w:pPr>
      <w:r>
        <w:rPr/>
        <w:t>what is the research about</w:t>
      </w:r>
    </w:p>
    <w:p>
      <w:pPr>
        <w:pStyle w:val="ListParagraph"/>
        <w:numPr>
          <w:ilvl w:val="1"/>
          <w:numId w:val="1"/>
        </w:numPr>
        <w:rPr/>
      </w:pPr>
      <w:r>
        <w:rPr/>
        <w:t>long term project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we hope to disseminate the information from our research to the people </w:t>
      </w:r>
      <w:r>
        <w:rPr/>
        <w:t>f</w:t>
      </w:r>
      <w:r>
        <w:rPr/>
        <w:t xml:space="preserve">rom the villages who participate in our study. We hope to make a film of what we have done and found and screen it in each village. </w:t>
      </w:r>
    </w:p>
    <w:p>
      <w:pPr>
        <w:pStyle w:val="ListParagraph"/>
        <w:numPr>
          <w:ilvl w:val="0"/>
          <w:numId w:val="1"/>
        </w:numPr>
        <w:rPr/>
      </w:pPr>
      <w:r>
        <w:rPr/>
        <w:t>schedule/plan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next </w:t>
      </w:r>
      <w:r>
        <w:rPr/>
        <w:t>few</w:t>
      </w:r>
      <w:r>
        <w:rPr/>
        <w:t xml:space="preserve"> weeks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next </w:t>
      </w:r>
      <w:r>
        <w:rPr/>
        <w:t>few</w:t>
      </w:r>
      <w:r>
        <w:rPr/>
        <w:t xml:space="preserve"> days</w:t>
      </w:r>
    </w:p>
    <w:p>
      <w:pPr>
        <w:pStyle w:val="ListParagraph"/>
        <w:numPr>
          <w:ilvl w:val="0"/>
          <w:numId w:val="1"/>
        </w:numPr>
        <w:rPr/>
      </w:pPr>
      <w:r>
        <w:rPr/>
        <w:t>what we cover</w:t>
      </w:r>
    </w:p>
    <w:p>
      <w:pPr>
        <w:pStyle w:val="ListParagraph"/>
        <w:numPr>
          <w:ilvl w:val="1"/>
          <w:numId w:val="1"/>
        </w:numPr>
        <w:rPr/>
      </w:pPr>
      <w:r>
        <w:rPr/>
        <w:t>transport to and from village – provide receipts</w:t>
      </w:r>
    </w:p>
    <w:p>
      <w:pPr>
        <w:pStyle w:val="ListParagraph"/>
        <w:numPr>
          <w:ilvl w:val="1"/>
          <w:numId w:val="1"/>
        </w:numPr>
        <w:rPr/>
      </w:pPr>
      <w:r>
        <w:rPr/>
        <w:t>stay in Shillong/</w:t>
      </w:r>
      <w:r>
        <w:rPr/>
        <w:t>Ambikapur</w:t>
      </w:r>
      <w:r>
        <w:rPr/>
        <w:t xml:space="preserve"> for the next two days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salary paid at the end of the </w:t>
      </w:r>
      <w:r>
        <w:rPr/>
        <w:t>field season</w:t>
      </w:r>
    </w:p>
    <w:p>
      <w:pPr>
        <w:pStyle w:val="ListParagraph"/>
        <w:numPr>
          <w:ilvl w:val="1"/>
          <w:numId w:val="1"/>
        </w:numPr>
        <w:rPr/>
      </w:pPr>
      <w:r>
        <w:rPr/>
        <w:t>certificate of work/reference letter with us if they want it.</w:t>
      </w:r>
    </w:p>
    <w:p>
      <w:pPr>
        <w:pStyle w:val="ListParagraph"/>
        <w:numPr>
          <w:ilvl w:val="0"/>
          <w:numId w:val="1"/>
        </w:numPr>
        <w:rPr/>
      </w:pPr>
      <w:r>
        <w:rPr/>
        <w:t>what the research involves</w:t>
      </w:r>
    </w:p>
    <w:p>
      <w:pPr>
        <w:pStyle w:val="ListParagraph"/>
        <w:numPr>
          <w:ilvl w:val="1"/>
          <w:numId w:val="1"/>
        </w:numPr>
        <w:rPr/>
      </w:pPr>
      <w:r>
        <w:rPr/>
        <w:t>economic games</w:t>
      </w:r>
    </w:p>
    <w:p>
      <w:pPr>
        <w:pStyle w:val="ListParagraph"/>
        <w:numPr>
          <w:ilvl w:val="1"/>
          <w:numId w:val="1"/>
        </w:numPr>
        <w:rPr/>
      </w:pPr>
      <w:r>
        <w:rPr/>
        <w:t>use GPS</w:t>
      </w:r>
    </w:p>
    <w:p>
      <w:pPr>
        <w:pStyle w:val="ListParagraph"/>
        <w:numPr>
          <w:ilvl w:val="1"/>
          <w:numId w:val="1"/>
        </w:numPr>
        <w:rPr/>
      </w:pPr>
      <w:r>
        <w:rPr/>
        <w:t>take picture</w:t>
      </w:r>
    </w:p>
    <w:p>
      <w:pPr>
        <w:pStyle w:val="ListParagraph"/>
        <w:numPr>
          <w:ilvl w:val="1"/>
          <w:numId w:val="1"/>
        </w:numPr>
        <w:rPr/>
      </w:pPr>
      <w:r>
        <w:rPr/>
        <w:t>questionnaires by two</w:t>
      </w:r>
    </w:p>
    <w:p>
      <w:pPr>
        <w:pStyle w:val="ListParagraph"/>
        <w:numPr>
          <w:ilvl w:val="0"/>
          <w:numId w:val="1"/>
        </w:numPr>
        <w:rPr/>
      </w:pPr>
      <w:r>
        <w:rPr/>
        <w:t>what is required of each person</w:t>
      </w:r>
    </w:p>
    <w:p>
      <w:pPr>
        <w:pStyle w:val="ListParagraph"/>
        <w:numPr>
          <w:ilvl w:val="1"/>
          <w:numId w:val="1"/>
        </w:numPr>
        <w:rPr/>
      </w:pPr>
      <w:r>
        <w:rPr/>
        <w:t>talk about quality of data (at the end of each day we will check everything, talk about any problems, tally data with others)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stay in villages – bring your own bedding, clothes, we provide food, doxycycline </w:t>
      </w:r>
      <w:r>
        <w:rPr/>
        <w:t>(antimalarial) and tetanus vaccination</w:t>
      </w:r>
      <w:r>
        <w:rPr/>
        <w:t xml:space="preserve">, we carry first aid kit, be prepared for rough conditions, sleeping on the ground etc.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 each village we stay 4-5 days, could be less or more depending on the size of the village. There will be </w:t>
      </w:r>
      <w:r>
        <w:rPr/>
        <w:t>two days</w:t>
      </w:r>
      <w:r>
        <w:rPr/>
        <w:t xml:space="preserve"> off between </w:t>
      </w:r>
      <w:r>
        <w:rPr/>
        <w:t>villages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logistics – travel, food, stay</w:t>
      </w:r>
    </w:p>
    <w:p>
      <w:pPr>
        <w:pStyle w:val="ListParagraph"/>
        <w:numPr>
          <w:ilvl w:val="0"/>
          <w:numId w:val="1"/>
        </w:numPr>
        <w:rPr/>
      </w:pPr>
      <w:r>
        <w:rPr/>
        <w:t>what to bring</w:t>
      </w:r>
    </w:p>
    <w:p>
      <w:pPr>
        <w:pStyle w:val="ListParagraph"/>
        <w:numPr>
          <w:ilvl w:val="0"/>
          <w:numId w:val="2"/>
        </w:numPr>
        <w:rPr/>
      </w:pPr>
      <w:r>
        <w:rPr/>
        <w:t>bedding</w:t>
      </w:r>
    </w:p>
    <w:p>
      <w:pPr>
        <w:pStyle w:val="ListParagraph"/>
        <w:numPr>
          <w:ilvl w:val="0"/>
          <w:numId w:val="2"/>
        </w:numPr>
        <w:rPr/>
      </w:pPr>
      <w:r>
        <w:rPr/>
        <w:t>clothes and personal belongings</w:t>
      </w:r>
    </w:p>
    <w:p>
      <w:pPr>
        <w:pStyle w:val="ListParagraph"/>
        <w:numPr>
          <w:ilvl w:val="0"/>
          <w:numId w:val="2"/>
        </w:numPr>
        <w:rPr/>
      </w:pPr>
      <w:r>
        <w:rPr/>
        <w:t>torch</w:t>
      </w:r>
    </w:p>
    <w:p>
      <w:pPr>
        <w:pStyle w:val="ListParagraph"/>
        <w:numPr>
          <w:ilvl w:val="0"/>
          <w:numId w:val="2"/>
        </w:numPr>
        <w:rPr/>
      </w:pPr>
      <w:r>
        <w:rPr/>
        <w:t>good footwear</w:t>
      </w:r>
    </w:p>
    <w:p>
      <w:pPr>
        <w:pStyle w:val="ListParagraph"/>
        <w:numPr>
          <w:ilvl w:val="0"/>
          <w:numId w:val="2"/>
        </w:numPr>
        <w:rPr/>
      </w:pPr>
      <w:r>
        <w:rPr/>
        <w:t>water bottle</w:t>
      </w:r>
    </w:p>
    <w:p>
      <w:pPr>
        <w:pStyle w:val="ListParagraph"/>
        <w:numPr>
          <w:ilvl w:val="0"/>
          <w:numId w:val="2"/>
        </w:numPr>
        <w:rPr/>
      </w:pPr>
      <w:r>
        <w:rPr/>
        <w:t>backpack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any questions</w:t>
      </w:r>
    </w:p>
    <w:p>
      <w:pPr>
        <w:pStyle w:val="Normal"/>
        <w:rPr/>
      </w:pPr>
      <w:r>
        <w:rPr/>
        <w:t>ACTIVITIES</w:t>
      </w:r>
    </w:p>
    <w:p>
      <w:pPr>
        <w:pStyle w:val="ListParagraph"/>
        <w:numPr>
          <w:ilvl w:val="0"/>
          <w:numId w:val="1"/>
        </w:numPr>
        <w:rPr/>
      </w:pPr>
      <w:r>
        <w:rPr/>
        <w:t>translation of scripts</w:t>
      </w:r>
    </w:p>
    <w:p>
      <w:pPr>
        <w:pStyle w:val="ListParagraph"/>
        <w:numPr>
          <w:ilvl w:val="0"/>
          <w:numId w:val="1"/>
        </w:numPr>
        <w:rPr/>
      </w:pPr>
      <w:r>
        <w:rPr/>
        <w:t>training tomorrow and day after</w:t>
      </w:r>
    </w:p>
    <w:p>
      <w:pPr>
        <w:pStyle w:val="ListParagraph"/>
        <w:numPr>
          <w:ilvl w:val="0"/>
          <w:numId w:val="1"/>
        </w:numPr>
        <w:rPr/>
      </w:pPr>
      <w:r>
        <w:rPr/>
        <w:t>schedule for the next few days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 w:val="true"/>
      <w:keepLines/>
      <w:spacing w:before="480" w:after="0"/>
      <w:outlineLvl w:val="0"/>
    </w:pPr>
    <w:rPr>
      <w:rFonts w:ascii="Times New Roman" w:hAnsi="Times New Roman" w:eastAsia="ＭＳ ゴシック" w:cs="" w:cstheme="majorBidi" w:eastAsiaTheme="majorEastAsia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 w:val="true"/>
      <w:keepLines/>
      <w:spacing w:before="200" w:after="0"/>
      <w:outlineLvl w:val="1"/>
    </w:pPr>
    <w:rPr>
      <w:rFonts w:ascii="Times New Roman" w:hAnsi="Times New Roman" w:eastAsia="ＭＳ ゴシック" w:cs="" w:cstheme="majorBidi" w:eastAsiaTheme="majorEastAsia"/>
      <w:b/>
      <w:bCs/>
      <w:i/>
      <w:color w:val="4F81BD" w:themeColor="accen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72ac8"/>
    <w:rPr>
      <w:rFonts w:ascii="Times New Roman" w:hAnsi="Times New Roman" w:eastAsia="ＭＳ ゴシック" w:cs="" w:cstheme="majorBidi" w:eastAsiaTheme="majorEastAsia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72ac8"/>
    <w:rPr>
      <w:rFonts w:ascii="Times New Roman" w:hAnsi="Times New Roman" w:eastAsia="ＭＳ ゴシック" w:cs="" w:cstheme="majorBidi" w:eastAsiaTheme="majorEastAsia"/>
      <w:b/>
      <w:bCs/>
      <w:i/>
      <w:color w:val="4F81BD" w:themeColor="accent1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f486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LibreOffice/6.4.7.2$MacOSX_X86_64 LibreOffice_project/639b8ac485750d5696d7590a72ef1b496725cfb5</Application>
  <Pages>1</Pages>
  <Words>281</Words>
  <Characters>1238</Characters>
  <CharactersWithSpaces>1453</CharactersWithSpaces>
  <Paragraphs>37</Paragraphs>
  <Company>Anthropology, 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2013-09-12T05:45:00Z</dcterms:created>
  <dc:creator>Shakti Lamba</dc:creator>
  <dc:description/>
  <dc:language>en-GB</dc:language>
  <cp:lastModifiedBy>Shakti Lamba</cp:lastModifiedBy>
  <dcterms:modified xsi:type="dcterms:W3CDTF">2021-06-02T16:06:46Z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Anthropology, University College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