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536E" w14:textId="77777777" w:rsidR="002D25FD" w:rsidRPr="00241EDB" w:rsidRDefault="002D25FD" w:rsidP="002D25FD">
      <w:pPr>
        <w:pStyle w:val="Header"/>
        <w:tabs>
          <w:tab w:val="clear" w:pos="4680"/>
          <w:tab w:val="clear" w:pos="9360"/>
          <w:tab w:val="left" w:pos="4000"/>
        </w:tabs>
        <w:rPr>
          <w:rFonts w:eastAsia="Consolas" w:cs="Consolas"/>
          <w:color w:val="1F1F1F"/>
          <w:sz w:val="36"/>
          <w:szCs w:val="36"/>
        </w:rPr>
      </w:pPr>
    </w:p>
    <w:p w14:paraId="3B7E6439" w14:textId="77777777" w:rsidR="002D25FD" w:rsidRPr="00241EDB" w:rsidRDefault="002D25FD" w:rsidP="002D25FD">
      <w:pPr>
        <w:pStyle w:val="Header"/>
        <w:ind w:left="-115"/>
        <w:jc w:val="center"/>
        <w:rPr>
          <w:rFonts w:eastAsia="Consolas" w:cs="Consolas"/>
          <w:b/>
          <w:bCs/>
          <w:color w:val="1F1F1F"/>
          <w:sz w:val="32"/>
          <w:szCs w:val="32"/>
          <w:lang w:val="mr"/>
        </w:rPr>
      </w:pPr>
      <w:r w:rsidRPr="00241EDB">
        <w:rPr>
          <w:rFonts w:eastAsia="Consolas" w:cs="Consolas"/>
          <w:b/>
          <w:bCs/>
          <w:noProof/>
          <w:color w:val="1F1F1F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9F8B4D5" wp14:editId="2E57B8FA">
            <wp:simplePos x="0" y="0"/>
            <wp:positionH relativeFrom="column">
              <wp:posOffset>88900</wp:posOffset>
            </wp:positionH>
            <wp:positionV relativeFrom="paragraph">
              <wp:posOffset>43180</wp:posOffset>
            </wp:positionV>
            <wp:extent cx="977900" cy="704850"/>
            <wp:effectExtent l="0" t="0" r="0" b="0"/>
            <wp:wrapNone/>
            <wp:docPr id="1837750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41EDB">
        <w:rPr>
          <w:rFonts w:ascii="Nirmala UI" w:eastAsia="Consolas" w:hAnsi="Nirmala UI" w:cs="Nirmala UI"/>
          <w:b/>
          <w:bCs/>
          <w:color w:val="1F1F1F"/>
          <w:sz w:val="32"/>
          <w:szCs w:val="32"/>
          <w:lang w:val="mr"/>
        </w:rPr>
        <w:t>महाराष्ट्र</w:t>
      </w:r>
      <w:r w:rsidRPr="00241EDB">
        <w:rPr>
          <w:rFonts w:eastAsia="Consolas" w:cs="Consolas"/>
          <w:b/>
          <w:bCs/>
          <w:color w:val="1F1F1F"/>
          <w:sz w:val="32"/>
          <w:szCs w:val="32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sz w:val="32"/>
          <w:szCs w:val="32"/>
          <w:lang w:val="mr"/>
        </w:rPr>
        <w:t>आरोग्य</w:t>
      </w:r>
      <w:r w:rsidRPr="00241EDB">
        <w:rPr>
          <w:rFonts w:eastAsia="Consolas" w:cs="Consolas"/>
          <w:b/>
          <w:bCs/>
          <w:color w:val="1F1F1F"/>
          <w:sz w:val="32"/>
          <w:szCs w:val="32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sz w:val="32"/>
          <w:szCs w:val="32"/>
          <w:lang w:val="mr"/>
        </w:rPr>
        <w:t>विज्ञान</w:t>
      </w:r>
      <w:r w:rsidRPr="00241EDB">
        <w:rPr>
          <w:rFonts w:eastAsia="Consolas" w:cs="Consolas"/>
          <w:b/>
          <w:bCs/>
          <w:color w:val="1F1F1F"/>
          <w:sz w:val="32"/>
          <w:szCs w:val="32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sz w:val="32"/>
          <w:szCs w:val="32"/>
          <w:lang w:val="mr"/>
        </w:rPr>
        <w:t>विद्यापीठ</w:t>
      </w:r>
      <w:r w:rsidRPr="00241EDB">
        <w:rPr>
          <w:rFonts w:eastAsia="Consolas" w:cs="Consolas"/>
          <w:b/>
          <w:bCs/>
          <w:color w:val="1F1F1F"/>
          <w:sz w:val="32"/>
          <w:szCs w:val="32"/>
          <w:lang w:val="mr"/>
        </w:rPr>
        <w:t>,</w:t>
      </w:r>
      <w:r w:rsidRPr="00241EDB">
        <w:rPr>
          <w:rFonts w:ascii="Nirmala UI" w:eastAsia="Consolas" w:hAnsi="Nirmala UI" w:cs="Nirmala UI"/>
          <w:b/>
          <w:bCs/>
          <w:color w:val="1F1F1F"/>
          <w:sz w:val="32"/>
          <w:szCs w:val="32"/>
          <w:lang w:val="mr"/>
        </w:rPr>
        <w:t>नाशिक</w:t>
      </w:r>
    </w:p>
    <w:p w14:paraId="7AD7C08F" w14:textId="77777777" w:rsidR="002D25FD" w:rsidRPr="00241EDB" w:rsidRDefault="002D25FD" w:rsidP="002D25FD">
      <w:pPr>
        <w:pStyle w:val="Header"/>
        <w:ind w:left="-115"/>
        <w:jc w:val="center"/>
        <w:rPr>
          <w:b/>
          <w:bCs/>
          <w:sz w:val="18"/>
          <w:szCs w:val="18"/>
        </w:rPr>
      </w:pPr>
      <w:r w:rsidRPr="00241EDB">
        <w:rPr>
          <w:b/>
          <w:bCs/>
          <w:sz w:val="18"/>
          <w:szCs w:val="18"/>
        </w:rPr>
        <w:t>MAHARASHTRA UNIVERSITY OF HEALTH SCIENCES, NASHIK</w:t>
      </w:r>
    </w:p>
    <w:p w14:paraId="420336B2" w14:textId="77777777" w:rsidR="002D25FD" w:rsidRPr="00241EDB" w:rsidRDefault="002D25FD" w:rsidP="002D25FD">
      <w:pPr>
        <w:pStyle w:val="Header"/>
        <w:ind w:left="-115"/>
        <w:jc w:val="center"/>
        <w:rPr>
          <w:sz w:val="20"/>
          <w:szCs w:val="20"/>
        </w:rPr>
      </w:pP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दिंडोरी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 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रोड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,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म्हसरूळ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,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नाशिक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-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४२००४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 Dindori Road,Mhasrul,Nashik-422004</w:t>
      </w:r>
    </w:p>
    <w:p w14:paraId="1056112D" w14:textId="77777777" w:rsidR="002D25FD" w:rsidRPr="00241EDB" w:rsidRDefault="002D25FD" w:rsidP="002D25FD">
      <w:pPr>
        <w:pStyle w:val="Header"/>
        <w:ind w:left="-115"/>
        <w:jc w:val="center"/>
        <w:rPr>
          <w:rFonts w:eastAsia="Consolas" w:cs="Consolas"/>
          <w:color w:val="1F1F1F"/>
          <w:sz w:val="18"/>
          <w:szCs w:val="18"/>
          <w:lang w:val="mr"/>
        </w:rPr>
      </w:pPr>
      <w:r w:rsidRPr="00241EDB">
        <w:rPr>
          <w:rFonts w:eastAsia="Consolas" w:cs="Consolas"/>
          <w:color w:val="1F1F1F"/>
          <w:sz w:val="18"/>
          <w:szCs w:val="18"/>
          <w:lang w:val="mr"/>
        </w:rPr>
        <w:t>Ph.2539214/215/212/250/118 - 6659214/2015/212/250/118</w:t>
      </w:r>
    </w:p>
    <w:p w14:paraId="50DD9BE7" w14:textId="77777777" w:rsidR="002D25FD" w:rsidRPr="00241EDB" w:rsidRDefault="002D25FD" w:rsidP="002D25FD">
      <w:pPr>
        <w:pStyle w:val="Header"/>
        <w:ind w:left="-115"/>
        <w:jc w:val="center"/>
        <w:rPr>
          <w:rFonts w:eastAsia="Consolas" w:cs="Consolas"/>
          <w:color w:val="1F1F1F"/>
          <w:sz w:val="18"/>
          <w:szCs w:val="18"/>
          <w:u w:val="single"/>
          <w:lang w:val="mr"/>
        </w:rPr>
      </w:pPr>
      <w:hyperlink r:id="rId9">
        <w:r w:rsidRPr="00241EDB">
          <w:rPr>
            <w:rStyle w:val="Hyperlink"/>
            <w:rFonts w:eastAsia="Consolas" w:cs="Consolas"/>
            <w:b/>
            <w:bCs/>
            <w:i/>
            <w:iCs/>
            <w:sz w:val="18"/>
            <w:szCs w:val="18"/>
            <w:lang w:val="mr"/>
          </w:rPr>
          <w:t>Email:preexam@muhs.ac.in</w:t>
        </w:r>
      </w:hyperlink>
      <w:r w:rsidRPr="00241EDB">
        <w:rPr>
          <w:rFonts w:eastAsia="Consolas" w:cs="Consolas"/>
          <w:b/>
          <w:bCs/>
          <w:i/>
          <w:iCs/>
          <w:color w:val="1F1F1F"/>
          <w:sz w:val="18"/>
          <w:szCs w:val="18"/>
          <w:lang w:val="mr"/>
        </w:rPr>
        <w:t xml:space="preserve"> </w:t>
      </w:r>
      <w:hyperlink r:id="rId10">
        <w:r w:rsidRPr="00241EDB">
          <w:rPr>
            <w:rStyle w:val="Hyperlink"/>
            <w:rFonts w:eastAsia="Consolas" w:cs="Consolas"/>
            <w:b/>
            <w:bCs/>
            <w:i/>
            <w:iCs/>
            <w:sz w:val="18"/>
            <w:szCs w:val="18"/>
            <w:lang w:val="mr"/>
          </w:rPr>
          <w:t>coe@muhs.ac.in</w:t>
        </w:r>
      </w:hyperlink>
      <w:r w:rsidRPr="00241EDB">
        <w:rPr>
          <w:rFonts w:eastAsia="Consolas" w:cs="Consolas"/>
          <w:b/>
          <w:bCs/>
          <w:i/>
          <w:iCs/>
          <w:color w:val="1F1F1F"/>
          <w:sz w:val="18"/>
          <w:szCs w:val="18"/>
          <w:lang w:val="mr"/>
        </w:rPr>
        <w:t xml:space="preserve"> Website:</w:t>
      </w:r>
      <w:hyperlink r:id="rId11">
        <w:r w:rsidRPr="00241EDB">
          <w:rPr>
            <w:rStyle w:val="Hyperlink"/>
            <w:rFonts w:eastAsia="Consolas" w:cs="Consolas"/>
            <w:b/>
            <w:bCs/>
            <w:i/>
            <w:iCs/>
            <w:sz w:val="18"/>
            <w:szCs w:val="18"/>
            <w:lang w:val="mr"/>
          </w:rPr>
          <w:t>www.muhs.ac.in</w:t>
        </w:r>
      </w:hyperlink>
    </w:p>
    <w:p w14:paraId="60B2BB5E" w14:textId="77777777" w:rsidR="002D25FD" w:rsidRPr="00241EDB" w:rsidRDefault="002D25FD" w:rsidP="002D25FD">
      <w:pPr>
        <w:pStyle w:val="Header"/>
        <w:pBdr>
          <w:top w:val="single" w:sz="12" w:space="1" w:color="auto"/>
        </w:pBdr>
        <w:ind w:left="-115"/>
        <w:rPr>
          <w:sz w:val="32"/>
          <w:szCs w:val="32"/>
          <w:lang w:val="mr"/>
        </w:rPr>
      </w:pPr>
      <w:r w:rsidRPr="00241EDB">
        <w:rPr>
          <w:rFonts w:eastAsia="Consolas" w:cs="Consolas"/>
          <w:b/>
          <w:bCs/>
          <w:color w:val="1F1F1F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डॉ</w:t>
      </w:r>
      <w:r w:rsidRPr="00241EDB">
        <w:rPr>
          <w:rFonts w:eastAsia="Consolas" w:cs="Consolas"/>
          <w:b/>
          <w:bCs/>
          <w:color w:val="1F1F1F"/>
          <w:lang w:val="mr"/>
        </w:rPr>
        <w:t>.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संदीप</w:t>
      </w:r>
      <w:r w:rsidRPr="00241EDB">
        <w:rPr>
          <w:rFonts w:eastAsia="Consolas" w:cs="Consolas"/>
          <w:b/>
          <w:bCs/>
          <w:color w:val="1F1F1F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सीताराम</w:t>
      </w:r>
      <w:r w:rsidRPr="00241EDB">
        <w:rPr>
          <w:rFonts w:eastAsia="Consolas" w:cs="Consolas"/>
          <w:b/>
          <w:bCs/>
          <w:color w:val="1F1F1F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कडू</w:t>
      </w:r>
      <w:r w:rsidRPr="00241EDB">
        <w:rPr>
          <w:rFonts w:eastAsia="Consolas" w:cs="Consolas"/>
          <w:color w:val="1F1F1F"/>
          <w:lang w:val="mr"/>
        </w:rPr>
        <w:t xml:space="preserve">                 </w:t>
      </w:r>
      <w:r w:rsidRPr="00241EDB">
        <w:rPr>
          <w:rFonts w:eastAsia="Consolas" w:cs="Consolas"/>
          <w:b/>
          <w:bCs/>
          <w:color w:val="1F1F1F"/>
          <w:lang w:val="mr"/>
        </w:rPr>
        <w:t xml:space="preserve">              </w:t>
      </w:r>
      <w:r w:rsidRPr="00241EDB">
        <w:rPr>
          <w:rFonts w:eastAsia="Consolas" w:cs="Consolas"/>
          <w:b/>
          <w:bCs/>
          <w:color w:val="1F1F1F"/>
          <w:sz w:val="32"/>
          <w:szCs w:val="32"/>
          <w:lang w:val="mr"/>
        </w:rPr>
        <w:t xml:space="preserve">Dr.Sandeep Sitaram Kadu  </w:t>
      </w:r>
    </w:p>
    <w:p w14:paraId="43CAE5CE" w14:textId="77777777" w:rsidR="002D25FD" w:rsidRPr="00241EDB" w:rsidRDefault="002D25FD" w:rsidP="002D25FD">
      <w:pPr>
        <w:pStyle w:val="Header"/>
        <w:pBdr>
          <w:top w:val="single" w:sz="12" w:space="1" w:color="auto"/>
        </w:pBdr>
        <w:ind w:left="-115"/>
        <w:rPr>
          <w:rFonts w:eastAsia="Consolas" w:cs="Consolas"/>
          <w:color w:val="1F1F1F"/>
          <w:sz w:val="16"/>
          <w:szCs w:val="16"/>
          <w:lang w:val="mr"/>
        </w:rPr>
      </w:pPr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  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एम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बी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बी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एस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., 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एम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डी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.(</w:t>
      </w:r>
      <w:proofErr w:type="spellStart"/>
      <w:r w:rsidRPr="00241EDB">
        <w:rPr>
          <w:rFonts w:ascii="Nirmala UI" w:eastAsia="Consolas" w:hAnsi="Nirmala UI" w:cs="Nirmala UI"/>
          <w:color w:val="1F1F1F"/>
          <w:sz w:val="16"/>
          <w:szCs w:val="16"/>
        </w:rPr>
        <w:t>न्यायवैद्यकशास्त्र</w:t>
      </w:r>
      <w:proofErr w:type="spellEnd"/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), 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एम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बी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>.</w:t>
      </w:r>
      <w:r w:rsidRPr="00241EDB">
        <w:rPr>
          <w:rFonts w:ascii="Nirmala UI" w:eastAsia="Consolas" w:hAnsi="Nirmala UI" w:cs="Nirmala UI"/>
          <w:color w:val="1F1F1F"/>
          <w:sz w:val="16"/>
          <w:szCs w:val="16"/>
          <w:lang w:val="mr"/>
        </w:rPr>
        <w:t>ए</w:t>
      </w:r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.,                                   M.B.B.S., </w:t>
      </w:r>
      <w:proofErr w:type="gramStart"/>
      <w:r w:rsidRPr="00241EDB">
        <w:rPr>
          <w:rFonts w:eastAsia="Consolas" w:cs="Consolas"/>
          <w:color w:val="1F1F1F"/>
          <w:sz w:val="16"/>
          <w:szCs w:val="16"/>
          <w:lang w:val="mr"/>
        </w:rPr>
        <w:t>M.D.(</w:t>
      </w:r>
      <w:proofErr w:type="gramEnd"/>
      <w:r w:rsidRPr="00241EDB">
        <w:rPr>
          <w:rFonts w:eastAsia="Consolas" w:cs="Consolas"/>
          <w:color w:val="1F1F1F"/>
          <w:sz w:val="16"/>
          <w:szCs w:val="16"/>
          <w:lang w:val="mr"/>
        </w:rPr>
        <w:t xml:space="preserve">Forensic Medicine), M.B.A., </w:t>
      </w:r>
    </w:p>
    <w:p w14:paraId="59DEF5D0" w14:textId="77777777" w:rsidR="002D25FD" w:rsidRPr="00241EDB" w:rsidRDefault="002D25FD" w:rsidP="002D25FD">
      <w:pPr>
        <w:pStyle w:val="Header"/>
        <w:pBdr>
          <w:top w:val="single" w:sz="12" w:space="1" w:color="auto"/>
        </w:pBdr>
        <w:ind w:left="-115"/>
        <w:rPr>
          <w:lang w:val="mr"/>
        </w:rPr>
      </w:pPr>
      <w:r w:rsidRPr="00241EDB">
        <w:rPr>
          <w:rFonts w:eastAsia="Arial" w:cs="Arial"/>
          <w:color w:val="1F1F1F"/>
          <w:sz w:val="18"/>
          <w:szCs w:val="18"/>
          <w:lang w:val="mr"/>
        </w:rPr>
        <w:t xml:space="preserve">   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पी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जी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डी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एच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एच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एम</w:t>
      </w:r>
      <w:r w:rsidRPr="00241EDB">
        <w:rPr>
          <w:rFonts w:eastAsia="Arial" w:cs="Arial"/>
          <w:color w:val="1F1F1F"/>
          <w:sz w:val="18"/>
          <w:szCs w:val="18"/>
          <w:lang w:val="mr"/>
        </w:rPr>
        <w:t xml:space="preserve">., 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पी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जी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डी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एम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एल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एस</w:t>
      </w:r>
      <w:r w:rsidRPr="00241EDB">
        <w:rPr>
          <w:rFonts w:eastAsia="Arial" w:cs="Arial"/>
          <w:color w:val="1F1F1F"/>
          <w:sz w:val="18"/>
          <w:szCs w:val="18"/>
          <w:lang w:val="mr"/>
        </w:rPr>
        <w:t xml:space="preserve">., 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सी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एफ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एम</w:t>
      </w:r>
      <w:r w:rsidRPr="00241EDB">
        <w:rPr>
          <w:rFonts w:eastAsia="Arial" w:cs="Arial"/>
          <w:color w:val="1F1F1F"/>
          <w:sz w:val="18"/>
          <w:szCs w:val="18"/>
          <w:lang w:val="mr"/>
        </w:rPr>
        <w:t xml:space="preserve">. </w:t>
      </w:r>
      <w:r w:rsidRPr="00241EDB">
        <w:rPr>
          <w:rFonts w:ascii="Nirmala UI" w:eastAsia="Arial" w:hAnsi="Nirmala UI" w:cs="Nirmala UI"/>
          <w:color w:val="1F1F1F"/>
          <w:sz w:val="18"/>
          <w:szCs w:val="18"/>
          <w:lang w:val="mr"/>
        </w:rPr>
        <w:t>जे</w:t>
      </w:r>
      <w:r w:rsidRPr="00241EDB">
        <w:rPr>
          <w:rFonts w:eastAsia="Arial" w:cs="Arial"/>
          <w:color w:val="1F1F1F"/>
          <w:sz w:val="18"/>
          <w:szCs w:val="18"/>
          <w:lang w:val="mr"/>
        </w:rPr>
        <w:t xml:space="preserve">.                                                                           </w:t>
      </w:r>
      <w:r w:rsidRPr="00241EDB">
        <w:rPr>
          <w:rFonts w:eastAsia="Arial" w:cs="Arial"/>
          <w:color w:val="1F1F1F"/>
          <w:sz w:val="16"/>
          <w:szCs w:val="16"/>
          <w:lang w:val="mr"/>
        </w:rPr>
        <w:t>P.G.D.H.H.M., P.G.D.M.L.S., C.F.M.J</w:t>
      </w:r>
      <w:r w:rsidRPr="00241EDB">
        <w:rPr>
          <w:rFonts w:eastAsia="Arial" w:cs="Arial"/>
          <w:color w:val="1F1F1F"/>
          <w:sz w:val="18"/>
          <w:szCs w:val="18"/>
          <w:lang w:val="mr"/>
        </w:rPr>
        <w:t>.</w:t>
      </w:r>
    </w:p>
    <w:p w14:paraId="59890E91" w14:textId="77777777" w:rsidR="002D25FD" w:rsidRPr="00241EDB" w:rsidRDefault="002D25FD" w:rsidP="002D25FD">
      <w:pPr>
        <w:pStyle w:val="Header"/>
        <w:pBdr>
          <w:top w:val="single" w:sz="12" w:space="1" w:color="auto"/>
        </w:pBdr>
        <w:ind w:left="-115"/>
        <w:rPr>
          <w:rFonts w:eastAsia="Consolas" w:cs="Consolas"/>
          <w:b/>
          <w:bCs/>
          <w:color w:val="1F1F1F"/>
          <w:sz w:val="28"/>
          <w:szCs w:val="28"/>
          <w:lang w:val="mr"/>
        </w:rPr>
      </w:pPr>
      <w:r w:rsidRPr="00241EDB">
        <w:rPr>
          <w:rFonts w:eastAsia="Consolas" w:cs="Consolas"/>
          <w:b/>
          <w:bCs/>
          <w:color w:val="1F1F1F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परीक्षा</w:t>
      </w:r>
      <w:r w:rsidRPr="00241EDB">
        <w:rPr>
          <w:rFonts w:eastAsia="Consolas" w:cs="Consolas"/>
          <w:b/>
          <w:bCs/>
          <w:color w:val="1F1F1F"/>
          <w:lang w:val="mr"/>
        </w:rPr>
        <w:t xml:space="preserve"> </w:t>
      </w:r>
      <w:r w:rsidRPr="00241EDB">
        <w:rPr>
          <w:rFonts w:ascii="Nirmala UI" w:eastAsia="Consolas" w:hAnsi="Nirmala UI" w:cs="Nirmala UI"/>
          <w:b/>
          <w:bCs/>
          <w:color w:val="1F1F1F"/>
          <w:lang w:val="mr"/>
        </w:rPr>
        <w:t>नियंत्रक</w:t>
      </w:r>
      <w:r w:rsidRPr="00241EDB">
        <w:rPr>
          <w:rFonts w:eastAsia="Consolas" w:cs="Consolas"/>
          <w:b/>
          <w:bCs/>
          <w:color w:val="1F1F1F"/>
          <w:lang w:val="mr"/>
        </w:rPr>
        <w:t xml:space="preserve">                                       </w:t>
      </w:r>
      <w:r w:rsidRPr="00241EDB">
        <w:rPr>
          <w:rFonts w:eastAsia="Consolas" w:cs="Consolas"/>
          <w:b/>
          <w:bCs/>
          <w:color w:val="1F1F1F"/>
          <w:sz w:val="28"/>
          <w:szCs w:val="28"/>
          <w:lang w:val="mr"/>
        </w:rPr>
        <w:t xml:space="preserve">Controller of Examinations </w:t>
      </w:r>
    </w:p>
    <w:p w14:paraId="7A00C0FD" w14:textId="77777777" w:rsidR="002D25FD" w:rsidRPr="00241EDB" w:rsidRDefault="002D25FD" w:rsidP="002D25FD">
      <w:pPr>
        <w:pStyle w:val="NoSpacing"/>
        <w:pBdr>
          <w:top w:val="single" w:sz="12" w:space="1" w:color="auto"/>
        </w:pBdr>
        <w:rPr>
          <w:b/>
          <w:bCs/>
          <w:sz w:val="28"/>
          <w:szCs w:val="28"/>
        </w:rPr>
      </w:pPr>
      <w:r w:rsidRPr="00241EDB">
        <w:rPr>
          <w:sz w:val="20"/>
          <w:szCs w:val="20"/>
        </w:rPr>
        <w:t>O/W No. MUHS / XP /21/</w:t>
      </w:r>
      <w:r w:rsidRPr="00241EDB">
        <w:rPr>
          <w:color w:val="E8E8E8" w:themeColor="background2"/>
          <w:sz w:val="20"/>
          <w:szCs w:val="20"/>
        </w:rPr>
        <w:t>_______</w:t>
      </w:r>
      <w:r w:rsidRPr="00241EDB">
        <w:rPr>
          <w:sz w:val="20"/>
          <w:szCs w:val="20"/>
        </w:rPr>
        <w:t>/20</w:t>
      </w:r>
      <w:r w:rsidRPr="00241EDB">
        <w:rPr>
          <w:color w:val="E8E8E8" w:themeColor="background2"/>
          <w:sz w:val="20"/>
          <w:szCs w:val="20"/>
        </w:rPr>
        <w:t>__</w:t>
      </w:r>
      <w:r w:rsidRPr="00241EDB">
        <w:tab/>
      </w:r>
      <w:r w:rsidRPr="00241EDB">
        <w:tab/>
      </w:r>
      <w:r w:rsidRPr="00241EDB">
        <w:tab/>
      </w:r>
      <w:r w:rsidRPr="00241EDB">
        <w:tab/>
      </w:r>
      <w:r w:rsidRPr="00241EDB">
        <w:tab/>
      </w:r>
      <w:r w:rsidRPr="00241EDB">
        <w:tab/>
      </w:r>
      <w:r w:rsidRPr="00241EDB">
        <w:tab/>
      </w:r>
      <w:r w:rsidRPr="00241EDB">
        <w:tab/>
      </w:r>
      <w:r w:rsidRPr="00241EDB">
        <w:rPr>
          <w:sz w:val="20"/>
          <w:szCs w:val="20"/>
        </w:rPr>
        <w:t>Date</w:t>
      </w:r>
      <w:r w:rsidRPr="00241EDB">
        <w:rPr>
          <w:rFonts w:cs="Calibri"/>
          <w:sz w:val="20"/>
          <w:szCs w:val="20"/>
        </w:rPr>
        <w:t>:</w:t>
      </w:r>
      <w:r w:rsidRPr="00241EDB">
        <w:rPr>
          <w:rFonts w:cs="Calibri"/>
          <w:sz w:val="20"/>
          <w:szCs w:val="20"/>
          <w:u w:val="single"/>
        </w:rPr>
        <w:t xml:space="preserve"> </w:t>
      </w:r>
      <w:r w:rsidRPr="00241EDB">
        <w:rPr>
          <w:rFonts w:cs="Calibri"/>
          <w:sz w:val="20"/>
          <w:szCs w:val="20"/>
        </w:rPr>
        <w:t>{{Table.</w:t>
      </w:r>
      <w:proofErr w:type="spellStart"/>
      <w:r w:rsidRPr="00241EDB">
        <w:rPr>
          <w:rFonts w:cs="Calibri"/>
          <w:sz w:val="20"/>
          <w:szCs w:val="20"/>
          <w:lang w:val="en-IN"/>
        </w:rPr>
        <w:t>TsmCircularDate</w:t>
      </w:r>
      <w:proofErr w:type="spellEnd"/>
      <w:r w:rsidRPr="00241EDB">
        <w:rPr>
          <w:rFonts w:cs="Calibri"/>
          <w:sz w:val="20"/>
          <w:szCs w:val="20"/>
        </w:rPr>
        <w:t>}}</w:t>
      </w:r>
    </w:p>
    <w:p w14:paraId="01BCDBC7" w14:textId="01468058" w:rsidR="27A1CF87" w:rsidRPr="00241EDB" w:rsidRDefault="72216376" w:rsidP="005B1E33">
      <w:pPr>
        <w:pStyle w:val="NoSpacing"/>
        <w:jc w:val="center"/>
        <w:rPr>
          <w:rFonts w:cs="Calibri"/>
          <w:b/>
          <w:bCs/>
          <w:sz w:val="28"/>
          <w:szCs w:val="28"/>
          <w:u w:val="single"/>
        </w:rPr>
      </w:pPr>
      <w:r w:rsidRPr="00241EDB">
        <w:rPr>
          <w:rFonts w:cs="Calibri"/>
          <w:b/>
          <w:bCs/>
          <w:u w:val="single"/>
        </w:rPr>
        <w:t xml:space="preserve">CIRCULAR NO. </w:t>
      </w:r>
      <w:r w:rsidR="00C93F64" w:rsidRPr="00241EDB">
        <w:rPr>
          <w:rFonts w:cs="Calibri"/>
          <w:b/>
          <w:bCs/>
          <w:u w:val="single"/>
        </w:rPr>
        <w:t>{{</w:t>
      </w:r>
      <w:proofErr w:type="spellStart"/>
      <w:r w:rsidR="00C93F64" w:rsidRPr="00241EDB">
        <w:rPr>
          <w:rFonts w:cs="Calibri"/>
          <w:b/>
          <w:bCs/>
          <w:u w:val="single"/>
        </w:rPr>
        <w:t>Table.TsmCircularNumber</w:t>
      </w:r>
      <w:proofErr w:type="spellEnd"/>
      <w:r w:rsidR="00C93F64" w:rsidRPr="00241EDB">
        <w:rPr>
          <w:rFonts w:cs="Calibri"/>
          <w:b/>
          <w:bCs/>
          <w:u w:val="single"/>
        </w:rPr>
        <w:t>}}</w:t>
      </w:r>
    </w:p>
    <w:p w14:paraId="71ADBC7C" w14:textId="24445762" w:rsidR="14D0078C" w:rsidRPr="00241EDB" w:rsidRDefault="2689E08D" w:rsidP="55C48F6D">
      <w:pPr>
        <w:pStyle w:val="NoSpacing"/>
        <w:rPr>
          <w:rFonts w:cs="Calibri"/>
          <w:b/>
          <w:bCs/>
          <w:sz w:val="20"/>
          <w:szCs w:val="20"/>
        </w:rPr>
      </w:pPr>
      <w:r w:rsidRPr="00241EDB">
        <w:rPr>
          <w:rFonts w:cs="Calibri"/>
          <w:sz w:val="20"/>
          <w:szCs w:val="20"/>
        </w:rPr>
        <w:t xml:space="preserve">                      </w:t>
      </w:r>
      <w:r w:rsidRPr="00241EDB">
        <w:rPr>
          <w:rFonts w:cs="Calibri"/>
          <w:b/>
          <w:bCs/>
          <w:sz w:val="20"/>
          <w:szCs w:val="20"/>
        </w:rPr>
        <w:t xml:space="preserve"> </w:t>
      </w:r>
      <w:proofErr w:type="gramStart"/>
      <w:r w:rsidR="721A3F2B" w:rsidRPr="00241EDB">
        <w:rPr>
          <w:rFonts w:cs="Calibri"/>
          <w:b/>
          <w:bCs/>
          <w:sz w:val="20"/>
          <w:szCs w:val="20"/>
        </w:rPr>
        <w:t>Sub. :</w:t>
      </w:r>
      <w:proofErr w:type="gramEnd"/>
      <w:r w:rsidR="721A3F2B" w:rsidRPr="00241EDB">
        <w:rPr>
          <w:rFonts w:cs="Calibri"/>
          <w:b/>
          <w:bCs/>
          <w:sz w:val="20"/>
          <w:szCs w:val="20"/>
        </w:rPr>
        <w:t xml:space="preserve">  </w:t>
      </w:r>
      <w:r w:rsidR="0AE74991" w:rsidRPr="00241EDB">
        <w:rPr>
          <w:rFonts w:cs="Calibri"/>
          <w:b/>
          <w:bCs/>
          <w:sz w:val="20"/>
          <w:szCs w:val="20"/>
        </w:rPr>
        <w:t xml:space="preserve">  </w:t>
      </w:r>
      <w:proofErr w:type="spellStart"/>
      <w:r w:rsidR="721A3F2B" w:rsidRPr="00241EDB">
        <w:rPr>
          <w:rFonts w:cs="Calibri"/>
          <w:b/>
          <w:bCs/>
          <w:sz w:val="20"/>
          <w:szCs w:val="20"/>
        </w:rPr>
        <w:t>Programme</w:t>
      </w:r>
      <w:proofErr w:type="spellEnd"/>
      <w:r w:rsidR="721A3F2B" w:rsidRPr="00241EDB">
        <w:rPr>
          <w:rFonts w:cs="Calibri"/>
          <w:b/>
          <w:bCs/>
          <w:sz w:val="20"/>
          <w:szCs w:val="20"/>
        </w:rPr>
        <w:t xml:space="preserve"> of Examinations for </w:t>
      </w:r>
      <w:r w:rsidR="00020214" w:rsidRPr="00241EDB">
        <w:rPr>
          <w:rFonts w:cs="Calibri"/>
          <w:b/>
          <w:bCs/>
          <w:sz w:val="20"/>
          <w:szCs w:val="20"/>
          <w:u w:val="single"/>
        </w:rPr>
        <w:t>{{</w:t>
      </w:r>
      <w:proofErr w:type="spellStart"/>
      <w:r w:rsidR="00C93F64" w:rsidRPr="00241EDB">
        <w:rPr>
          <w:rFonts w:cs="Calibri"/>
          <w:b/>
          <w:bCs/>
          <w:sz w:val="20"/>
          <w:szCs w:val="20"/>
          <w:u w:val="single"/>
        </w:rPr>
        <w:t>Table</w:t>
      </w:r>
      <w:r w:rsidR="00020214" w:rsidRPr="00241EDB">
        <w:rPr>
          <w:rFonts w:cs="Calibri"/>
          <w:b/>
          <w:bCs/>
          <w:sz w:val="20"/>
          <w:szCs w:val="20"/>
          <w:u w:val="single"/>
        </w:rPr>
        <w:t>.SnName</w:t>
      </w:r>
      <w:proofErr w:type="spellEnd"/>
      <w:r w:rsidR="00020214" w:rsidRPr="00241EDB">
        <w:rPr>
          <w:rFonts w:cs="Calibri"/>
          <w:b/>
          <w:bCs/>
          <w:sz w:val="20"/>
          <w:szCs w:val="20"/>
          <w:u w:val="single"/>
        </w:rPr>
        <w:t>}}</w:t>
      </w:r>
      <w:r w:rsidR="00290DF7" w:rsidRPr="00241EDB">
        <w:rPr>
          <w:rFonts w:cs="Calibri"/>
          <w:b/>
          <w:bCs/>
          <w:sz w:val="20"/>
          <w:szCs w:val="20"/>
          <w:u w:val="single"/>
        </w:rPr>
        <w:t>, {{</w:t>
      </w:r>
      <w:proofErr w:type="spellStart"/>
      <w:r w:rsidR="00290DF7" w:rsidRPr="00241EDB">
        <w:rPr>
          <w:rFonts w:cs="Calibri"/>
          <w:b/>
          <w:bCs/>
          <w:sz w:val="20"/>
          <w:szCs w:val="20"/>
          <w:u w:val="single"/>
        </w:rPr>
        <w:t>Table.ExamType</w:t>
      </w:r>
      <w:proofErr w:type="spellEnd"/>
      <w:r w:rsidR="00290DF7" w:rsidRPr="00241EDB">
        <w:rPr>
          <w:rFonts w:cs="Calibri"/>
          <w:b/>
          <w:bCs/>
          <w:sz w:val="20"/>
          <w:szCs w:val="20"/>
          <w:u w:val="single"/>
        </w:rPr>
        <w:t>}}</w:t>
      </w:r>
    </w:p>
    <w:p w14:paraId="29CFE3E9" w14:textId="3C67E717" w:rsidR="6B3F9FEF" w:rsidRPr="00241EDB" w:rsidRDefault="274E116D" w:rsidP="55C48F6D">
      <w:pPr>
        <w:pStyle w:val="NoSpacing"/>
        <w:rPr>
          <w:rFonts w:cs="Calibri"/>
          <w:sz w:val="20"/>
          <w:szCs w:val="20"/>
        </w:rPr>
      </w:pPr>
      <w:r w:rsidRPr="00241EDB">
        <w:rPr>
          <w:rFonts w:cs="Calibri"/>
          <w:sz w:val="20"/>
          <w:szCs w:val="20"/>
        </w:rPr>
        <w:t xml:space="preserve"> </w:t>
      </w:r>
      <w:r w:rsidR="3D8385B0" w:rsidRPr="00241EDB">
        <w:rPr>
          <w:rFonts w:cs="Calibri"/>
          <w:sz w:val="20"/>
          <w:szCs w:val="20"/>
        </w:rPr>
        <w:t xml:space="preserve">             </w:t>
      </w:r>
      <w:r w:rsidR="6E7DD8B4" w:rsidRPr="00241EDB">
        <w:rPr>
          <w:rFonts w:cs="Calibri"/>
          <w:sz w:val="20"/>
          <w:szCs w:val="20"/>
        </w:rPr>
        <w:t xml:space="preserve">   </w:t>
      </w:r>
      <w:r w:rsidR="287C1A5C" w:rsidRPr="00241EDB">
        <w:rPr>
          <w:rFonts w:cs="Calibri"/>
          <w:sz w:val="20"/>
          <w:szCs w:val="20"/>
        </w:rPr>
        <w:t xml:space="preserve">It is </w:t>
      </w:r>
      <w:proofErr w:type="spellStart"/>
      <w:r w:rsidR="287C1A5C" w:rsidRPr="00241EDB">
        <w:rPr>
          <w:rFonts w:cs="Calibri"/>
          <w:sz w:val="20"/>
          <w:szCs w:val="20"/>
        </w:rPr>
        <w:t>hearby</w:t>
      </w:r>
      <w:proofErr w:type="spellEnd"/>
      <w:r w:rsidR="287C1A5C" w:rsidRPr="00241EDB">
        <w:rPr>
          <w:rFonts w:cs="Calibri"/>
          <w:sz w:val="20"/>
          <w:szCs w:val="20"/>
        </w:rPr>
        <w:t xml:space="preserve"> informed to all the concerned that the </w:t>
      </w:r>
      <w:r w:rsidR="00176B04" w:rsidRPr="00241EDB">
        <w:rPr>
          <w:rFonts w:cs="Calibri"/>
          <w:b/>
          <w:bCs/>
          <w:sz w:val="20"/>
          <w:szCs w:val="20"/>
          <w:u w:val="single"/>
        </w:rPr>
        <w:t>{{</w:t>
      </w:r>
      <w:proofErr w:type="spellStart"/>
      <w:r w:rsidR="00176B04" w:rsidRPr="00241EDB">
        <w:rPr>
          <w:rFonts w:cs="Calibri"/>
          <w:b/>
          <w:bCs/>
          <w:sz w:val="20"/>
          <w:szCs w:val="20"/>
          <w:u w:val="single"/>
        </w:rPr>
        <w:t>Table.SnName</w:t>
      </w:r>
      <w:proofErr w:type="spellEnd"/>
      <w:r w:rsidR="00176B04" w:rsidRPr="00241EDB">
        <w:rPr>
          <w:rFonts w:cs="Calibri"/>
          <w:b/>
          <w:bCs/>
          <w:sz w:val="20"/>
          <w:szCs w:val="20"/>
          <w:u w:val="single"/>
        </w:rPr>
        <w:t>}}</w:t>
      </w:r>
      <w:bookmarkStart w:id="0" w:name="_Hlk190948145"/>
      <w:r w:rsidR="00176B04" w:rsidRPr="00241EDB">
        <w:rPr>
          <w:rFonts w:cs="Calibri"/>
          <w:b/>
          <w:bCs/>
          <w:sz w:val="20"/>
          <w:szCs w:val="20"/>
          <w:u w:val="single"/>
        </w:rPr>
        <w:t xml:space="preserve">, </w:t>
      </w:r>
      <w:r w:rsidR="00E7029B" w:rsidRPr="00241EDB">
        <w:rPr>
          <w:rFonts w:cs="Calibri"/>
          <w:b/>
          <w:bCs/>
          <w:sz w:val="20"/>
          <w:szCs w:val="20"/>
          <w:u w:val="single"/>
        </w:rPr>
        <w:t>{{</w:t>
      </w:r>
      <w:proofErr w:type="spellStart"/>
      <w:r w:rsidR="008471BC" w:rsidRPr="00241EDB">
        <w:rPr>
          <w:rFonts w:cs="Calibri"/>
          <w:b/>
          <w:bCs/>
          <w:sz w:val="20"/>
          <w:szCs w:val="20"/>
          <w:u w:val="single"/>
        </w:rPr>
        <w:t>Table</w:t>
      </w:r>
      <w:r w:rsidR="00E7029B" w:rsidRPr="00241EDB">
        <w:rPr>
          <w:rFonts w:cs="Calibri"/>
          <w:b/>
          <w:bCs/>
          <w:sz w:val="20"/>
          <w:szCs w:val="20"/>
          <w:u w:val="single"/>
        </w:rPr>
        <w:t>.</w:t>
      </w:r>
      <w:r w:rsidR="008471BC" w:rsidRPr="00241EDB">
        <w:rPr>
          <w:rFonts w:cs="Calibri"/>
          <w:b/>
          <w:bCs/>
          <w:sz w:val="20"/>
          <w:szCs w:val="20"/>
          <w:u w:val="single"/>
        </w:rPr>
        <w:t>ExamType</w:t>
      </w:r>
      <w:proofErr w:type="spellEnd"/>
      <w:r w:rsidR="00E7029B" w:rsidRPr="00241EDB">
        <w:rPr>
          <w:rFonts w:cs="Calibri"/>
          <w:b/>
          <w:bCs/>
          <w:sz w:val="20"/>
          <w:szCs w:val="20"/>
          <w:u w:val="single"/>
        </w:rPr>
        <w:t>}}</w:t>
      </w:r>
      <w:bookmarkEnd w:id="0"/>
      <w:r w:rsidR="00020214" w:rsidRPr="00241EDB">
        <w:rPr>
          <w:rFonts w:cs="Calibri"/>
          <w:b/>
          <w:bCs/>
          <w:sz w:val="20"/>
          <w:szCs w:val="20"/>
          <w:u w:val="single"/>
        </w:rPr>
        <w:t xml:space="preserve"> </w:t>
      </w:r>
      <w:r w:rsidR="287C1A5C" w:rsidRPr="00241EDB">
        <w:rPr>
          <w:rFonts w:cs="Calibri"/>
          <w:sz w:val="20"/>
          <w:szCs w:val="20"/>
        </w:rPr>
        <w:t>are scheduled as mentioned below: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4791"/>
        <w:gridCol w:w="3714"/>
        <w:gridCol w:w="1581"/>
      </w:tblGrid>
      <w:tr w:rsidR="00BA3D37" w:rsidRPr="00241EDB" w14:paraId="5DF0834A" w14:textId="77777777" w:rsidTr="005F279D">
        <w:tc>
          <w:tcPr>
            <w:tcW w:w="704" w:type="dxa"/>
          </w:tcPr>
          <w:p w14:paraId="7DC9B20A" w14:textId="6092FD2D" w:rsidR="00BA3D37" w:rsidRPr="00241EDB" w:rsidRDefault="00BA3D37" w:rsidP="00176B04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241EDB">
              <w:rPr>
                <w:rFonts w:cs="Calibri"/>
                <w:b/>
                <w:bCs/>
                <w:sz w:val="20"/>
                <w:szCs w:val="20"/>
              </w:rPr>
              <w:t>Sr.No</w:t>
            </w:r>
            <w:proofErr w:type="spellEnd"/>
            <w:proofErr w:type="gramEnd"/>
          </w:p>
        </w:tc>
        <w:tc>
          <w:tcPr>
            <w:tcW w:w="4791" w:type="dxa"/>
          </w:tcPr>
          <w:p w14:paraId="3DC0311B" w14:textId="5DD58D90" w:rsidR="00BA3D37" w:rsidRPr="00241EDB" w:rsidRDefault="00BA3D37" w:rsidP="00176B04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Course(s)</w:t>
            </w:r>
          </w:p>
        </w:tc>
        <w:tc>
          <w:tcPr>
            <w:tcW w:w="3714" w:type="dxa"/>
          </w:tcPr>
          <w:p w14:paraId="1480E3A2" w14:textId="1CB84A08" w:rsidR="00BA3D37" w:rsidRPr="00241EDB" w:rsidRDefault="00BA3D37" w:rsidP="00176B04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Exam(s)</w:t>
            </w:r>
          </w:p>
        </w:tc>
        <w:tc>
          <w:tcPr>
            <w:tcW w:w="1581" w:type="dxa"/>
          </w:tcPr>
          <w:p w14:paraId="655EBF36" w14:textId="0676BEC3" w:rsidR="00BA3D37" w:rsidRPr="00241EDB" w:rsidRDefault="00BA3D37" w:rsidP="00176B04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Date of Examinations</w:t>
            </w:r>
          </w:p>
          <w:p w14:paraId="11289BDF" w14:textId="758DE862" w:rsidR="00BA3D37" w:rsidRPr="00241EDB" w:rsidRDefault="00BA3D37" w:rsidP="00176B04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[Tentative]</w:t>
            </w:r>
          </w:p>
        </w:tc>
      </w:tr>
      <w:tr w:rsidR="00BA3D37" w:rsidRPr="00241EDB" w14:paraId="3C9FCD20" w14:textId="77777777" w:rsidTr="005F279D">
        <w:tc>
          <w:tcPr>
            <w:tcW w:w="704" w:type="dxa"/>
          </w:tcPr>
          <w:p w14:paraId="6EE9A072" w14:textId="4EF04B89" w:rsidR="00BA3D37" w:rsidRPr="00241EDB" w:rsidRDefault="00BA3D37" w:rsidP="000C5351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{#</w:t>
            </w:r>
            <w:r w:rsidR="008C2570" w:rsidRPr="00241EDB">
              <w:rPr>
                <w:rFonts w:cs="Calibri"/>
                <w:b/>
                <w:bCs/>
                <w:sz w:val="20"/>
                <w:szCs w:val="20"/>
              </w:rPr>
              <w:t>Table1.</w:t>
            </w:r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Rows</w:t>
            </w:r>
            <w:proofErr w:type="gramStart"/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proofErr w:type="gramEnd"/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r w:rsidR="005762A7" w:rsidRPr="00241EDB">
              <w:rPr>
                <w:rFonts w:cs="Calibri"/>
                <w:b/>
                <w:bCs/>
                <w:sz w:val="20"/>
                <w:szCs w:val="20"/>
              </w:rPr>
              <w:t>.</w:t>
            </w:r>
            <w:r w:rsidR="00877C91" w:rsidRPr="00241EDB">
              <w:rPr>
                <w:rFonts w:cs="Calibri"/>
                <w:b/>
                <w:bCs/>
                <w:sz w:val="20"/>
                <w:szCs w:val="20"/>
              </w:rPr>
              <w:t>SrNo</w:t>
            </w:r>
            <w:r w:rsidR="00052A88" w:rsidRPr="00241EDB">
              <w:rPr>
                <w:rFonts w:cs="Calibri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4791" w:type="dxa"/>
          </w:tcPr>
          <w:p w14:paraId="13BD2B34" w14:textId="7231061B" w:rsidR="00BA3D37" w:rsidRPr="00241EDB" w:rsidRDefault="00052A88" w:rsidP="00176B04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proofErr w:type="gramStart"/>
            <w:r w:rsidR="00BA3D37"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r w:rsidR="00B127FA" w:rsidRPr="00241EDB">
              <w:rPr>
                <w:rFonts w:cs="Calibri"/>
                <w:b/>
                <w:bCs/>
                <w:sz w:val="20"/>
                <w:szCs w:val="20"/>
              </w:rPr>
              <w:t>.</w:t>
            </w:r>
            <w:proofErr w:type="spellStart"/>
            <w:r w:rsidRPr="00241EDB">
              <w:rPr>
                <w:rFonts w:cs="Calibri"/>
                <w:b/>
                <w:bCs/>
                <w:sz w:val="20"/>
                <w:szCs w:val="20"/>
              </w:rPr>
              <w:t>Co</w:t>
            </w:r>
            <w:r w:rsidR="00BA3AEC" w:rsidRPr="00241EDB">
              <w:rPr>
                <w:rFonts w:cs="Calibri"/>
                <w:b/>
                <w:bCs/>
                <w:sz w:val="20"/>
                <w:szCs w:val="20"/>
              </w:rPr>
              <w:t>Name</w:t>
            </w:r>
            <w:proofErr w:type="spellEnd"/>
            <w:proofErr w:type="gramEnd"/>
            <w:r w:rsidR="00260D58"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3714" w:type="dxa"/>
          </w:tcPr>
          <w:p w14:paraId="137E88E8" w14:textId="2D274E33" w:rsidR="00BA3D37" w:rsidRPr="00241EDB" w:rsidRDefault="00052A88" w:rsidP="00176B04">
            <w:pPr>
              <w:pStyle w:val="NoSpacing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proofErr w:type="gramStart"/>
            <w:r w:rsidR="00BA3D37"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r w:rsidR="00B127FA" w:rsidRPr="00241EDB">
              <w:rPr>
                <w:rFonts w:cs="Calibri"/>
                <w:b/>
                <w:bCs/>
                <w:sz w:val="20"/>
                <w:szCs w:val="20"/>
              </w:rPr>
              <w:t>.</w:t>
            </w:r>
            <w:proofErr w:type="spellStart"/>
            <w:r w:rsidRPr="00241EDB">
              <w:rPr>
                <w:rFonts w:cs="Calibri"/>
                <w:b/>
                <w:bCs/>
                <w:sz w:val="20"/>
                <w:szCs w:val="20"/>
              </w:rPr>
              <w:t>EmName</w:t>
            </w:r>
            <w:proofErr w:type="spellEnd"/>
            <w:proofErr w:type="gramEnd"/>
            <w:r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="00BA3D37"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581" w:type="dxa"/>
          </w:tcPr>
          <w:p w14:paraId="5B2F320C" w14:textId="3B221C0C" w:rsidR="00BA3D37" w:rsidRPr="00241EDB" w:rsidRDefault="00052A88" w:rsidP="000E2963">
            <w:pPr>
              <w:pStyle w:val="NoSpacing"/>
              <w:jc w:val="center"/>
              <w:rPr>
                <w:rFonts w:cs="Calibri"/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proofErr w:type="gramStart"/>
            <w:r w:rsidR="00BA3D37" w:rsidRPr="00241EDB">
              <w:rPr>
                <w:rFonts w:cs="Calibri"/>
                <w:b/>
                <w:bCs/>
                <w:sz w:val="20"/>
                <w:szCs w:val="20"/>
              </w:rPr>
              <w:t>{</w:t>
            </w:r>
            <w:r w:rsidR="00B127FA" w:rsidRPr="00241EDB">
              <w:rPr>
                <w:rFonts w:cs="Calibri"/>
                <w:b/>
                <w:bCs/>
                <w:sz w:val="20"/>
                <w:szCs w:val="20"/>
              </w:rPr>
              <w:t>.</w:t>
            </w:r>
            <w:proofErr w:type="spellStart"/>
            <w:r w:rsidRPr="00241EDB">
              <w:rPr>
                <w:rFonts w:cs="Calibri"/>
                <w:b/>
                <w:bCs/>
                <w:sz w:val="20"/>
                <w:szCs w:val="20"/>
              </w:rPr>
              <w:t>TentativeDate</w:t>
            </w:r>
            <w:proofErr w:type="spellEnd"/>
            <w:proofErr w:type="gramEnd"/>
            <w:r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="00BA3D37" w:rsidRPr="00241EDB">
              <w:rPr>
                <w:rFonts w:cs="Calibri"/>
                <w:b/>
                <w:bCs/>
                <w:sz w:val="20"/>
                <w:szCs w:val="20"/>
              </w:rPr>
              <w:t>}</w:t>
            </w:r>
            <w:r w:rsidRPr="00241EDB">
              <w:rPr>
                <w:rFonts w:cs="Calibri"/>
                <w:b/>
                <w:bCs/>
                <w:sz w:val="20"/>
                <w:szCs w:val="20"/>
              </w:rPr>
              <w:t>{{/</w:t>
            </w:r>
            <w:r w:rsidR="008C2570" w:rsidRPr="00241EDB">
              <w:rPr>
                <w:rFonts w:cs="Calibri"/>
                <w:b/>
                <w:bCs/>
                <w:sz w:val="20"/>
                <w:szCs w:val="20"/>
              </w:rPr>
              <w:t>Table1.</w:t>
            </w:r>
            <w:r w:rsidRPr="00241EDB">
              <w:rPr>
                <w:rFonts w:cs="Calibri"/>
                <w:b/>
                <w:bCs/>
                <w:sz w:val="20"/>
                <w:szCs w:val="20"/>
              </w:rPr>
              <w:t>Rows}}</w:t>
            </w:r>
          </w:p>
        </w:tc>
      </w:tr>
    </w:tbl>
    <w:p w14:paraId="759F3627" w14:textId="77777777" w:rsidR="000C5351" w:rsidRPr="00241EDB" w:rsidRDefault="000C5351" w:rsidP="55C48F6D">
      <w:pPr>
        <w:pStyle w:val="NoSpacing"/>
        <w:rPr>
          <w:rFonts w:cs="Calibri"/>
          <w:b/>
          <w:bCs/>
          <w:sz w:val="20"/>
          <w:szCs w:val="20"/>
        </w:rPr>
      </w:pPr>
    </w:p>
    <w:p w14:paraId="5515F034" w14:textId="3A44928D" w:rsidR="7687FBE5" w:rsidRPr="00241EDB" w:rsidRDefault="2B1D84E0" w:rsidP="55C48F6D">
      <w:pPr>
        <w:pStyle w:val="NoSpacing"/>
        <w:rPr>
          <w:rFonts w:cs="Calibri"/>
          <w:sz w:val="20"/>
          <w:szCs w:val="20"/>
        </w:rPr>
      </w:pPr>
      <w:r w:rsidRPr="00241EDB">
        <w:rPr>
          <w:rFonts w:cs="Calibri"/>
        </w:rPr>
        <w:t xml:space="preserve">           </w:t>
      </w:r>
      <w:r w:rsidR="38A99DE8" w:rsidRPr="00241EDB">
        <w:rPr>
          <w:rFonts w:cs="Calibri"/>
        </w:rPr>
        <w:t xml:space="preserve">   </w:t>
      </w:r>
      <w:r w:rsidR="38A99DE8" w:rsidRPr="00241EDB">
        <w:rPr>
          <w:rFonts w:cs="Calibri"/>
          <w:sz w:val="20"/>
          <w:szCs w:val="20"/>
        </w:rPr>
        <w:t xml:space="preserve"> </w:t>
      </w:r>
      <w:r w:rsidR="52874CFD" w:rsidRPr="00241EDB">
        <w:rPr>
          <w:rFonts w:cs="Calibri"/>
          <w:sz w:val="20"/>
          <w:szCs w:val="20"/>
        </w:rPr>
        <w:t xml:space="preserve">The Detailed </w:t>
      </w:r>
      <w:proofErr w:type="spellStart"/>
      <w:r w:rsidR="52874CFD" w:rsidRPr="00241EDB">
        <w:rPr>
          <w:rFonts w:cs="Calibri"/>
          <w:sz w:val="20"/>
          <w:szCs w:val="20"/>
        </w:rPr>
        <w:t>Programme</w:t>
      </w:r>
      <w:proofErr w:type="spellEnd"/>
      <w:r w:rsidR="52874CFD" w:rsidRPr="00241EDB">
        <w:rPr>
          <w:rFonts w:cs="Calibri"/>
          <w:sz w:val="20"/>
          <w:szCs w:val="20"/>
        </w:rPr>
        <w:t xml:space="preserve"> of the Examinations shall be published in due course of time.</w:t>
      </w:r>
    </w:p>
    <w:p w14:paraId="14A4D3E1" w14:textId="61A41075" w:rsidR="424BB07D" w:rsidRPr="00241EDB" w:rsidRDefault="4565770F" w:rsidP="55C48F6D">
      <w:pPr>
        <w:pStyle w:val="NoSpacing"/>
        <w:rPr>
          <w:rFonts w:cs="Calibri"/>
          <w:sz w:val="20"/>
          <w:szCs w:val="20"/>
        </w:rPr>
      </w:pPr>
      <w:r w:rsidRPr="00241EDB">
        <w:rPr>
          <w:rFonts w:cs="Calibri"/>
          <w:sz w:val="20"/>
          <w:szCs w:val="20"/>
        </w:rPr>
        <w:t xml:space="preserve">                  </w:t>
      </w:r>
      <w:r w:rsidR="52874CFD" w:rsidRPr="00241EDB">
        <w:rPr>
          <w:rFonts w:cs="Calibri"/>
          <w:sz w:val="20"/>
          <w:szCs w:val="20"/>
        </w:rPr>
        <w:t>The Dean/Principal/Director is requested to give wide publicity to this C</w:t>
      </w:r>
      <w:r w:rsidR="3F3EF5BE" w:rsidRPr="00241EDB">
        <w:rPr>
          <w:rFonts w:cs="Calibri"/>
          <w:sz w:val="20"/>
          <w:szCs w:val="20"/>
        </w:rPr>
        <w:t>ircular by displaying at College Notice Boards through online / offline mode.</w:t>
      </w:r>
    </w:p>
    <w:p w14:paraId="05EC8179" w14:textId="77777777" w:rsidR="000C5351" w:rsidRPr="00241EDB" w:rsidRDefault="000C5351" w:rsidP="55C48F6D">
      <w:pPr>
        <w:pStyle w:val="NoSpacing"/>
        <w:rPr>
          <w:rFonts w:cs="Calibri"/>
          <w:sz w:val="20"/>
          <w:szCs w:val="20"/>
        </w:rPr>
      </w:pPr>
    </w:p>
    <w:p w14:paraId="2850CF00" w14:textId="60D68614" w:rsidR="1CFDB87F" w:rsidRPr="00241EDB" w:rsidRDefault="1610BB91" w:rsidP="55C48F6D">
      <w:pPr>
        <w:pStyle w:val="NoSpacing"/>
        <w:rPr>
          <w:rFonts w:cs="Calibri"/>
          <w:b/>
          <w:bCs/>
          <w:sz w:val="20"/>
          <w:szCs w:val="20"/>
        </w:rPr>
      </w:pPr>
      <w:r w:rsidRPr="00241EDB">
        <w:rPr>
          <w:rFonts w:cs="Calibri"/>
          <w:b/>
          <w:bCs/>
          <w:sz w:val="20"/>
          <w:szCs w:val="20"/>
        </w:rPr>
        <w:t xml:space="preserve">                                                                                                                </w:t>
      </w:r>
      <w:r w:rsidR="1BA58780" w:rsidRPr="00241EDB">
        <w:rPr>
          <w:rFonts w:cs="Calibri"/>
          <w:b/>
          <w:bCs/>
          <w:sz w:val="20"/>
          <w:szCs w:val="20"/>
        </w:rPr>
        <w:t xml:space="preserve">                              </w:t>
      </w:r>
      <w:r w:rsidRPr="00241EDB">
        <w:rPr>
          <w:rFonts w:cs="Calibri"/>
          <w:b/>
          <w:bCs/>
          <w:sz w:val="20"/>
          <w:szCs w:val="20"/>
        </w:rPr>
        <w:t xml:space="preserve"> </w:t>
      </w:r>
      <w:r w:rsidR="7364D143" w:rsidRPr="00241EDB">
        <w:rPr>
          <w:rFonts w:cs="Calibri"/>
          <w:b/>
          <w:bCs/>
          <w:sz w:val="20"/>
          <w:szCs w:val="20"/>
        </w:rPr>
        <w:t xml:space="preserve">       </w:t>
      </w:r>
      <w:r w:rsidR="563089A7" w:rsidRPr="00241EDB">
        <w:rPr>
          <w:rFonts w:cs="Calibri"/>
          <w:b/>
          <w:bCs/>
          <w:sz w:val="20"/>
          <w:szCs w:val="20"/>
        </w:rPr>
        <w:t xml:space="preserve">           </w:t>
      </w:r>
      <w:r w:rsidR="7364D143" w:rsidRPr="00241EDB">
        <w:rPr>
          <w:rFonts w:cs="Calibri"/>
          <w:b/>
          <w:bCs/>
          <w:sz w:val="20"/>
          <w:szCs w:val="20"/>
        </w:rPr>
        <w:t xml:space="preserve"> </w:t>
      </w:r>
      <w:r w:rsidR="006C2456" w:rsidRPr="00241EDB">
        <w:rPr>
          <w:rFonts w:cs="Calibri"/>
          <w:b/>
          <w:bCs/>
          <w:sz w:val="20"/>
          <w:szCs w:val="20"/>
        </w:rPr>
        <w:t xml:space="preserve"> </w:t>
      </w:r>
      <w:r w:rsidRPr="00241EDB">
        <w:rPr>
          <w:rFonts w:cs="Calibri"/>
          <w:b/>
          <w:bCs/>
          <w:sz w:val="20"/>
          <w:szCs w:val="20"/>
        </w:rPr>
        <w:t>(Dr.</w:t>
      </w:r>
      <w:r w:rsidR="00162EAD" w:rsidRPr="00241EDB">
        <w:rPr>
          <w:rFonts w:cs="Calibri"/>
          <w:b/>
          <w:bCs/>
          <w:sz w:val="20"/>
          <w:szCs w:val="20"/>
        </w:rPr>
        <w:t xml:space="preserve"> </w:t>
      </w:r>
      <w:r w:rsidRPr="00241EDB">
        <w:rPr>
          <w:rFonts w:cs="Calibri"/>
          <w:b/>
          <w:bCs/>
          <w:sz w:val="20"/>
          <w:szCs w:val="20"/>
        </w:rPr>
        <w:t>Sandeep Kadu)</w:t>
      </w:r>
    </w:p>
    <w:p w14:paraId="41733554" w14:textId="00D52E78" w:rsidR="1CFDB87F" w:rsidRPr="00241EDB" w:rsidRDefault="1610BB91" w:rsidP="55C48F6D">
      <w:pPr>
        <w:pStyle w:val="NoSpacing"/>
        <w:rPr>
          <w:rFonts w:cs="Calibri"/>
          <w:b/>
          <w:bCs/>
          <w:sz w:val="20"/>
          <w:szCs w:val="20"/>
        </w:rPr>
      </w:pPr>
      <w:r w:rsidRPr="00241EDB">
        <w:rPr>
          <w:rFonts w:cs="Calibri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128F94F7" w:rsidRPr="00241EDB">
        <w:rPr>
          <w:rFonts w:cs="Calibri"/>
          <w:b/>
          <w:bCs/>
          <w:sz w:val="20"/>
          <w:szCs w:val="20"/>
        </w:rPr>
        <w:t xml:space="preserve">                           </w:t>
      </w:r>
      <w:r w:rsidR="504FBE59" w:rsidRPr="00241EDB">
        <w:rPr>
          <w:rFonts w:cs="Calibri"/>
          <w:b/>
          <w:bCs/>
          <w:sz w:val="20"/>
          <w:szCs w:val="20"/>
        </w:rPr>
        <w:t xml:space="preserve">         </w:t>
      </w:r>
      <w:r w:rsidR="128F94F7" w:rsidRPr="00241EDB">
        <w:rPr>
          <w:rFonts w:cs="Calibri"/>
          <w:b/>
          <w:bCs/>
          <w:sz w:val="20"/>
          <w:szCs w:val="20"/>
        </w:rPr>
        <w:t xml:space="preserve"> </w:t>
      </w:r>
      <w:r w:rsidR="29A60E32" w:rsidRPr="00241EDB">
        <w:rPr>
          <w:rFonts w:cs="Calibri"/>
          <w:b/>
          <w:bCs/>
          <w:sz w:val="20"/>
          <w:szCs w:val="20"/>
        </w:rPr>
        <w:t xml:space="preserve">       </w:t>
      </w:r>
      <w:r w:rsidR="00877C91" w:rsidRPr="00241EDB">
        <w:rPr>
          <w:rFonts w:cs="Calibri"/>
          <w:b/>
          <w:bCs/>
          <w:sz w:val="20"/>
          <w:szCs w:val="20"/>
        </w:rPr>
        <w:t xml:space="preserve"> </w:t>
      </w:r>
      <w:r w:rsidR="29A60E32" w:rsidRPr="00241EDB">
        <w:rPr>
          <w:rFonts w:cs="Calibri"/>
          <w:b/>
          <w:bCs/>
          <w:sz w:val="20"/>
          <w:szCs w:val="20"/>
        </w:rPr>
        <w:t xml:space="preserve"> </w:t>
      </w:r>
      <w:r w:rsidR="128F94F7" w:rsidRPr="00241EDB">
        <w:rPr>
          <w:rFonts w:cs="Calibri"/>
          <w:b/>
          <w:bCs/>
          <w:sz w:val="20"/>
          <w:szCs w:val="20"/>
        </w:rPr>
        <w:t xml:space="preserve"> </w:t>
      </w:r>
      <w:r w:rsidR="006C2456" w:rsidRPr="00241EDB">
        <w:rPr>
          <w:rFonts w:cs="Calibri"/>
          <w:b/>
          <w:bCs/>
          <w:sz w:val="20"/>
          <w:szCs w:val="20"/>
        </w:rPr>
        <w:t xml:space="preserve">  </w:t>
      </w:r>
      <w:r w:rsidRPr="00241EDB">
        <w:rPr>
          <w:rFonts w:cs="Calibri"/>
          <w:b/>
          <w:bCs/>
          <w:sz w:val="20"/>
          <w:szCs w:val="20"/>
        </w:rPr>
        <w:t>Controller of Examinations</w:t>
      </w:r>
    </w:p>
    <w:p w14:paraId="44CE7893" w14:textId="45644513" w:rsidR="1CFDB87F" w:rsidRPr="00241EDB" w:rsidRDefault="1610BB91" w:rsidP="55C48F6D">
      <w:pPr>
        <w:pStyle w:val="NoSpacing"/>
        <w:rPr>
          <w:rFonts w:cs="Calibri"/>
          <w:b/>
          <w:bCs/>
          <w:sz w:val="18"/>
          <w:szCs w:val="18"/>
        </w:rPr>
      </w:pPr>
      <w:r w:rsidRPr="00241EDB">
        <w:rPr>
          <w:rFonts w:cs="Calibri"/>
          <w:b/>
          <w:bCs/>
          <w:sz w:val="18"/>
          <w:szCs w:val="18"/>
        </w:rPr>
        <w:t>To</w:t>
      </w:r>
      <w:r w:rsidRPr="00241EDB">
        <w:rPr>
          <w:rFonts w:cs="Calibri"/>
          <w:sz w:val="18"/>
          <w:szCs w:val="18"/>
        </w:rPr>
        <w:t>,</w:t>
      </w:r>
    </w:p>
    <w:p w14:paraId="3F2E56E1" w14:textId="4651E9DF" w:rsidR="1CFDB87F" w:rsidRPr="00241EDB" w:rsidRDefault="1610BB91" w:rsidP="00176B04">
      <w:pPr>
        <w:pStyle w:val="NoSpacing"/>
        <w:numPr>
          <w:ilvl w:val="0"/>
          <w:numId w:val="20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The Dean /Principal/Director of A</w:t>
      </w:r>
      <w:r w:rsidR="19186C8E" w:rsidRPr="00241EDB">
        <w:rPr>
          <w:rFonts w:cs="Calibri"/>
          <w:sz w:val="16"/>
          <w:szCs w:val="16"/>
        </w:rPr>
        <w:t>ffiliated Colleges/Recognized Institutions (For concerned Courses)</w:t>
      </w:r>
    </w:p>
    <w:p w14:paraId="0A1F859C" w14:textId="4F85D8FE" w:rsidR="00176B04" w:rsidRPr="00241EDB" w:rsidRDefault="19186C8E" w:rsidP="00176B04">
      <w:pPr>
        <w:pStyle w:val="NoSpacing"/>
        <w:numPr>
          <w:ilvl w:val="0"/>
          <w:numId w:val="20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All Dean of Faculty, MUH</w:t>
      </w:r>
      <w:r w:rsidR="0058746A" w:rsidRPr="00241EDB">
        <w:rPr>
          <w:rFonts w:cs="Calibri"/>
          <w:sz w:val="16"/>
          <w:szCs w:val="16"/>
        </w:rPr>
        <w:t>S</w:t>
      </w:r>
      <w:r w:rsidRPr="00241EDB">
        <w:rPr>
          <w:rFonts w:cs="Calibri"/>
          <w:sz w:val="16"/>
          <w:szCs w:val="16"/>
        </w:rPr>
        <w:t>,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>Nashik</w:t>
      </w:r>
    </w:p>
    <w:p w14:paraId="7930F40A" w14:textId="6E0D2A60" w:rsidR="4CDBCF2D" w:rsidRPr="00241EDB" w:rsidRDefault="19186C8E" w:rsidP="00176B04">
      <w:pPr>
        <w:pStyle w:val="NoSpacing"/>
        <w:ind w:left="720"/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Copy for Information: (Internal)</w:t>
      </w:r>
    </w:p>
    <w:p w14:paraId="377F72BD" w14:textId="2B01EE95" w:rsidR="4CDBCF2D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P.A. to Hon’ble Vice-</w:t>
      </w:r>
      <w:r w:rsidR="0058746A" w:rsidRPr="00241EDB">
        <w:rPr>
          <w:rFonts w:cs="Calibri"/>
          <w:sz w:val="16"/>
          <w:szCs w:val="16"/>
        </w:rPr>
        <w:t>Chancellor</w:t>
      </w:r>
      <w:r w:rsidRPr="00241EDB">
        <w:rPr>
          <w:rFonts w:cs="Calibri"/>
          <w:sz w:val="16"/>
          <w:szCs w:val="16"/>
        </w:rPr>
        <w:t>, MUHS, Nashik.</w:t>
      </w:r>
    </w:p>
    <w:p w14:paraId="4EBFB3BC" w14:textId="15DBC42F" w:rsidR="4CDBCF2D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P.A. to Hon’ble Pro. Vice-Chancellor, MUHS,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>Nashik.</w:t>
      </w:r>
    </w:p>
    <w:p w14:paraId="479FCC83" w14:textId="04F7148B" w:rsidR="4CDBCF2D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P.A. to Register, MUHS, Nashik.</w:t>
      </w:r>
    </w:p>
    <w:p w14:paraId="268628B2" w14:textId="61FB68F9" w:rsidR="4CDBCF2D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The Public Relation Officer,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>MUHS,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>Nashik.</w:t>
      </w:r>
    </w:p>
    <w:p w14:paraId="28CD427A" w14:textId="657C05E7" w:rsidR="00176B04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The In-charge / Regional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 xml:space="preserve">Coordinator, All MUHS Regional </w:t>
      </w:r>
      <w:r w:rsidR="0058746A" w:rsidRPr="00241EDB">
        <w:rPr>
          <w:rFonts w:cs="Calibri"/>
          <w:sz w:val="16"/>
          <w:szCs w:val="16"/>
        </w:rPr>
        <w:t>Centers</w:t>
      </w:r>
      <w:r w:rsidRPr="00241EDB">
        <w:rPr>
          <w:rFonts w:cs="Calibri"/>
          <w:sz w:val="16"/>
          <w:szCs w:val="16"/>
        </w:rPr>
        <w:t>.</w:t>
      </w:r>
    </w:p>
    <w:p w14:paraId="537325C4" w14:textId="77777777" w:rsidR="00176B04" w:rsidRPr="00241EDB" w:rsidRDefault="19186C8E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The In-charges of all Faculties / Sections under Examin</w:t>
      </w:r>
      <w:r w:rsidR="0058746A" w:rsidRPr="00241EDB">
        <w:rPr>
          <w:rFonts w:cs="Calibri"/>
          <w:sz w:val="16"/>
          <w:szCs w:val="16"/>
        </w:rPr>
        <w:t>ation</w:t>
      </w:r>
      <w:r w:rsidRPr="00241EDB">
        <w:rPr>
          <w:rFonts w:cs="Calibri"/>
          <w:sz w:val="16"/>
          <w:szCs w:val="16"/>
        </w:rPr>
        <w:t xml:space="preserve"> Department.</w:t>
      </w:r>
      <w:r w:rsidR="00176B04" w:rsidRPr="00241EDB">
        <w:rPr>
          <w:rFonts w:cs="Calibri"/>
          <w:sz w:val="16"/>
          <w:szCs w:val="16"/>
        </w:rPr>
        <w:t xml:space="preserve"> </w:t>
      </w:r>
    </w:p>
    <w:p w14:paraId="6B3AF565" w14:textId="7E746C7E" w:rsidR="00176B04" w:rsidRPr="00241EDB" w:rsidRDefault="77CDD843" w:rsidP="00176B04">
      <w:pPr>
        <w:pStyle w:val="NoSpacing"/>
        <w:ind w:left="720"/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(</w:t>
      </w:r>
      <w:proofErr w:type="gramStart"/>
      <w:r w:rsidRPr="00241EDB">
        <w:rPr>
          <w:rFonts w:cs="Calibri"/>
          <w:sz w:val="16"/>
          <w:szCs w:val="16"/>
        </w:rPr>
        <w:t>XC,XR</w:t>
      </w:r>
      <w:proofErr w:type="gramEnd"/>
      <w:r w:rsidRPr="00241EDB">
        <w:rPr>
          <w:rFonts w:cs="Calibri"/>
          <w:sz w:val="16"/>
          <w:szCs w:val="16"/>
        </w:rPr>
        <w:t xml:space="preserve">,XA,XL,XAF,X1,X2,X3,X4,X6.1, </w:t>
      </w:r>
      <w:r w:rsidR="5E1F56D8" w:rsidRPr="00241EDB">
        <w:rPr>
          <w:rFonts w:cs="Calibri"/>
          <w:sz w:val="16"/>
          <w:szCs w:val="16"/>
        </w:rPr>
        <w:t>X6.2, XPG-1, XPG-2, XPG-3, XPG-4, XPG-6)</w:t>
      </w:r>
    </w:p>
    <w:p w14:paraId="75746B5F" w14:textId="161CD598" w:rsidR="2C545E9A" w:rsidRPr="00241EDB" w:rsidRDefault="5E1F56D8" w:rsidP="00176B04">
      <w:pPr>
        <w:pStyle w:val="NoSpacing"/>
        <w:numPr>
          <w:ilvl w:val="0"/>
          <w:numId w:val="21"/>
        </w:numPr>
        <w:rPr>
          <w:rFonts w:cs="Calibri"/>
          <w:sz w:val="16"/>
          <w:szCs w:val="16"/>
        </w:rPr>
      </w:pPr>
      <w:r w:rsidRPr="00241EDB">
        <w:rPr>
          <w:rFonts w:cs="Calibri"/>
          <w:sz w:val="16"/>
          <w:szCs w:val="16"/>
        </w:rPr>
        <w:t>Student helpline Desk MUHS,</w:t>
      </w:r>
      <w:r w:rsidR="0058746A" w:rsidRPr="00241EDB">
        <w:rPr>
          <w:rFonts w:cs="Calibri"/>
          <w:sz w:val="16"/>
          <w:szCs w:val="16"/>
        </w:rPr>
        <w:t xml:space="preserve"> </w:t>
      </w:r>
      <w:r w:rsidRPr="00241EDB">
        <w:rPr>
          <w:rFonts w:cs="Calibri"/>
          <w:sz w:val="16"/>
          <w:szCs w:val="16"/>
        </w:rPr>
        <w:t>Nashik</w:t>
      </w:r>
    </w:p>
    <w:p w14:paraId="33282E44" w14:textId="7A21696D" w:rsidR="001647AC" w:rsidRPr="00241EDB" w:rsidRDefault="5E1F56D8" w:rsidP="55C48F6D">
      <w:pPr>
        <w:rPr>
          <w:rFonts w:cs="Calibri"/>
          <w:b/>
          <w:bCs/>
          <w:i/>
          <w:iCs/>
          <w:sz w:val="16"/>
          <w:szCs w:val="16"/>
          <w:u w:val="single"/>
        </w:rPr>
      </w:pPr>
      <w:r w:rsidRPr="00241EDB">
        <w:rPr>
          <w:rFonts w:cs="Calibri"/>
          <w:b/>
          <w:bCs/>
          <w:i/>
          <w:iCs/>
          <w:sz w:val="16"/>
          <w:szCs w:val="16"/>
          <w:u w:val="single"/>
        </w:rPr>
        <w:t xml:space="preserve">Encls: (To be downloaded from </w:t>
      </w:r>
      <w:proofErr w:type="gramStart"/>
      <w:r w:rsidRPr="00241EDB">
        <w:rPr>
          <w:rFonts w:cs="Calibri"/>
          <w:b/>
          <w:bCs/>
          <w:i/>
          <w:iCs/>
          <w:sz w:val="16"/>
          <w:szCs w:val="16"/>
          <w:u w:val="single"/>
        </w:rPr>
        <w:t>University</w:t>
      </w:r>
      <w:proofErr w:type="gramEnd"/>
      <w:r w:rsidRPr="00241EDB">
        <w:rPr>
          <w:rFonts w:cs="Calibri"/>
          <w:b/>
          <w:bCs/>
          <w:i/>
          <w:iCs/>
          <w:sz w:val="16"/>
          <w:szCs w:val="16"/>
          <w:u w:val="single"/>
        </w:rPr>
        <w:t xml:space="preserve"> website)</w:t>
      </w:r>
    </w:p>
    <w:p w14:paraId="6ED673FB" w14:textId="77777777" w:rsidR="001647AC" w:rsidRPr="00241EDB" w:rsidRDefault="001647AC">
      <w:pPr>
        <w:rPr>
          <w:rFonts w:cs="Calibri"/>
          <w:b/>
          <w:bCs/>
          <w:i/>
          <w:iCs/>
          <w:sz w:val="16"/>
          <w:szCs w:val="16"/>
          <w:u w:val="single"/>
        </w:rPr>
      </w:pPr>
      <w:r w:rsidRPr="00241EDB">
        <w:rPr>
          <w:rFonts w:cs="Calibri"/>
          <w:b/>
          <w:bCs/>
          <w:i/>
          <w:iCs/>
          <w:sz w:val="16"/>
          <w:szCs w:val="16"/>
          <w:u w:val="single"/>
        </w:rPr>
        <w:br w:type="page"/>
      </w:r>
    </w:p>
    <w:p w14:paraId="11F5B2DA" w14:textId="77777777" w:rsidR="001647AC" w:rsidRPr="00241EDB" w:rsidRDefault="001647AC" w:rsidP="55C48F6D">
      <w:pPr>
        <w:rPr>
          <w:rFonts w:cs="Calibri"/>
          <w:b/>
          <w:bCs/>
          <w:sz w:val="16"/>
          <w:szCs w:val="16"/>
          <w:u w:val="single"/>
        </w:rPr>
      </w:pPr>
    </w:p>
    <w:p w14:paraId="604CB750" w14:textId="0EF2C17E" w:rsidR="424BB07D" w:rsidRPr="00241EDB" w:rsidRDefault="001647AC" w:rsidP="0063676F">
      <w:pPr>
        <w:ind w:left="567" w:right="594"/>
        <w:jc w:val="right"/>
        <w:rPr>
          <w:rFonts w:cs="Calibri"/>
          <w:b/>
          <w:bCs/>
          <w:sz w:val="40"/>
          <w:szCs w:val="40"/>
          <w:u w:val="single"/>
        </w:rPr>
      </w:pPr>
      <w:r w:rsidRPr="00241EDB">
        <w:rPr>
          <w:rFonts w:cs="Calibri"/>
          <w:b/>
          <w:bCs/>
          <w:sz w:val="40"/>
          <w:szCs w:val="40"/>
          <w:u w:val="single"/>
        </w:rPr>
        <w:t>Appendix A</w:t>
      </w:r>
    </w:p>
    <w:p w14:paraId="33C47B1D" w14:textId="77777777" w:rsidR="001A3627" w:rsidRPr="00241EDB" w:rsidRDefault="001A3627" w:rsidP="0063676F">
      <w:pPr>
        <w:ind w:left="567" w:right="594"/>
        <w:jc w:val="center"/>
        <w:rPr>
          <w:b/>
          <w:bCs/>
          <w:sz w:val="32"/>
          <w:szCs w:val="32"/>
          <w:u w:val="single"/>
        </w:rPr>
      </w:pPr>
      <w:r w:rsidRPr="00241EDB">
        <w:rPr>
          <w:b/>
          <w:bCs/>
          <w:sz w:val="32"/>
          <w:szCs w:val="32"/>
          <w:u w:val="single"/>
        </w:rPr>
        <w:t>PROGRAMME OF EXAMINATIONS</w:t>
      </w:r>
    </w:p>
    <w:p w14:paraId="13B3C8F3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Theory Time-Table and Subject-</w:t>
      </w:r>
      <w:proofErr w:type="gramStart"/>
      <w:r w:rsidRPr="00241EDB">
        <w:rPr>
          <w:b/>
          <w:bCs/>
          <w:sz w:val="20"/>
          <w:szCs w:val="20"/>
          <w:u w:val="single"/>
        </w:rPr>
        <w:t>Codes :</w:t>
      </w:r>
      <w:proofErr w:type="gramEnd"/>
    </w:p>
    <w:p w14:paraId="7330DBB4" w14:textId="494348DE" w:rsidR="001A3627" w:rsidRPr="00241EDB" w:rsidRDefault="001A3627" w:rsidP="0063676F">
      <w:pPr>
        <w:ind w:left="567" w:right="594"/>
        <w:rPr>
          <w:sz w:val="20"/>
          <w:szCs w:val="20"/>
        </w:rPr>
      </w:pPr>
      <w:r w:rsidRPr="00241EDB">
        <w:rPr>
          <w:sz w:val="20"/>
          <w:szCs w:val="20"/>
        </w:rPr>
        <w:t>The University shall conduct Theory Examinations of all UG &amp; PG Courses in</w:t>
      </w:r>
      <w:r w:rsidRPr="00241EDB">
        <w:rPr>
          <w:b/>
          <w:bCs/>
          <w:sz w:val="20"/>
          <w:szCs w:val="20"/>
        </w:rPr>
        <w:t xml:space="preserve"> </w:t>
      </w:r>
      <w:r w:rsidRPr="00241EDB">
        <w:rPr>
          <w:rFonts w:cs="Calibri"/>
          <w:b/>
          <w:bCs/>
          <w:sz w:val="20"/>
          <w:szCs w:val="20"/>
          <w:u w:val="single"/>
        </w:rPr>
        <w:t xml:space="preserve">{{Table2.SnName}} </w:t>
      </w:r>
      <w:r w:rsidRPr="00241EDB">
        <w:rPr>
          <w:sz w:val="20"/>
          <w:szCs w:val="20"/>
        </w:rPr>
        <w:t>as per Time Table and subject codes which is published herewith/in due course of time.</w:t>
      </w:r>
    </w:p>
    <w:p w14:paraId="346988E5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Syllabus and Scheme of Examination:</w:t>
      </w:r>
    </w:p>
    <w:p w14:paraId="4FB58073" w14:textId="77777777" w:rsidR="001A3627" w:rsidRPr="00241EDB" w:rsidRDefault="001A3627" w:rsidP="0063676F">
      <w:pPr>
        <w:ind w:left="567" w:right="594"/>
        <w:rPr>
          <w:sz w:val="20"/>
          <w:szCs w:val="20"/>
        </w:rPr>
      </w:pPr>
      <w:r w:rsidRPr="00241EDB">
        <w:rPr>
          <w:sz w:val="20"/>
          <w:szCs w:val="20"/>
        </w:rPr>
        <w:t xml:space="preserve">Syllabus </w:t>
      </w:r>
      <w:proofErr w:type="gramStart"/>
      <w:r w:rsidRPr="00241EDB">
        <w:rPr>
          <w:sz w:val="20"/>
          <w:szCs w:val="20"/>
        </w:rPr>
        <w:t>and  Scheme</w:t>
      </w:r>
      <w:proofErr w:type="gramEnd"/>
      <w:r w:rsidRPr="00241EDB">
        <w:rPr>
          <w:sz w:val="20"/>
          <w:szCs w:val="20"/>
        </w:rPr>
        <w:t xml:space="preserve"> of Examinations is applicable as published on the University website or as notified by the University from time-to-time. Students must be appraised about applicability of syllabus and scheme of Examination by the college.</w:t>
      </w:r>
    </w:p>
    <w:p w14:paraId="010D8BA8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Examination Centers:</w:t>
      </w:r>
    </w:p>
    <w:p w14:paraId="7FB35144" w14:textId="77777777" w:rsidR="001A3627" w:rsidRPr="00241EDB" w:rsidRDefault="001A3627" w:rsidP="0063676F">
      <w:pPr>
        <w:ind w:left="567" w:right="594"/>
        <w:rPr>
          <w:sz w:val="20"/>
          <w:szCs w:val="20"/>
        </w:rPr>
      </w:pPr>
      <w:r w:rsidRPr="00241EDB">
        <w:rPr>
          <w:sz w:val="20"/>
          <w:szCs w:val="20"/>
        </w:rPr>
        <w:t xml:space="preserve">“List of Theory Examination Centers” shall be displayed tentatively in the month of Apr, May of Phase-I and Phase-II examinations respectively. The university reserves its discretion to allot a Theory center anywhere in the state of Maharashtra. Under no circumstances, the Theory center once allotted will </w:t>
      </w:r>
      <w:proofErr w:type="gramStart"/>
      <w:r w:rsidRPr="00241EDB">
        <w:rPr>
          <w:sz w:val="20"/>
          <w:szCs w:val="20"/>
        </w:rPr>
        <w:t>be  changed</w:t>
      </w:r>
      <w:proofErr w:type="gramEnd"/>
      <w:r w:rsidRPr="00241EDB">
        <w:rPr>
          <w:sz w:val="20"/>
          <w:szCs w:val="20"/>
        </w:rPr>
        <w:t>.</w:t>
      </w:r>
    </w:p>
    <w:p w14:paraId="1D41A879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Admit -Card/Hall Ticket:</w:t>
      </w:r>
    </w:p>
    <w:p w14:paraId="7AE8F841" w14:textId="77777777" w:rsidR="001A3627" w:rsidRPr="00241EDB" w:rsidRDefault="001A3627" w:rsidP="0063676F">
      <w:pPr>
        <w:ind w:left="567" w:right="594"/>
        <w:rPr>
          <w:sz w:val="20"/>
          <w:szCs w:val="20"/>
        </w:rPr>
      </w:pPr>
      <w:r w:rsidRPr="00241EDB">
        <w:rPr>
          <w:sz w:val="20"/>
          <w:szCs w:val="20"/>
        </w:rPr>
        <w:t>The Admit Card/Hall Ticket and student Name List College-wise will be uploaded on the University website preferably 07 days prior to commencement of the theory examinations. Candidate must not mutilate the Admit card/hall Ticket or change any entry made therein.</w:t>
      </w:r>
    </w:p>
    <w:p w14:paraId="5688CEB2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Declaration of results:</w:t>
      </w:r>
    </w:p>
    <w:p w14:paraId="596E70E2" w14:textId="77777777" w:rsidR="001A3627" w:rsidRPr="00241EDB" w:rsidRDefault="001A3627" w:rsidP="0063676F">
      <w:pPr>
        <w:ind w:left="567" w:right="594"/>
        <w:rPr>
          <w:sz w:val="20"/>
          <w:szCs w:val="20"/>
        </w:rPr>
      </w:pPr>
      <w:r w:rsidRPr="00241EDB">
        <w:rPr>
          <w:sz w:val="20"/>
          <w:szCs w:val="20"/>
        </w:rPr>
        <w:t>The University shall declare the results of examinations as per provisions made in Ordinance 01/2014 and MUHS Act, 1998.</w:t>
      </w:r>
    </w:p>
    <w:p w14:paraId="7CED6F5B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  <w:u w:val="single"/>
        </w:rPr>
      </w:pPr>
      <w:r w:rsidRPr="00241EDB">
        <w:rPr>
          <w:b/>
          <w:bCs/>
          <w:sz w:val="20"/>
          <w:szCs w:val="20"/>
          <w:u w:val="single"/>
        </w:rPr>
        <w:t>Schedule for submissions of Examination form:</w:t>
      </w:r>
    </w:p>
    <w:p w14:paraId="3BD5ED6C" w14:textId="77777777" w:rsidR="001A3627" w:rsidRPr="00241EDB" w:rsidRDefault="001A3627" w:rsidP="0063676F">
      <w:pPr>
        <w:ind w:left="567" w:right="594"/>
        <w:rPr>
          <w:b/>
          <w:bCs/>
          <w:sz w:val="20"/>
          <w:szCs w:val="20"/>
        </w:rPr>
      </w:pPr>
      <w:r w:rsidRPr="00241EDB">
        <w:rPr>
          <w:sz w:val="20"/>
          <w:szCs w:val="20"/>
        </w:rPr>
        <w:t xml:space="preserve">All Affiliated colleges of MUHS, must submit their Examination form at </w:t>
      </w:r>
      <w:proofErr w:type="gramStart"/>
      <w:r w:rsidRPr="00241EDB">
        <w:rPr>
          <w:sz w:val="20"/>
          <w:szCs w:val="20"/>
        </w:rPr>
        <w:t>concerned  Regional</w:t>
      </w:r>
      <w:proofErr w:type="gramEnd"/>
      <w:r w:rsidRPr="00241EDB">
        <w:rPr>
          <w:sz w:val="20"/>
          <w:szCs w:val="20"/>
        </w:rPr>
        <w:t xml:space="preserve"> Centers, mentioned in official Circular Ref. No. </w:t>
      </w:r>
      <w:proofErr w:type="spellStart"/>
      <w:r w:rsidRPr="00241EDB">
        <w:rPr>
          <w:rFonts w:ascii="Nirmala UI" w:hAnsi="Nirmala UI" w:cs="Nirmala UI"/>
          <w:sz w:val="20"/>
          <w:szCs w:val="20"/>
        </w:rPr>
        <w:t>मआविवि</w:t>
      </w:r>
      <w:proofErr w:type="spellEnd"/>
      <w:r w:rsidRPr="00241EDB">
        <w:rPr>
          <w:sz w:val="20"/>
          <w:szCs w:val="20"/>
        </w:rPr>
        <w:t>/</w:t>
      </w:r>
      <w:r w:rsidRPr="00241EDB">
        <w:rPr>
          <w:rFonts w:ascii="Nirmala UI" w:hAnsi="Nirmala UI" w:cs="Nirmala UI"/>
          <w:sz w:val="20"/>
          <w:szCs w:val="20"/>
        </w:rPr>
        <w:t>अ</w:t>
      </w:r>
      <w:r w:rsidRPr="00241EDB">
        <w:rPr>
          <w:sz w:val="20"/>
          <w:szCs w:val="20"/>
        </w:rPr>
        <w:t xml:space="preserve"> - 1/48 1/2024 Dt                                 , published on University Website. </w:t>
      </w:r>
      <w:r w:rsidRPr="00241EDB">
        <w:rPr>
          <w:b/>
          <w:bCs/>
          <w:sz w:val="20"/>
          <w:szCs w:val="20"/>
        </w:rPr>
        <w:t>(Appendix</w:t>
      </w:r>
      <w:proofErr w:type="gramStart"/>
      <w:r w:rsidRPr="00241EDB">
        <w:rPr>
          <w:b/>
          <w:bCs/>
          <w:sz w:val="20"/>
          <w:szCs w:val="20"/>
        </w:rPr>
        <w:t>-‘</w:t>
      </w:r>
      <w:proofErr w:type="gramEnd"/>
      <w:r w:rsidRPr="00241EDB">
        <w:rPr>
          <w:b/>
          <w:bCs/>
          <w:sz w:val="20"/>
          <w:szCs w:val="20"/>
        </w:rPr>
        <w:t>BR’)</w:t>
      </w:r>
    </w:p>
    <w:p w14:paraId="1902095A" w14:textId="3CCEA0E7" w:rsidR="001A3627" w:rsidRPr="00241EDB" w:rsidRDefault="001A3627" w:rsidP="001A3627">
      <w:pPr>
        <w:jc w:val="center"/>
        <w:rPr>
          <w:b/>
          <w:bCs/>
        </w:rPr>
      </w:pPr>
      <w:r w:rsidRPr="00241ED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17414" wp14:editId="5C948871">
                <wp:simplePos x="0" y="0"/>
                <wp:positionH relativeFrom="margin">
                  <wp:posOffset>23495</wp:posOffset>
                </wp:positionH>
                <wp:positionV relativeFrom="paragraph">
                  <wp:posOffset>252730</wp:posOffset>
                </wp:positionV>
                <wp:extent cx="6810375" cy="321869"/>
                <wp:effectExtent l="0" t="0" r="28575" b="21590"/>
                <wp:wrapNone/>
                <wp:docPr id="7053490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3218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A58DA" w14:textId="77777777" w:rsidR="001A3627" w:rsidRPr="00346BF4" w:rsidRDefault="001A3627" w:rsidP="001A3627">
                            <w:pPr>
                              <w:jc w:val="center"/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46BF4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Last date for students for submissions of Examination Forms &amp; Fee</w:t>
                            </w:r>
                          </w:p>
                          <w:p w14:paraId="4FEF8B6B" w14:textId="77777777" w:rsidR="001A3627" w:rsidRPr="00346BF4" w:rsidRDefault="001A3627" w:rsidP="001A3627">
                            <w:pPr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17414" id="Rectangle 3" o:spid="_x0000_s1026" style="position:absolute;left:0;text-align:left;margin-left:1.85pt;margin-top:19.9pt;width:536.25pt;height:25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" fillcolor="white [3201]" strokecolor="black [3213]" strokeweight="1pt">
                <v:stroke opacity="32896f"/>
                <v:textbox>
                  <w:txbxContent>
                    <w:p w14:paraId="68BA58DA" w14:textId="77777777" w:rsidR="001A3627" w:rsidRPr="00346BF4" w:rsidRDefault="001A3627" w:rsidP="001A3627">
                      <w:pPr>
                        <w:jc w:val="center"/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46BF4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Last date for students for submissions of Examination Forms &amp; Fee</w:t>
                      </w:r>
                    </w:p>
                    <w:p w14:paraId="4FEF8B6B" w14:textId="77777777" w:rsidR="001A3627" w:rsidRPr="00346BF4" w:rsidRDefault="001A3627" w:rsidP="001A3627">
                      <w:pPr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241EDB">
        <w:rPr>
          <w:b/>
          <w:bCs/>
        </w:rPr>
        <w:t xml:space="preserve">Phase – I </w:t>
      </w:r>
      <w:r w:rsidRPr="00241EDB">
        <w:rPr>
          <w:rFonts w:cs="Calibri"/>
          <w:b/>
          <w:bCs/>
          <w:u w:val="single"/>
        </w:rPr>
        <w:t>{{Table2.CoCode}}</w:t>
      </w:r>
      <w:r w:rsidRPr="00241EDB">
        <w:rPr>
          <w:rFonts w:cs="Calibri"/>
          <w:b/>
          <w:bCs/>
          <w:sz w:val="20"/>
          <w:szCs w:val="20"/>
          <w:u w:val="single"/>
        </w:rPr>
        <w:t xml:space="preserve"> </w:t>
      </w:r>
      <w:r w:rsidRPr="00241EDB">
        <w:rPr>
          <w:b/>
          <w:bCs/>
        </w:rPr>
        <w:t xml:space="preserve">(w.e.f. {{Table2.tentativeDate}}) </w:t>
      </w:r>
    </w:p>
    <w:p w14:paraId="7E2D6F40" w14:textId="77777777" w:rsidR="001A3627" w:rsidRPr="00241EDB" w:rsidRDefault="001A3627" w:rsidP="001A3627">
      <w:pPr>
        <w:rPr>
          <w:b/>
          <w:bCs/>
          <w:sz w:val="32"/>
          <w:szCs w:val="32"/>
        </w:rPr>
      </w:pPr>
      <w:r w:rsidRPr="00241EDB">
        <w:rPr>
          <w:b/>
          <w:bCs/>
          <w:sz w:val="32"/>
          <w:szCs w:val="32"/>
        </w:rPr>
        <w:tab/>
      </w:r>
    </w:p>
    <w:tbl>
      <w:tblPr>
        <w:tblStyle w:val="TableGrid"/>
        <w:tblpPr w:leftFromText="180" w:rightFromText="180" w:vertAnchor="text" w:horzAnchor="margin" w:tblpXSpec="center" w:tblpY="74"/>
        <w:tblOverlap w:val="never"/>
        <w:tblW w:w="10773" w:type="dxa"/>
        <w:tblLook w:val="04A0" w:firstRow="1" w:lastRow="0" w:firstColumn="1" w:lastColumn="0" w:noHBand="0" w:noVBand="1"/>
      </w:tblPr>
      <w:tblGrid>
        <w:gridCol w:w="2810"/>
        <w:gridCol w:w="1607"/>
        <w:gridCol w:w="2159"/>
        <w:gridCol w:w="2388"/>
        <w:gridCol w:w="1809"/>
      </w:tblGrid>
      <w:tr w:rsidR="001A3627" w:rsidRPr="00241EDB" w14:paraId="0B236969" w14:textId="77777777" w:rsidTr="00DB67F8">
        <w:tc>
          <w:tcPr>
            <w:tcW w:w="2425" w:type="dxa"/>
          </w:tcPr>
          <w:p w14:paraId="3011D4E0" w14:textId="77777777" w:rsidR="001A3627" w:rsidRPr="00241EDB" w:rsidRDefault="001A3627" w:rsidP="00DB67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09" w:type="dxa"/>
          </w:tcPr>
          <w:p w14:paraId="37205B22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At College</w:t>
            </w:r>
          </w:p>
        </w:tc>
        <w:tc>
          <w:tcPr>
            <w:tcW w:w="2158" w:type="dxa"/>
          </w:tcPr>
          <w:p w14:paraId="6F55054F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At Regional Center</w:t>
            </w:r>
          </w:p>
        </w:tc>
        <w:tc>
          <w:tcPr>
            <w:tcW w:w="4681" w:type="dxa"/>
            <w:gridSpan w:val="2"/>
          </w:tcPr>
          <w:p w14:paraId="2BB99F5C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At University</w:t>
            </w:r>
          </w:p>
        </w:tc>
      </w:tr>
      <w:tr w:rsidR="001A3627" w:rsidRPr="00241EDB" w14:paraId="3FE113E9" w14:textId="77777777" w:rsidTr="00DB67F8">
        <w:trPr>
          <w:trHeight w:val="482"/>
        </w:trPr>
        <w:tc>
          <w:tcPr>
            <w:tcW w:w="2425" w:type="dxa"/>
          </w:tcPr>
          <w:p w14:paraId="688FA494" w14:textId="30682AEB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{{#Table3.Rows</w:t>
            </w:r>
            <w:proofErr w:type="gramStart"/>
            <w:r w:rsidRPr="00241EDB">
              <w:rPr>
                <w:rFonts w:cs="Calibri"/>
                <w:b/>
                <w:bCs/>
                <w:sz w:val="20"/>
                <w:szCs w:val="20"/>
              </w:rPr>
              <w:t>}}</w:t>
            </w: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End"/>
            <w:r w:rsidRPr="00241EDB">
              <w:rPr>
                <w:b/>
                <w:bCs/>
                <w:sz w:val="20"/>
                <w:szCs w:val="20"/>
              </w:rPr>
              <w:t>{.CdDesc}}</w:t>
            </w:r>
          </w:p>
        </w:tc>
        <w:tc>
          <w:tcPr>
            <w:tcW w:w="1509" w:type="dxa"/>
          </w:tcPr>
          <w:p w14:paraId="69A9ADE3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241EDB">
              <w:rPr>
                <w:b/>
                <w:bCs/>
                <w:sz w:val="20"/>
                <w:szCs w:val="20"/>
              </w:rPr>
              <w:t>Upto</w:t>
            </w:r>
            <w:proofErr w:type="spellEnd"/>
          </w:p>
          <w:p w14:paraId="2D80BB6D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{.AtCollege</w:t>
            </w:r>
            <w:proofErr w:type="gramEnd"/>
            <w:r w:rsidRPr="00241EDB">
              <w:rPr>
                <w:b/>
                <w:bCs/>
                <w:sz w:val="20"/>
                <w:szCs w:val="20"/>
              </w:rPr>
              <w:t>1}}.</w:t>
            </w:r>
          </w:p>
          <w:p w14:paraId="3EA315E5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AtCollege</w:t>
            </w:r>
            <w:proofErr w:type="spellEnd"/>
            <w:proofErr w:type="gramEnd"/>
            <w:r w:rsidRPr="00241EDB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58" w:type="dxa"/>
          </w:tcPr>
          <w:p w14:paraId="118BCF1B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241EDB">
              <w:rPr>
                <w:b/>
                <w:bCs/>
                <w:sz w:val="20"/>
                <w:szCs w:val="20"/>
              </w:rPr>
              <w:t>Upto</w:t>
            </w:r>
            <w:proofErr w:type="spellEnd"/>
          </w:p>
          <w:p w14:paraId="3B94FB47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{.AtRegional</w:t>
            </w:r>
            <w:proofErr w:type="gramEnd"/>
            <w:r w:rsidRPr="00241EDB">
              <w:rPr>
                <w:b/>
                <w:bCs/>
                <w:sz w:val="20"/>
                <w:szCs w:val="20"/>
              </w:rPr>
              <w:t>1}}.</w:t>
            </w:r>
          </w:p>
          <w:p w14:paraId="5D789CAC" w14:textId="77777777" w:rsidR="001A3627" w:rsidRPr="00241EDB" w:rsidRDefault="001A3627" w:rsidP="00DB67F8">
            <w:pPr>
              <w:jc w:val="center"/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AtRegionalCenter</w:t>
            </w:r>
            <w:proofErr w:type="spellEnd"/>
            <w:proofErr w:type="gramEnd"/>
            <w:r w:rsidRPr="00241EDB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201" w:type="dxa"/>
          </w:tcPr>
          <w:p w14:paraId="771F5011" w14:textId="77777777" w:rsidR="001A3627" w:rsidRPr="00241EDB" w:rsidRDefault="001A3627" w:rsidP="00DB67F8">
            <w:pPr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 xml:space="preserve">Regional Center - </w:t>
            </w:r>
          </w:p>
          <w:p w14:paraId="074F975D" w14:textId="77777777" w:rsidR="001A3627" w:rsidRPr="00241EDB" w:rsidRDefault="001A3627" w:rsidP="00DB67F8">
            <w:pPr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AtUniversityCenters</w:t>
            </w:r>
            <w:proofErr w:type="spellEnd"/>
            <w:proofErr w:type="gramEnd"/>
            <w:r w:rsidRPr="00241EDB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480" w:type="dxa"/>
          </w:tcPr>
          <w:p w14:paraId="136E6F94" w14:textId="77777777" w:rsidR="001A3627" w:rsidRPr="00241EDB" w:rsidRDefault="001A3627" w:rsidP="00DB67F8">
            <w:pPr>
              <w:rPr>
                <w:b/>
                <w:bCs/>
                <w:sz w:val="20"/>
                <w:szCs w:val="20"/>
              </w:rPr>
            </w:pPr>
            <w:r w:rsidRPr="00241EDB">
              <w:rPr>
                <w:b/>
                <w:bCs/>
                <w:sz w:val="20"/>
                <w:szCs w:val="20"/>
              </w:rPr>
              <w:t>{</w:t>
            </w:r>
            <w:proofErr w:type="gramStart"/>
            <w:r w:rsidRPr="00241EDB">
              <w:rPr>
                <w:b/>
                <w:bCs/>
                <w:sz w:val="20"/>
                <w:szCs w:val="20"/>
              </w:rPr>
              <w:t>{.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AtDay</w:t>
            </w:r>
            <w:proofErr w:type="spellEnd"/>
            <w:proofErr w:type="gramEnd"/>
            <w:r w:rsidRPr="00241EDB">
              <w:rPr>
                <w:b/>
                <w:bCs/>
                <w:sz w:val="20"/>
                <w:szCs w:val="20"/>
              </w:rPr>
              <w:t xml:space="preserve">}} 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Upto</w:t>
            </w:r>
            <w:proofErr w:type="spellEnd"/>
            <w:r w:rsidRPr="00241EDB">
              <w:rPr>
                <w:b/>
                <w:bCs/>
                <w:sz w:val="20"/>
                <w:szCs w:val="20"/>
              </w:rPr>
              <w:t xml:space="preserve"> {{.</w:t>
            </w:r>
            <w:proofErr w:type="spellStart"/>
            <w:r w:rsidRPr="00241EDB">
              <w:rPr>
                <w:b/>
                <w:bCs/>
                <w:sz w:val="20"/>
                <w:szCs w:val="20"/>
              </w:rPr>
              <w:t>AtUniversity</w:t>
            </w:r>
            <w:proofErr w:type="spellEnd"/>
            <w:r w:rsidRPr="00241EDB">
              <w:rPr>
                <w:b/>
                <w:bCs/>
                <w:sz w:val="20"/>
                <w:szCs w:val="20"/>
              </w:rPr>
              <w:t>}}.</w:t>
            </w:r>
          </w:p>
          <w:p w14:paraId="0EBB3B5D" w14:textId="5B803FF0" w:rsidR="001A3627" w:rsidRPr="00241EDB" w:rsidRDefault="001A3627" w:rsidP="00DB67F8">
            <w:pPr>
              <w:rPr>
                <w:b/>
                <w:bCs/>
                <w:sz w:val="20"/>
                <w:szCs w:val="20"/>
              </w:rPr>
            </w:pPr>
            <w:r w:rsidRPr="00241EDB">
              <w:rPr>
                <w:rFonts w:cs="Calibri"/>
                <w:b/>
                <w:bCs/>
                <w:sz w:val="20"/>
                <w:szCs w:val="20"/>
              </w:rPr>
              <w:t>{{/Table3.Rows}}</w:t>
            </w:r>
          </w:p>
        </w:tc>
      </w:tr>
    </w:tbl>
    <w:p w14:paraId="38C5A32B" w14:textId="77777777" w:rsidR="001A3627" w:rsidRPr="00241EDB" w:rsidRDefault="001A3627" w:rsidP="001A3627">
      <w:pPr>
        <w:jc w:val="center"/>
        <w:rPr>
          <w:b/>
          <w:bCs/>
          <w:sz w:val="32"/>
          <w:szCs w:val="32"/>
        </w:rPr>
      </w:pPr>
    </w:p>
    <w:p w14:paraId="6B05B69E" w14:textId="77777777" w:rsidR="001A3627" w:rsidRPr="00241EDB" w:rsidRDefault="001A3627" w:rsidP="001A3627">
      <w:pPr>
        <w:rPr>
          <w:rFonts w:cs="Calibri"/>
          <w:b/>
          <w:bCs/>
          <w:sz w:val="16"/>
          <w:szCs w:val="16"/>
          <w:u w:val="single"/>
        </w:rPr>
      </w:pPr>
    </w:p>
    <w:sectPr w:rsidR="001A3627" w:rsidRPr="00241EDB" w:rsidSect="000E5791">
      <w:footerReference w:type="default" r:id="rId12"/>
      <w:pgSz w:w="12240" w:h="15840"/>
      <w:pgMar w:top="270" w:right="720" w:bottom="720" w:left="72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D86A0" w14:textId="77777777" w:rsidR="00F24210" w:rsidRDefault="00F24210">
      <w:pPr>
        <w:spacing w:after="0" w:line="240" w:lineRule="auto"/>
      </w:pPr>
      <w:r>
        <w:separator/>
      </w:r>
    </w:p>
  </w:endnote>
  <w:endnote w:type="continuationSeparator" w:id="0">
    <w:p w14:paraId="542BDADD" w14:textId="77777777" w:rsidR="00F24210" w:rsidRDefault="00F2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4BB07D" w14:paraId="3E55B984" w14:textId="77777777" w:rsidTr="424BB07D">
      <w:trPr>
        <w:trHeight w:val="300"/>
      </w:trPr>
      <w:tc>
        <w:tcPr>
          <w:tcW w:w="3120" w:type="dxa"/>
        </w:tcPr>
        <w:p w14:paraId="3FD4AF78" w14:textId="0CF88C1B" w:rsidR="424BB07D" w:rsidRDefault="424BB07D" w:rsidP="424BB07D">
          <w:pPr>
            <w:pStyle w:val="Header"/>
            <w:ind w:left="-115"/>
          </w:pPr>
        </w:p>
      </w:tc>
      <w:tc>
        <w:tcPr>
          <w:tcW w:w="3120" w:type="dxa"/>
        </w:tcPr>
        <w:p w14:paraId="0E50490E" w14:textId="16231C39" w:rsidR="424BB07D" w:rsidRDefault="424BB07D" w:rsidP="424BB07D">
          <w:pPr>
            <w:pStyle w:val="Header"/>
            <w:jc w:val="center"/>
          </w:pPr>
        </w:p>
      </w:tc>
      <w:tc>
        <w:tcPr>
          <w:tcW w:w="3120" w:type="dxa"/>
        </w:tcPr>
        <w:p w14:paraId="163245AF" w14:textId="29B70BD1" w:rsidR="424BB07D" w:rsidRDefault="424BB07D" w:rsidP="424BB07D">
          <w:pPr>
            <w:pStyle w:val="Header"/>
            <w:ind w:right="-115"/>
            <w:jc w:val="right"/>
          </w:pPr>
        </w:p>
      </w:tc>
    </w:tr>
    <w:tr w:rsidR="00241EDB" w14:paraId="6D7FE7A9" w14:textId="77777777" w:rsidTr="424BB07D">
      <w:trPr>
        <w:trHeight w:val="300"/>
      </w:trPr>
      <w:tc>
        <w:tcPr>
          <w:tcW w:w="3120" w:type="dxa"/>
        </w:tcPr>
        <w:p w14:paraId="68ABFFA4" w14:textId="77777777" w:rsidR="00241EDB" w:rsidRDefault="00241EDB" w:rsidP="424BB07D">
          <w:pPr>
            <w:pStyle w:val="Header"/>
            <w:ind w:left="-115"/>
          </w:pPr>
        </w:p>
      </w:tc>
      <w:tc>
        <w:tcPr>
          <w:tcW w:w="3120" w:type="dxa"/>
        </w:tcPr>
        <w:p w14:paraId="297B27DF" w14:textId="77777777" w:rsidR="00241EDB" w:rsidRDefault="00241EDB" w:rsidP="424BB07D">
          <w:pPr>
            <w:pStyle w:val="Header"/>
            <w:jc w:val="center"/>
          </w:pPr>
        </w:p>
      </w:tc>
      <w:tc>
        <w:tcPr>
          <w:tcW w:w="3120" w:type="dxa"/>
        </w:tcPr>
        <w:p w14:paraId="74B56210" w14:textId="77777777" w:rsidR="00241EDB" w:rsidRDefault="00241EDB" w:rsidP="424BB07D">
          <w:pPr>
            <w:pStyle w:val="Header"/>
            <w:ind w:right="-115"/>
            <w:jc w:val="right"/>
          </w:pPr>
        </w:p>
      </w:tc>
    </w:tr>
  </w:tbl>
  <w:p w14:paraId="4ECDC576" w14:textId="707CE7C5" w:rsidR="424BB07D" w:rsidRDefault="424BB07D" w:rsidP="424BB0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69210" w14:textId="77777777" w:rsidR="00F24210" w:rsidRDefault="00F24210">
      <w:pPr>
        <w:spacing w:after="0" w:line="240" w:lineRule="auto"/>
      </w:pPr>
      <w:r>
        <w:separator/>
      </w:r>
    </w:p>
  </w:footnote>
  <w:footnote w:type="continuationSeparator" w:id="0">
    <w:p w14:paraId="47684465" w14:textId="77777777" w:rsidR="00F24210" w:rsidRDefault="00F24210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6C7A"/>
    <w:multiLevelType w:val="hybridMultilevel"/>
    <w:tmpl w:val="BD120EF8"/>
    <w:lvl w:ilvl="0" w:tplc="85D01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187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6F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CB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8C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167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14F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1C2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6F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6C659"/>
    <w:multiLevelType w:val="hybridMultilevel"/>
    <w:tmpl w:val="A40C0898"/>
    <w:lvl w:ilvl="0" w:tplc="1AF22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2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82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00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52E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E1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C0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4A5F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48C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F7A69"/>
    <w:multiLevelType w:val="multilevel"/>
    <w:tmpl w:val="058AF9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13E67F15"/>
    <w:multiLevelType w:val="hybridMultilevel"/>
    <w:tmpl w:val="291A5290"/>
    <w:lvl w:ilvl="0" w:tplc="EDB27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C7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ECD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A5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44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29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2D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4E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E7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DBB56"/>
    <w:multiLevelType w:val="hybridMultilevel"/>
    <w:tmpl w:val="BA1EBA1A"/>
    <w:lvl w:ilvl="0" w:tplc="21DE8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DA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E6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16C0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41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A0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62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28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BE8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8F4F7"/>
    <w:multiLevelType w:val="hybridMultilevel"/>
    <w:tmpl w:val="3C1EB864"/>
    <w:lvl w:ilvl="0" w:tplc="6B5A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86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6F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24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26E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42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D8B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EF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E8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C9DA7"/>
    <w:multiLevelType w:val="hybridMultilevel"/>
    <w:tmpl w:val="CC682AD0"/>
    <w:lvl w:ilvl="0" w:tplc="DB9A5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0D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C96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0C0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4C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8B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5CC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23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0E7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59D60"/>
    <w:multiLevelType w:val="hybridMultilevel"/>
    <w:tmpl w:val="11D6A794"/>
    <w:lvl w:ilvl="0" w:tplc="692E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2C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04D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F8E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D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D0C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45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4B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E8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57909"/>
    <w:multiLevelType w:val="hybridMultilevel"/>
    <w:tmpl w:val="E6329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0800F"/>
    <w:multiLevelType w:val="hybridMultilevel"/>
    <w:tmpl w:val="D284A350"/>
    <w:lvl w:ilvl="0" w:tplc="E24C2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AC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AE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8AC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EE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2E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28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CD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40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03B9D"/>
    <w:multiLevelType w:val="hybridMultilevel"/>
    <w:tmpl w:val="B1186CEE"/>
    <w:lvl w:ilvl="0" w:tplc="46488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E13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E4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DE2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A4C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CB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CA6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0B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C0C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E804D"/>
    <w:multiLevelType w:val="hybridMultilevel"/>
    <w:tmpl w:val="6ADE23A6"/>
    <w:lvl w:ilvl="0" w:tplc="F61ACD4A">
      <w:start w:val="1"/>
      <w:numFmt w:val="decimal"/>
      <w:lvlText w:val="%1."/>
      <w:lvlJc w:val="left"/>
      <w:pPr>
        <w:ind w:left="720" w:hanging="360"/>
      </w:pPr>
    </w:lvl>
    <w:lvl w:ilvl="1" w:tplc="275E925A">
      <w:start w:val="1"/>
      <w:numFmt w:val="lowerLetter"/>
      <w:lvlText w:val="%2."/>
      <w:lvlJc w:val="left"/>
      <w:pPr>
        <w:ind w:left="1440" w:hanging="360"/>
      </w:pPr>
    </w:lvl>
    <w:lvl w:ilvl="2" w:tplc="2DB0FFF4">
      <w:start w:val="1"/>
      <w:numFmt w:val="lowerRoman"/>
      <w:lvlText w:val="%3."/>
      <w:lvlJc w:val="right"/>
      <w:pPr>
        <w:ind w:left="2160" w:hanging="180"/>
      </w:pPr>
    </w:lvl>
    <w:lvl w:ilvl="3" w:tplc="D14E16D0">
      <w:start w:val="1"/>
      <w:numFmt w:val="decimal"/>
      <w:lvlText w:val="%4."/>
      <w:lvlJc w:val="left"/>
      <w:pPr>
        <w:ind w:left="2880" w:hanging="360"/>
      </w:pPr>
    </w:lvl>
    <w:lvl w:ilvl="4" w:tplc="9D4E4EC2">
      <w:start w:val="1"/>
      <w:numFmt w:val="lowerLetter"/>
      <w:lvlText w:val="%5."/>
      <w:lvlJc w:val="left"/>
      <w:pPr>
        <w:ind w:left="3600" w:hanging="360"/>
      </w:pPr>
    </w:lvl>
    <w:lvl w:ilvl="5" w:tplc="EA8E089C">
      <w:start w:val="1"/>
      <w:numFmt w:val="lowerRoman"/>
      <w:lvlText w:val="%6."/>
      <w:lvlJc w:val="right"/>
      <w:pPr>
        <w:ind w:left="4320" w:hanging="180"/>
      </w:pPr>
    </w:lvl>
    <w:lvl w:ilvl="6" w:tplc="AD0C3D86">
      <w:start w:val="1"/>
      <w:numFmt w:val="decimal"/>
      <w:lvlText w:val="%7."/>
      <w:lvlJc w:val="left"/>
      <w:pPr>
        <w:ind w:left="5040" w:hanging="360"/>
      </w:pPr>
    </w:lvl>
    <w:lvl w:ilvl="7" w:tplc="8D9ACCFA">
      <w:start w:val="1"/>
      <w:numFmt w:val="lowerLetter"/>
      <w:lvlText w:val="%8."/>
      <w:lvlJc w:val="left"/>
      <w:pPr>
        <w:ind w:left="5760" w:hanging="360"/>
      </w:pPr>
    </w:lvl>
    <w:lvl w:ilvl="8" w:tplc="2B84D0E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A1190"/>
    <w:multiLevelType w:val="hybridMultilevel"/>
    <w:tmpl w:val="E6329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4D345"/>
    <w:multiLevelType w:val="hybridMultilevel"/>
    <w:tmpl w:val="1514FF86"/>
    <w:lvl w:ilvl="0" w:tplc="3AF07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07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A6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48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23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A3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40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A5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E8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B3CFC"/>
    <w:multiLevelType w:val="hybridMultilevel"/>
    <w:tmpl w:val="1A268B7C"/>
    <w:lvl w:ilvl="0" w:tplc="7A883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BCD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6D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09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0E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EE6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8E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2C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62760"/>
    <w:multiLevelType w:val="hybridMultilevel"/>
    <w:tmpl w:val="66AC69F8"/>
    <w:lvl w:ilvl="0" w:tplc="C0C4A960">
      <w:start w:val="1"/>
      <w:numFmt w:val="decimal"/>
      <w:lvlText w:val="%1."/>
      <w:lvlJc w:val="left"/>
      <w:pPr>
        <w:ind w:left="720" w:hanging="360"/>
      </w:pPr>
    </w:lvl>
    <w:lvl w:ilvl="1" w:tplc="54D83CDE">
      <w:start w:val="1"/>
      <w:numFmt w:val="lowerLetter"/>
      <w:lvlText w:val="%2."/>
      <w:lvlJc w:val="left"/>
      <w:pPr>
        <w:ind w:left="1440" w:hanging="360"/>
      </w:pPr>
    </w:lvl>
    <w:lvl w:ilvl="2" w:tplc="600401A8">
      <w:start w:val="1"/>
      <w:numFmt w:val="lowerRoman"/>
      <w:lvlText w:val="%3."/>
      <w:lvlJc w:val="right"/>
      <w:pPr>
        <w:ind w:left="2160" w:hanging="180"/>
      </w:pPr>
    </w:lvl>
    <w:lvl w:ilvl="3" w:tplc="E82EADC6">
      <w:start w:val="1"/>
      <w:numFmt w:val="decimal"/>
      <w:lvlText w:val="%4."/>
      <w:lvlJc w:val="left"/>
      <w:pPr>
        <w:ind w:left="2880" w:hanging="360"/>
      </w:pPr>
    </w:lvl>
    <w:lvl w:ilvl="4" w:tplc="FC32C7D6">
      <w:start w:val="1"/>
      <w:numFmt w:val="lowerLetter"/>
      <w:lvlText w:val="%5."/>
      <w:lvlJc w:val="left"/>
      <w:pPr>
        <w:ind w:left="3600" w:hanging="360"/>
      </w:pPr>
    </w:lvl>
    <w:lvl w:ilvl="5" w:tplc="CF2688F4">
      <w:start w:val="1"/>
      <w:numFmt w:val="lowerRoman"/>
      <w:lvlText w:val="%6."/>
      <w:lvlJc w:val="right"/>
      <w:pPr>
        <w:ind w:left="4320" w:hanging="180"/>
      </w:pPr>
    </w:lvl>
    <w:lvl w:ilvl="6" w:tplc="62DC23BA">
      <w:start w:val="1"/>
      <w:numFmt w:val="decimal"/>
      <w:lvlText w:val="%7."/>
      <w:lvlJc w:val="left"/>
      <w:pPr>
        <w:ind w:left="5040" w:hanging="360"/>
      </w:pPr>
    </w:lvl>
    <w:lvl w:ilvl="7" w:tplc="013CBCCE">
      <w:start w:val="1"/>
      <w:numFmt w:val="lowerLetter"/>
      <w:lvlText w:val="%8."/>
      <w:lvlJc w:val="left"/>
      <w:pPr>
        <w:ind w:left="5760" w:hanging="360"/>
      </w:pPr>
    </w:lvl>
    <w:lvl w:ilvl="8" w:tplc="B784D4D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4E33D"/>
    <w:multiLevelType w:val="hybridMultilevel"/>
    <w:tmpl w:val="65CCA446"/>
    <w:lvl w:ilvl="0" w:tplc="8F820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C0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0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AA4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C3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C4B1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EB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A0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C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C3D29"/>
    <w:multiLevelType w:val="hybridMultilevel"/>
    <w:tmpl w:val="D2348E72"/>
    <w:lvl w:ilvl="0" w:tplc="3E4AE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AC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9A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09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00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3A6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69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0D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E2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A60E89"/>
    <w:multiLevelType w:val="hybridMultilevel"/>
    <w:tmpl w:val="6E5AFAC0"/>
    <w:lvl w:ilvl="0" w:tplc="4C026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161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E9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6A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0C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ECB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0A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6D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2E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6C0E49"/>
    <w:multiLevelType w:val="hybridMultilevel"/>
    <w:tmpl w:val="9B9C5104"/>
    <w:lvl w:ilvl="0" w:tplc="8F344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468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2686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80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E2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2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A87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0DD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E4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CD2A67"/>
    <w:multiLevelType w:val="hybridMultilevel"/>
    <w:tmpl w:val="18AA794E"/>
    <w:lvl w:ilvl="0" w:tplc="368A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EA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88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0A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03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50F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E2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2B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65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36926">
    <w:abstractNumId w:val="7"/>
  </w:num>
  <w:num w:numId="2" w16cid:durableId="988553661">
    <w:abstractNumId w:val="1"/>
  </w:num>
  <w:num w:numId="3" w16cid:durableId="1979915069">
    <w:abstractNumId w:val="2"/>
  </w:num>
  <w:num w:numId="4" w16cid:durableId="521864512">
    <w:abstractNumId w:val="16"/>
  </w:num>
  <w:num w:numId="5" w16cid:durableId="837498624">
    <w:abstractNumId w:val="13"/>
  </w:num>
  <w:num w:numId="6" w16cid:durableId="45495636">
    <w:abstractNumId w:val="17"/>
  </w:num>
  <w:num w:numId="7" w16cid:durableId="1751272753">
    <w:abstractNumId w:val="4"/>
  </w:num>
  <w:num w:numId="8" w16cid:durableId="1470898874">
    <w:abstractNumId w:val="19"/>
  </w:num>
  <w:num w:numId="9" w16cid:durableId="502822514">
    <w:abstractNumId w:val="9"/>
  </w:num>
  <w:num w:numId="10" w16cid:durableId="1208106754">
    <w:abstractNumId w:val="5"/>
  </w:num>
  <w:num w:numId="11" w16cid:durableId="1523397125">
    <w:abstractNumId w:val="0"/>
  </w:num>
  <w:num w:numId="12" w16cid:durableId="331955556">
    <w:abstractNumId w:val="14"/>
  </w:num>
  <w:num w:numId="13" w16cid:durableId="1342899387">
    <w:abstractNumId w:val="3"/>
  </w:num>
  <w:num w:numId="14" w16cid:durableId="938441466">
    <w:abstractNumId w:val="18"/>
  </w:num>
  <w:num w:numId="15" w16cid:durableId="1599604622">
    <w:abstractNumId w:val="10"/>
  </w:num>
  <w:num w:numId="16" w16cid:durableId="201676354">
    <w:abstractNumId w:val="6"/>
  </w:num>
  <w:num w:numId="17" w16cid:durableId="1399983963">
    <w:abstractNumId w:val="20"/>
  </w:num>
  <w:num w:numId="18" w16cid:durableId="375786599">
    <w:abstractNumId w:val="15"/>
  </w:num>
  <w:num w:numId="19" w16cid:durableId="102069329">
    <w:abstractNumId w:val="11"/>
  </w:num>
  <w:num w:numId="20" w16cid:durableId="536432056">
    <w:abstractNumId w:val="12"/>
  </w:num>
  <w:num w:numId="21" w16cid:durableId="294988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EA5529"/>
    <w:rsid w:val="00020214"/>
    <w:rsid w:val="00052A88"/>
    <w:rsid w:val="000672ED"/>
    <w:rsid w:val="000737FB"/>
    <w:rsid w:val="00092FE2"/>
    <w:rsid w:val="000C399C"/>
    <w:rsid w:val="000C5351"/>
    <w:rsid w:val="000D66FF"/>
    <w:rsid w:val="000D71D9"/>
    <w:rsid w:val="000E2963"/>
    <w:rsid w:val="000E5791"/>
    <w:rsid w:val="001142A5"/>
    <w:rsid w:val="0015E19D"/>
    <w:rsid w:val="00162EAD"/>
    <w:rsid w:val="001647AC"/>
    <w:rsid w:val="00176B04"/>
    <w:rsid w:val="001A3627"/>
    <w:rsid w:val="001D2E12"/>
    <w:rsid w:val="002128E6"/>
    <w:rsid w:val="00230055"/>
    <w:rsid w:val="00241EDB"/>
    <w:rsid w:val="002563C2"/>
    <w:rsid w:val="0026074D"/>
    <w:rsid w:val="00260D58"/>
    <w:rsid w:val="00290DF7"/>
    <w:rsid w:val="002B51A5"/>
    <w:rsid w:val="002B7254"/>
    <w:rsid w:val="002D25FD"/>
    <w:rsid w:val="002D2986"/>
    <w:rsid w:val="002D3E60"/>
    <w:rsid w:val="002D555F"/>
    <w:rsid w:val="003171B8"/>
    <w:rsid w:val="00347782"/>
    <w:rsid w:val="003A3C66"/>
    <w:rsid w:val="003B0BFA"/>
    <w:rsid w:val="003D0E21"/>
    <w:rsid w:val="003D2381"/>
    <w:rsid w:val="003E11A9"/>
    <w:rsid w:val="003E4E68"/>
    <w:rsid w:val="00401308"/>
    <w:rsid w:val="004077DB"/>
    <w:rsid w:val="00420484"/>
    <w:rsid w:val="00454A66"/>
    <w:rsid w:val="00493636"/>
    <w:rsid w:val="004B625C"/>
    <w:rsid w:val="004C769F"/>
    <w:rsid w:val="004E2466"/>
    <w:rsid w:val="005032FB"/>
    <w:rsid w:val="00522CF2"/>
    <w:rsid w:val="00552C61"/>
    <w:rsid w:val="00554F41"/>
    <w:rsid w:val="005762A7"/>
    <w:rsid w:val="0058746A"/>
    <w:rsid w:val="00591B89"/>
    <w:rsid w:val="005B1E33"/>
    <w:rsid w:val="005C012F"/>
    <w:rsid w:val="005D142C"/>
    <w:rsid w:val="005F279D"/>
    <w:rsid w:val="00605811"/>
    <w:rsid w:val="00622732"/>
    <w:rsid w:val="0063676F"/>
    <w:rsid w:val="0066304D"/>
    <w:rsid w:val="00672560"/>
    <w:rsid w:val="006903EF"/>
    <w:rsid w:val="0069633B"/>
    <w:rsid w:val="006C0B45"/>
    <w:rsid w:val="006C1B39"/>
    <w:rsid w:val="006C2456"/>
    <w:rsid w:val="006D1714"/>
    <w:rsid w:val="006F117F"/>
    <w:rsid w:val="006F79D7"/>
    <w:rsid w:val="00735A34"/>
    <w:rsid w:val="00756F4C"/>
    <w:rsid w:val="007633C5"/>
    <w:rsid w:val="00790C99"/>
    <w:rsid w:val="007D0400"/>
    <w:rsid w:val="007E204F"/>
    <w:rsid w:val="00823918"/>
    <w:rsid w:val="00825FBA"/>
    <w:rsid w:val="00840BAB"/>
    <w:rsid w:val="008471BC"/>
    <w:rsid w:val="00856BB7"/>
    <w:rsid w:val="00865345"/>
    <w:rsid w:val="00877C91"/>
    <w:rsid w:val="008A0874"/>
    <w:rsid w:val="008A132F"/>
    <w:rsid w:val="008A493B"/>
    <w:rsid w:val="008C2570"/>
    <w:rsid w:val="008D71EF"/>
    <w:rsid w:val="008E1F47"/>
    <w:rsid w:val="008E6E91"/>
    <w:rsid w:val="008F3390"/>
    <w:rsid w:val="008F5CF1"/>
    <w:rsid w:val="00901B79"/>
    <w:rsid w:val="00962059"/>
    <w:rsid w:val="009858DA"/>
    <w:rsid w:val="009A396F"/>
    <w:rsid w:val="009B2E0C"/>
    <w:rsid w:val="009B762B"/>
    <w:rsid w:val="009C5843"/>
    <w:rsid w:val="009D3246"/>
    <w:rsid w:val="009D7732"/>
    <w:rsid w:val="009F4307"/>
    <w:rsid w:val="00A048F7"/>
    <w:rsid w:val="00A10E27"/>
    <w:rsid w:val="00A45FAA"/>
    <w:rsid w:val="00A4751B"/>
    <w:rsid w:val="00A65496"/>
    <w:rsid w:val="00A76C9F"/>
    <w:rsid w:val="00AA68DD"/>
    <w:rsid w:val="00AE324A"/>
    <w:rsid w:val="00B127FA"/>
    <w:rsid w:val="00B12A1A"/>
    <w:rsid w:val="00B138F8"/>
    <w:rsid w:val="00B431FA"/>
    <w:rsid w:val="00B5789C"/>
    <w:rsid w:val="00B6418E"/>
    <w:rsid w:val="00B74FE0"/>
    <w:rsid w:val="00BA3AEC"/>
    <w:rsid w:val="00BA3D37"/>
    <w:rsid w:val="00BA6D47"/>
    <w:rsid w:val="00C36606"/>
    <w:rsid w:val="00C54657"/>
    <w:rsid w:val="00C6545D"/>
    <w:rsid w:val="00C93F64"/>
    <w:rsid w:val="00CD24CD"/>
    <w:rsid w:val="00CD3991"/>
    <w:rsid w:val="00CE0951"/>
    <w:rsid w:val="00D063FF"/>
    <w:rsid w:val="00D17C3C"/>
    <w:rsid w:val="00D201BF"/>
    <w:rsid w:val="00D43E27"/>
    <w:rsid w:val="00D46BCF"/>
    <w:rsid w:val="00D472E6"/>
    <w:rsid w:val="00D66163"/>
    <w:rsid w:val="00DD0080"/>
    <w:rsid w:val="00DE77E5"/>
    <w:rsid w:val="00E16760"/>
    <w:rsid w:val="00E30E9C"/>
    <w:rsid w:val="00E7029B"/>
    <w:rsid w:val="00E97C8C"/>
    <w:rsid w:val="00EA01AF"/>
    <w:rsid w:val="00EE1BAF"/>
    <w:rsid w:val="00EE2F24"/>
    <w:rsid w:val="00EF6A88"/>
    <w:rsid w:val="00EF7D12"/>
    <w:rsid w:val="00F01E08"/>
    <w:rsid w:val="00F204FE"/>
    <w:rsid w:val="00F24210"/>
    <w:rsid w:val="00F2593B"/>
    <w:rsid w:val="00F619AD"/>
    <w:rsid w:val="00F67758"/>
    <w:rsid w:val="00F76829"/>
    <w:rsid w:val="00FB0BEF"/>
    <w:rsid w:val="00FC61DA"/>
    <w:rsid w:val="00FE5B8F"/>
    <w:rsid w:val="00FF2688"/>
    <w:rsid w:val="0164E4F7"/>
    <w:rsid w:val="023174F1"/>
    <w:rsid w:val="032323E6"/>
    <w:rsid w:val="03488D81"/>
    <w:rsid w:val="0396C0C5"/>
    <w:rsid w:val="039DED92"/>
    <w:rsid w:val="04080149"/>
    <w:rsid w:val="041D7AEA"/>
    <w:rsid w:val="04BE80B1"/>
    <w:rsid w:val="04C5F5E6"/>
    <w:rsid w:val="050D1A2D"/>
    <w:rsid w:val="0513CC1C"/>
    <w:rsid w:val="052B7E6B"/>
    <w:rsid w:val="05CFE5F1"/>
    <w:rsid w:val="063E9FE8"/>
    <w:rsid w:val="064F533B"/>
    <w:rsid w:val="0651ED35"/>
    <w:rsid w:val="073C9382"/>
    <w:rsid w:val="07427726"/>
    <w:rsid w:val="07F46139"/>
    <w:rsid w:val="08653A08"/>
    <w:rsid w:val="0886B555"/>
    <w:rsid w:val="08AFC5E7"/>
    <w:rsid w:val="08B7388B"/>
    <w:rsid w:val="08F66DE3"/>
    <w:rsid w:val="08F9C57D"/>
    <w:rsid w:val="099A3399"/>
    <w:rsid w:val="09E54130"/>
    <w:rsid w:val="0A74DA32"/>
    <w:rsid w:val="0AB51023"/>
    <w:rsid w:val="0AE74991"/>
    <w:rsid w:val="0B16DE5A"/>
    <w:rsid w:val="0B5B597F"/>
    <w:rsid w:val="0BDDBDDC"/>
    <w:rsid w:val="0C32EF7D"/>
    <w:rsid w:val="0C911410"/>
    <w:rsid w:val="0C916351"/>
    <w:rsid w:val="0CB3FD8C"/>
    <w:rsid w:val="0CC88297"/>
    <w:rsid w:val="0CCB9F2E"/>
    <w:rsid w:val="0CEC8A59"/>
    <w:rsid w:val="0D0A5B42"/>
    <w:rsid w:val="0D4A3597"/>
    <w:rsid w:val="0D55AEBA"/>
    <w:rsid w:val="0D669D94"/>
    <w:rsid w:val="0DE8CF92"/>
    <w:rsid w:val="0DFD10CB"/>
    <w:rsid w:val="0E05687D"/>
    <w:rsid w:val="0E59F43D"/>
    <w:rsid w:val="0E88FB84"/>
    <w:rsid w:val="0E8E6CCE"/>
    <w:rsid w:val="0E9CFEF9"/>
    <w:rsid w:val="0EF5D3B7"/>
    <w:rsid w:val="0F4E946F"/>
    <w:rsid w:val="0FE6387E"/>
    <w:rsid w:val="103B4E13"/>
    <w:rsid w:val="1061B392"/>
    <w:rsid w:val="106DE548"/>
    <w:rsid w:val="114B2A8D"/>
    <w:rsid w:val="115525C8"/>
    <w:rsid w:val="125E2049"/>
    <w:rsid w:val="12643B26"/>
    <w:rsid w:val="128F94F7"/>
    <w:rsid w:val="12FD51BA"/>
    <w:rsid w:val="1315F6C2"/>
    <w:rsid w:val="1346231D"/>
    <w:rsid w:val="13808BFC"/>
    <w:rsid w:val="13C1DFDF"/>
    <w:rsid w:val="13FAE03A"/>
    <w:rsid w:val="149E1DFF"/>
    <w:rsid w:val="14D0078C"/>
    <w:rsid w:val="14E14350"/>
    <w:rsid w:val="14EA11C3"/>
    <w:rsid w:val="152D2D2A"/>
    <w:rsid w:val="1550C188"/>
    <w:rsid w:val="159E7228"/>
    <w:rsid w:val="160066CA"/>
    <w:rsid w:val="1610BB91"/>
    <w:rsid w:val="1627433E"/>
    <w:rsid w:val="166F3035"/>
    <w:rsid w:val="16ECE83B"/>
    <w:rsid w:val="1706D004"/>
    <w:rsid w:val="17257064"/>
    <w:rsid w:val="1751D1E3"/>
    <w:rsid w:val="1755E6D6"/>
    <w:rsid w:val="179496E5"/>
    <w:rsid w:val="17E8A182"/>
    <w:rsid w:val="19186C8E"/>
    <w:rsid w:val="192242E4"/>
    <w:rsid w:val="1A00A814"/>
    <w:rsid w:val="1AA4C2D4"/>
    <w:rsid w:val="1AA686A4"/>
    <w:rsid w:val="1AE2D4D7"/>
    <w:rsid w:val="1AEC3C10"/>
    <w:rsid w:val="1B2034CD"/>
    <w:rsid w:val="1B2E4063"/>
    <w:rsid w:val="1B33D005"/>
    <w:rsid w:val="1B8177C7"/>
    <w:rsid w:val="1BA58780"/>
    <w:rsid w:val="1C71A32E"/>
    <w:rsid w:val="1C75B01C"/>
    <w:rsid w:val="1C8AEB11"/>
    <w:rsid w:val="1CAF7FD0"/>
    <w:rsid w:val="1CF8052D"/>
    <w:rsid w:val="1CFDB87F"/>
    <w:rsid w:val="1D4AECF6"/>
    <w:rsid w:val="1DAE14CB"/>
    <w:rsid w:val="1E0C3D97"/>
    <w:rsid w:val="1E245344"/>
    <w:rsid w:val="1E899444"/>
    <w:rsid w:val="1EAE5713"/>
    <w:rsid w:val="1F303759"/>
    <w:rsid w:val="1F7B3BA2"/>
    <w:rsid w:val="1FAF83AB"/>
    <w:rsid w:val="1FC15094"/>
    <w:rsid w:val="20028757"/>
    <w:rsid w:val="2014BCAE"/>
    <w:rsid w:val="20C4AFAE"/>
    <w:rsid w:val="20CD447E"/>
    <w:rsid w:val="20E4390B"/>
    <w:rsid w:val="21222657"/>
    <w:rsid w:val="21D3A22C"/>
    <w:rsid w:val="22367D86"/>
    <w:rsid w:val="2248BD67"/>
    <w:rsid w:val="22A4C5ED"/>
    <w:rsid w:val="22B06E47"/>
    <w:rsid w:val="22B3A58E"/>
    <w:rsid w:val="22CBD7B3"/>
    <w:rsid w:val="22EE4E73"/>
    <w:rsid w:val="22FDBBD9"/>
    <w:rsid w:val="232962F0"/>
    <w:rsid w:val="23CE18C7"/>
    <w:rsid w:val="2411F430"/>
    <w:rsid w:val="242D1ADD"/>
    <w:rsid w:val="2433CF4C"/>
    <w:rsid w:val="245FAE08"/>
    <w:rsid w:val="2472FC17"/>
    <w:rsid w:val="24AE4C5B"/>
    <w:rsid w:val="2536512F"/>
    <w:rsid w:val="25818AC1"/>
    <w:rsid w:val="258CDB66"/>
    <w:rsid w:val="26556B8C"/>
    <w:rsid w:val="2689E08D"/>
    <w:rsid w:val="26A04FAD"/>
    <w:rsid w:val="26E1FAEC"/>
    <w:rsid w:val="274E116D"/>
    <w:rsid w:val="275C0340"/>
    <w:rsid w:val="27A1CF87"/>
    <w:rsid w:val="27BB7AA0"/>
    <w:rsid w:val="27F93EDC"/>
    <w:rsid w:val="28275857"/>
    <w:rsid w:val="2844573F"/>
    <w:rsid w:val="287C1A5C"/>
    <w:rsid w:val="294AC4D0"/>
    <w:rsid w:val="2953FA45"/>
    <w:rsid w:val="296C2C8F"/>
    <w:rsid w:val="296E2C45"/>
    <w:rsid w:val="29A60E32"/>
    <w:rsid w:val="29F2BDBF"/>
    <w:rsid w:val="29F94BF8"/>
    <w:rsid w:val="2A376024"/>
    <w:rsid w:val="2A39A13E"/>
    <w:rsid w:val="2B0B580C"/>
    <w:rsid w:val="2B1D84E0"/>
    <w:rsid w:val="2B4285A9"/>
    <w:rsid w:val="2B8467F1"/>
    <w:rsid w:val="2BA99165"/>
    <w:rsid w:val="2BDC2395"/>
    <w:rsid w:val="2BF996E9"/>
    <w:rsid w:val="2C1C20C9"/>
    <w:rsid w:val="2C3AB581"/>
    <w:rsid w:val="2C545E9A"/>
    <w:rsid w:val="2CB296C7"/>
    <w:rsid w:val="2D0472EC"/>
    <w:rsid w:val="2E812E97"/>
    <w:rsid w:val="2ED591CD"/>
    <w:rsid w:val="2F92C6BE"/>
    <w:rsid w:val="3038F46E"/>
    <w:rsid w:val="30903B7E"/>
    <w:rsid w:val="30B67132"/>
    <w:rsid w:val="30C08A02"/>
    <w:rsid w:val="311D8541"/>
    <w:rsid w:val="3220742A"/>
    <w:rsid w:val="3258B1D7"/>
    <w:rsid w:val="32B098EF"/>
    <w:rsid w:val="32DDE993"/>
    <w:rsid w:val="337A21CB"/>
    <w:rsid w:val="348E9E8A"/>
    <w:rsid w:val="34C785E1"/>
    <w:rsid w:val="35290E49"/>
    <w:rsid w:val="3546902F"/>
    <w:rsid w:val="357DC0CD"/>
    <w:rsid w:val="35F67130"/>
    <w:rsid w:val="367267C9"/>
    <w:rsid w:val="37772BD4"/>
    <w:rsid w:val="379745D0"/>
    <w:rsid w:val="37C1E096"/>
    <w:rsid w:val="37DDD8C4"/>
    <w:rsid w:val="37E060DA"/>
    <w:rsid w:val="37E11479"/>
    <w:rsid w:val="382C1691"/>
    <w:rsid w:val="385BC428"/>
    <w:rsid w:val="38A99DE8"/>
    <w:rsid w:val="38AEFC2C"/>
    <w:rsid w:val="3911DB3D"/>
    <w:rsid w:val="3917E6EA"/>
    <w:rsid w:val="39236AE8"/>
    <w:rsid w:val="392C0C27"/>
    <w:rsid w:val="396468A7"/>
    <w:rsid w:val="397A0922"/>
    <w:rsid w:val="39F8012D"/>
    <w:rsid w:val="3A956387"/>
    <w:rsid w:val="3AB733F5"/>
    <w:rsid w:val="3AF44FCC"/>
    <w:rsid w:val="3C55ACF4"/>
    <w:rsid w:val="3C6D3B02"/>
    <w:rsid w:val="3C949F6A"/>
    <w:rsid w:val="3CC8086C"/>
    <w:rsid w:val="3CEE6752"/>
    <w:rsid w:val="3CF0D473"/>
    <w:rsid w:val="3D8385B0"/>
    <w:rsid w:val="3DFFA5B7"/>
    <w:rsid w:val="3E0BA378"/>
    <w:rsid w:val="3E2920F6"/>
    <w:rsid w:val="3E9EC8D4"/>
    <w:rsid w:val="3F17CAAF"/>
    <w:rsid w:val="3F282656"/>
    <w:rsid w:val="3F3EF5BE"/>
    <w:rsid w:val="3F740C02"/>
    <w:rsid w:val="3FA24769"/>
    <w:rsid w:val="3FDE2BC8"/>
    <w:rsid w:val="403C6622"/>
    <w:rsid w:val="40FC90E1"/>
    <w:rsid w:val="4105243C"/>
    <w:rsid w:val="41085C81"/>
    <w:rsid w:val="4133B1ED"/>
    <w:rsid w:val="41EC4BD8"/>
    <w:rsid w:val="420ECAB7"/>
    <w:rsid w:val="42240641"/>
    <w:rsid w:val="424BB07D"/>
    <w:rsid w:val="4252B3B7"/>
    <w:rsid w:val="42E6E287"/>
    <w:rsid w:val="42F2EC43"/>
    <w:rsid w:val="432B55A4"/>
    <w:rsid w:val="4354CE71"/>
    <w:rsid w:val="436C6D1A"/>
    <w:rsid w:val="437C905A"/>
    <w:rsid w:val="43896CDA"/>
    <w:rsid w:val="43936EF0"/>
    <w:rsid w:val="43CD8A03"/>
    <w:rsid w:val="43DA1AAE"/>
    <w:rsid w:val="43E42B19"/>
    <w:rsid w:val="44071D40"/>
    <w:rsid w:val="442FD17B"/>
    <w:rsid w:val="44591F8B"/>
    <w:rsid w:val="44B82D84"/>
    <w:rsid w:val="45039876"/>
    <w:rsid w:val="45361451"/>
    <w:rsid w:val="4565770F"/>
    <w:rsid w:val="45BD2306"/>
    <w:rsid w:val="469BCC69"/>
    <w:rsid w:val="46B6FB4E"/>
    <w:rsid w:val="46CB2B20"/>
    <w:rsid w:val="46CE6E82"/>
    <w:rsid w:val="46D020F1"/>
    <w:rsid w:val="46F46966"/>
    <w:rsid w:val="472B97DD"/>
    <w:rsid w:val="474341DF"/>
    <w:rsid w:val="4768D3C2"/>
    <w:rsid w:val="47FC0B28"/>
    <w:rsid w:val="482123E1"/>
    <w:rsid w:val="483BBF74"/>
    <w:rsid w:val="48CD03C8"/>
    <w:rsid w:val="492163CC"/>
    <w:rsid w:val="4943BFF5"/>
    <w:rsid w:val="49A86431"/>
    <w:rsid w:val="4A50DDC6"/>
    <w:rsid w:val="4A6E33FD"/>
    <w:rsid w:val="4A8CE986"/>
    <w:rsid w:val="4AA0ABA8"/>
    <w:rsid w:val="4AB0840E"/>
    <w:rsid w:val="4BF91AF8"/>
    <w:rsid w:val="4C146F01"/>
    <w:rsid w:val="4C1658B0"/>
    <w:rsid w:val="4C71AB69"/>
    <w:rsid w:val="4C9E0752"/>
    <w:rsid w:val="4CDBCF2D"/>
    <w:rsid w:val="4CE328BE"/>
    <w:rsid w:val="4D1AF044"/>
    <w:rsid w:val="4D289819"/>
    <w:rsid w:val="4D2E8DC2"/>
    <w:rsid w:val="4D3566B1"/>
    <w:rsid w:val="4E6860AA"/>
    <w:rsid w:val="4F643E72"/>
    <w:rsid w:val="4FDF7D8E"/>
    <w:rsid w:val="4FE62893"/>
    <w:rsid w:val="501EB3F1"/>
    <w:rsid w:val="504FBE59"/>
    <w:rsid w:val="5051748E"/>
    <w:rsid w:val="505AFCC2"/>
    <w:rsid w:val="50BA51D7"/>
    <w:rsid w:val="51369C06"/>
    <w:rsid w:val="514C0941"/>
    <w:rsid w:val="5188F706"/>
    <w:rsid w:val="51D8E9AD"/>
    <w:rsid w:val="51E08DBD"/>
    <w:rsid w:val="51E4738C"/>
    <w:rsid w:val="520447EB"/>
    <w:rsid w:val="5219D53E"/>
    <w:rsid w:val="523FC6DC"/>
    <w:rsid w:val="52690BA7"/>
    <w:rsid w:val="52874CFD"/>
    <w:rsid w:val="529AE351"/>
    <w:rsid w:val="52D9CB2C"/>
    <w:rsid w:val="53E53659"/>
    <w:rsid w:val="54044920"/>
    <w:rsid w:val="545C2987"/>
    <w:rsid w:val="54921EB3"/>
    <w:rsid w:val="54BEFE23"/>
    <w:rsid w:val="54DE8272"/>
    <w:rsid w:val="54F62D34"/>
    <w:rsid w:val="554E8C90"/>
    <w:rsid w:val="5563035B"/>
    <w:rsid w:val="55C48F6D"/>
    <w:rsid w:val="55F9CAC5"/>
    <w:rsid w:val="55FD0CBE"/>
    <w:rsid w:val="563089A7"/>
    <w:rsid w:val="563DDEF3"/>
    <w:rsid w:val="56D078CF"/>
    <w:rsid w:val="5740C19E"/>
    <w:rsid w:val="5742CF4F"/>
    <w:rsid w:val="57B6E4E8"/>
    <w:rsid w:val="57B7C146"/>
    <w:rsid w:val="57CC0120"/>
    <w:rsid w:val="57CFA74B"/>
    <w:rsid w:val="58A46E9C"/>
    <w:rsid w:val="58BC2564"/>
    <w:rsid w:val="58C8A701"/>
    <w:rsid w:val="5909C858"/>
    <w:rsid w:val="59EB506E"/>
    <w:rsid w:val="5A3F9FBD"/>
    <w:rsid w:val="5A917989"/>
    <w:rsid w:val="5B4D4B02"/>
    <w:rsid w:val="5BA1A82C"/>
    <w:rsid w:val="5BC3DA24"/>
    <w:rsid w:val="5C4CDC1C"/>
    <w:rsid w:val="5C51CCAD"/>
    <w:rsid w:val="5C5B8EFC"/>
    <w:rsid w:val="5C703F36"/>
    <w:rsid w:val="5C7CAA21"/>
    <w:rsid w:val="5C8B9CAD"/>
    <w:rsid w:val="5D0F602C"/>
    <w:rsid w:val="5E00E528"/>
    <w:rsid w:val="5E1F56D8"/>
    <w:rsid w:val="5EFD93D7"/>
    <w:rsid w:val="5F129ACF"/>
    <w:rsid w:val="5F6469EC"/>
    <w:rsid w:val="5F7522D7"/>
    <w:rsid w:val="5FB0872A"/>
    <w:rsid w:val="5FB101AF"/>
    <w:rsid w:val="60175A0C"/>
    <w:rsid w:val="60C6BDA8"/>
    <w:rsid w:val="60C76D14"/>
    <w:rsid w:val="60D3EF33"/>
    <w:rsid w:val="60F7BD94"/>
    <w:rsid w:val="6130F90C"/>
    <w:rsid w:val="614AD7CB"/>
    <w:rsid w:val="6165DC2A"/>
    <w:rsid w:val="628E1326"/>
    <w:rsid w:val="62A54F44"/>
    <w:rsid w:val="62A70504"/>
    <w:rsid w:val="62E126EA"/>
    <w:rsid w:val="62E2DDB6"/>
    <w:rsid w:val="63199BFE"/>
    <w:rsid w:val="639C458B"/>
    <w:rsid w:val="639CDA13"/>
    <w:rsid w:val="64287CC8"/>
    <w:rsid w:val="6497258B"/>
    <w:rsid w:val="64B77082"/>
    <w:rsid w:val="650A4E3E"/>
    <w:rsid w:val="6538899F"/>
    <w:rsid w:val="655230E9"/>
    <w:rsid w:val="65BD519E"/>
    <w:rsid w:val="663813A3"/>
    <w:rsid w:val="665AF494"/>
    <w:rsid w:val="6663AB3E"/>
    <w:rsid w:val="67102476"/>
    <w:rsid w:val="672A08CE"/>
    <w:rsid w:val="681FED31"/>
    <w:rsid w:val="68A92EF3"/>
    <w:rsid w:val="68EA5529"/>
    <w:rsid w:val="691141EB"/>
    <w:rsid w:val="691A76FB"/>
    <w:rsid w:val="69213398"/>
    <w:rsid w:val="6964C771"/>
    <w:rsid w:val="69AA70FA"/>
    <w:rsid w:val="69B480DA"/>
    <w:rsid w:val="69C5C421"/>
    <w:rsid w:val="69E11235"/>
    <w:rsid w:val="6A274A0E"/>
    <w:rsid w:val="6AC97DC3"/>
    <w:rsid w:val="6B3F9FEF"/>
    <w:rsid w:val="6B7664FC"/>
    <w:rsid w:val="6CD49DF9"/>
    <w:rsid w:val="6D0A5E80"/>
    <w:rsid w:val="6D33CFCF"/>
    <w:rsid w:val="6DBDFCA7"/>
    <w:rsid w:val="6DC9721E"/>
    <w:rsid w:val="6DD11523"/>
    <w:rsid w:val="6E17DF09"/>
    <w:rsid w:val="6E2FFE96"/>
    <w:rsid w:val="6E39A8C1"/>
    <w:rsid w:val="6E534948"/>
    <w:rsid w:val="6E7DD8B4"/>
    <w:rsid w:val="6EA18AFC"/>
    <w:rsid w:val="6EA60472"/>
    <w:rsid w:val="6F30EA0D"/>
    <w:rsid w:val="6F6C0FC7"/>
    <w:rsid w:val="7008D564"/>
    <w:rsid w:val="705033F1"/>
    <w:rsid w:val="709A8439"/>
    <w:rsid w:val="70BB978E"/>
    <w:rsid w:val="7108E2C4"/>
    <w:rsid w:val="711B7024"/>
    <w:rsid w:val="71A0737D"/>
    <w:rsid w:val="721A3F2B"/>
    <w:rsid w:val="72216376"/>
    <w:rsid w:val="724925B7"/>
    <w:rsid w:val="7364D143"/>
    <w:rsid w:val="740D8E92"/>
    <w:rsid w:val="7417B376"/>
    <w:rsid w:val="743CBE52"/>
    <w:rsid w:val="745C84FA"/>
    <w:rsid w:val="748FAE7F"/>
    <w:rsid w:val="755FF668"/>
    <w:rsid w:val="75B68297"/>
    <w:rsid w:val="75B8B100"/>
    <w:rsid w:val="75CBDE45"/>
    <w:rsid w:val="75D24BD8"/>
    <w:rsid w:val="76247444"/>
    <w:rsid w:val="762E958E"/>
    <w:rsid w:val="763186A3"/>
    <w:rsid w:val="7638D1C5"/>
    <w:rsid w:val="76669864"/>
    <w:rsid w:val="7687FBE5"/>
    <w:rsid w:val="76D85A46"/>
    <w:rsid w:val="77132DC4"/>
    <w:rsid w:val="774AF7D8"/>
    <w:rsid w:val="77C0E0AE"/>
    <w:rsid w:val="77CDD843"/>
    <w:rsid w:val="77D4D669"/>
    <w:rsid w:val="7813C241"/>
    <w:rsid w:val="785ADE64"/>
    <w:rsid w:val="789A4D64"/>
    <w:rsid w:val="78D792A5"/>
    <w:rsid w:val="7975C896"/>
    <w:rsid w:val="79827636"/>
    <w:rsid w:val="798A0191"/>
    <w:rsid w:val="7A06F49A"/>
    <w:rsid w:val="7AE25A74"/>
    <w:rsid w:val="7B1A7D0F"/>
    <w:rsid w:val="7B47D2D1"/>
    <w:rsid w:val="7B60FD88"/>
    <w:rsid w:val="7B82D368"/>
    <w:rsid w:val="7C57597F"/>
    <w:rsid w:val="7D1C7FCC"/>
    <w:rsid w:val="7D7D3D10"/>
    <w:rsid w:val="7DA5AD28"/>
    <w:rsid w:val="7E045F9E"/>
    <w:rsid w:val="7E47179C"/>
    <w:rsid w:val="7E965050"/>
    <w:rsid w:val="7E9B8F8A"/>
    <w:rsid w:val="7EA76FCF"/>
    <w:rsid w:val="7EC64C5E"/>
    <w:rsid w:val="7EF8EA89"/>
    <w:rsid w:val="7F09E781"/>
    <w:rsid w:val="7F12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A5529"/>
  <w15:chartTrackingRefBased/>
  <w15:docId w15:val="{8535D2E6-7DC3-4F81-8D47-BF452233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24BB0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424BB07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24BB07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424BB07D"/>
    <w:pPr>
      <w:spacing w:after="0"/>
    </w:pPr>
  </w:style>
  <w:style w:type="character" w:styleId="Hyperlink">
    <w:name w:val="Hyperlink"/>
    <w:basedOn w:val="DefaultParagraphFont"/>
    <w:uiPriority w:val="99"/>
    <w:unhideWhenUsed/>
    <w:rsid w:val="424BB07D"/>
    <w:rPr>
      <w:color w:val="467886"/>
      <w:u w:val="singl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67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uhs.ac.in" TargetMode="Externa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yperlink" Target="mailto:coe@muhs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mail:preexam@muhs.ac.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F0B76-1427-492F-81A6-7D9CD91AC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2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kachave</dc:creator>
  <cp:keywords/>
  <dc:description/>
  <cp:lastModifiedBy>Varun Ghule</cp:lastModifiedBy>
  <cp:revision>112</cp:revision>
  <dcterms:created xsi:type="dcterms:W3CDTF">2025-02-11T04:49:00Z</dcterms:created>
  <dcterms:modified xsi:type="dcterms:W3CDTF">2025-03-10T15:04:00Z</dcterms:modified>
</cp:coreProperties>
</file>