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82C23" w14:textId="77777777" w:rsidR="00713C06" w:rsidRPr="00107CC3" w:rsidRDefault="00713C06" w:rsidP="00B706FB">
      <w:pPr>
        <w:pStyle w:val="1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107CC3">
        <w:rPr>
          <w:rFonts w:asciiTheme="minorHAnsi" w:hAnsiTheme="minorHAnsi" w:cs="Times New Roman"/>
          <w:sz w:val="24"/>
          <w:szCs w:val="24"/>
        </w:rPr>
        <w:t>1</w:t>
      </w:r>
      <w:r w:rsidR="00EE09FE" w:rsidRPr="00107CC3">
        <w:rPr>
          <w:rFonts w:asciiTheme="minorHAnsi" w:hAnsiTheme="minorHAnsi" w:cs="Times New Roman"/>
          <w:sz w:val="24"/>
          <w:szCs w:val="24"/>
        </w:rPr>
        <w:t>.</w:t>
      </w:r>
      <w:r w:rsidRPr="00107CC3">
        <w:rPr>
          <w:rFonts w:asciiTheme="minorHAnsi" w:hAnsiTheme="minorHAnsi" w:cs="Times New Roman"/>
          <w:sz w:val="24"/>
          <w:szCs w:val="24"/>
        </w:rPr>
        <w:t xml:space="preserve"> </w:t>
      </w:r>
      <w:r w:rsidRPr="00107CC3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Выберите себе многозначное слово в </w:t>
      </w:r>
      <w:hyperlink r:id="rId5" w:tgtFrame="_blank" w:history="1">
        <w:r w:rsidRPr="00107CC3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  <w:lang w:eastAsia="ru-RU"/>
          </w:rPr>
          <w:t>этой таблице</w:t>
        </w:r>
      </w:hyperlink>
      <w:r w:rsidRPr="00107CC3">
        <w:rPr>
          <w:rFonts w:asciiTheme="minorHAnsi" w:eastAsia="Times New Roman" w:hAnsiTheme="minorHAnsi" w:cs="Times New Roman"/>
          <w:sz w:val="24"/>
          <w:szCs w:val="24"/>
          <w:lang w:eastAsia="ru-RU"/>
        </w:rPr>
        <w:t>, запишите его за собой.</w:t>
      </w:r>
    </w:p>
    <w:p w14:paraId="1D1234C7" w14:textId="77777777" w:rsidR="00456D51" w:rsidRPr="00107CC3" w:rsidRDefault="00996EA9" w:rsidP="00B706FB">
      <w:pPr>
        <w:rPr>
          <w:rFonts w:cs="Times New Roman"/>
        </w:rPr>
      </w:pPr>
      <w:r w:rsidRPr="00107CC3">
        <w:rPr>
          <w:rFonts w:cs="Times New Roman"/>
        </w:rPr>
        <w:t>Свет</w:t>
      </w:r>
    </w:p>
    <w:p w14:paraId="5E7F65A5" w14:textId="77777777" w:rsidR="00996EA9" w:rsidRPr="00107CC3" w:rsidRDefault="00996EA9" w:rsidP="00B706FB">
      <w:pPr>
        <w:rPr>
          <w:rFonts w:cs="Times New Roman"/>
        </w:rPr>
      </w:pPr>
    </w:p>
    <w:p w14:paraId="586B635A" w14:textId="77777777" w:rsidR="00713C06" w:rsidRPr="00107CC3" w:rsidRDefault="00713C06" w:rsidP="00B706FB">
      <w:pPr>
        <w:pStyle w:val="1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107CC3">
        <w:rPr>
          <w:rFonts w:asciiTheme="minorHAnsi" w:hAnsiTheme="minorHAnsi" w:cs="Times New Roman"/>
          <w:sz w:val="24"/>
          <w:szCs w:val="24"/>
        </w:rPr>
        <w:t>2</w:t>
      </w:r>
      <w:r w:rsidR="00EE09FE" w:rsidRPr="00107CC3">
        <w:rPr>
          <w:rFonts w:asciiTheme="minorHAnsi" w:hAnsiTheme="minorHAnsi" w:cs="Times New Roman"/>
          <w:sz w:val="24"/>
          <w:szCs w:val="24"/>
        </w:rPr>
        <w:t>.</w:t>
      </w:r>
      <w:r w:rsidRPr="00107CC3">
        <w:rPr>
          <w:rFonts w:asciiTheme="minorHAnsi" w:hAnsiTheme="minorHAnsi" w:cs="Times New Roman"/>
          <w:sz w:val="24"/>
          <w:szCs w:val="24"/>
        </w:rPr>
        <w:t xml:space="preserve"> </w:t>
      </w:r>
      <w:r w:rsidR="00630630" w:rsidRPr="00107CC3">
        <w:rPr>
          <w:rFonts w:asciiTheme="minorHAnsi" w:eastAsia="Times New Roman" w:hAnsiTheme="minorHAnsi" w:cs="Times New Roman"/>
          <w:sz w:val="24"/>
          <w:szCs w:val="24"/>
          <w:lang w:eastAsia="ru-RU"/>
        </w:rPr>
        <w:t>Составьте список значений слова, взяв в качестве основы толкования из словаря МАС</w:t>
      </w:r>
    </w:p>
    <w:p w14:paraId="79F9E1EC" w14:textId="77777777" w:rsidR="001C6EAB" w:rsidRPr="00107CC3" w:rsidRDefault="001C6EAB" w:rsidP="001C6EAB"/>
    <w:p w14:paraId="025D0895" w14:textId="77777777" w:rsidR="001C6EAB" w:rsidRPr="00107CC3" w:rsidRDefault="001C6EAB" w:rsidP="001C6EA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9"/>
        <w:gridCol w:w="2292"/>
        <w:gridCol w:w="2208"/>
        <w:gridCol w:w="2050"/>
      </w:tblGrid>
      <w:tr w:rsidR="00F241EE" w:rsidRPr="00107CC3" w14:paraId="688F1189" w14:textId="77777777" w:rsidTr="00F241EE">
        <w:tc>
          <w:tcPr>
            <w:tcW w:w="2334" w:type="dxa"/>
          </w:tcPr>
          <w:p w14:paraId="67C35270" w14:textId="1A5EA1FD" w:rsidR="00F241EE" w:rsidRPr="00107CC3" w:rsidRDefault="00F241EE" w:rsidP="001C6EAB">
            <w:r w:rsidRPr="00107CC3">
              <w:t>Значение</w:t>
            </w:r>
          </w:p>
        </w:tc>
        <w:tc>
          <w:tcPr>
            <w:tcW w:w="2335" w:type="dxa"/>
          </w:tcPr>
          <w:p w14:paraId="4B3E8FBE" w14:textId="767FA80B" w:rsidR="00F241EE" w:rsidRPr="00107CC3" w:rsidRDefault="00F241EE" w:rsidP="001C6EAB">
            <w:r w:rsidRPr="00107CC3">
              <w:t>Примеры</w:t>
            </w:r>
          </w:p>
        </w:tc>
        <w:tc>
          <w:tcPr>
            <w:tcW w:w="2335" w:type="dxa"/>
          </w:tcPr>
          <w:p w14:paraId="3A1D4BEF" w14:textId="033F7AD8" w:rsidR="00F241EE" w:rsidRPr="00107CC3" w:rsidRDefault="00680774" w:rsidP="001C6EAB">
            <w:r>
              <w:t>Количество</w:t>
            </w:r>
            <w:bookmarkStart w:id="0" w:name="_GoBack"/>
            <w:bookmarkEnd w:id="0"/>
          </w:p>
        </w:tc>
        <w:tc>
          <w:tcPr>
            <w:tcW w:w="2335" w:type="dxa"/>
          </w:tcPr>
          <w:p w14:paraId="10F6D67C" w14:textId="77777777" w:rsidR="00F241EE" w:rsidRPr="00107CC3" w:rsidRDefault="00F241EE" w:rsidP="001C6EAB"/>
        </w:tc>
      </w:tr>
      <w:tr w:rsidR="00F241EE" w:rsidRPr="00107CC3" w14:paraId="3A5BD24F" w14:textId="77777777" w:rsidTr="00F241EE">
        <w:tc>
          <w:tcPr>
            <w:tcW w:w="2334" w:type="dxa"/>
          </w:tcPr>
          <w:p w14:paraId="7240DF71" w14:textId="77777777" w:rsidR="00F241EE" w:rsidRPr="00107CC3" w:rsidRDefault="00F241EE" w:rsidP="00F241EE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/>
              <w:ind w:left="284" w:hanging="284"/>
              <w:rPr>
                <w:rFonts w:cs="Times New Roman"/>
                <w:b/>
                <w:lang w:eastAsia="ru-RU"/>
              </w:rPr>
            </w:pPr>
            <w:r w:rsidRPr="00107CC3">
              <w:rPr>
                <w:rFonts w:cs="Times New Roman"/>
                <w:b/>
                <w:lang w:eastAsia="ru-RU"/>
              </w:rPr>
              <w:t xml:space="preserve">Электромагнитное излучение, воспринимаемое глазом и делающее видимым окружающий мир. </w:t>
            </w:r>
          </w:p>
          <w:p w14:paraId="53A0A157" w14:textId="77777777" w:rsidR="00F241EE" w:rsidRPr="00107CC3" w:rsidRDefault="00F241EE" w:rsidP="001C6EAB"/>
        </w:tc>
        <w:tc>
          <w:tcPr>
            <w:tcW w:w="2335" w:type="dxa"/>
          </w:tcPr>
          <w:p w14:paraId="6BA06F1A" w14:textId="77777777" w:rsidR="00F241EE" w:rsidRPr="00107CC3" w:rsidRDefault="00F241EE" w:rsidP="00F241EE">
            <w:pPr>
              <w:spacing w:before="100" w:beforeAutospacing="1" w:after="100" w:afterAutospacing="1" w:line="240" w:lineRule="atLeast"/>
              <w:rPr>
                <w:rFonts w:cs="Times New Roman"/>
                <w:i/>
                <w:iCs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 xml:space="preserve">Солнечный свет. </w:t>
            </w:r>
          </w:p>
          <w:p w14:paraId="3442A04C" w14:textId="77777777" w:rsidR="00F241EE" w:rsidRPr="00107CC3" w:rsidRDefault="00F241EE" w:rsidP="00F241EE">
            <w:pPr>
              <w:spacing w:before="100" w:beforeAutospacing="1" w:after="100" w:afterAutospacing="1" w:line="240" w:lineRule="atLeast"/>
              <w:rPr>
                <w:rFonts w:cs="Times New Roman"/>
                <w:i/>
                <w:iCs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 xml:space="preserve">Свет свечи. </w:t>
            </w:r>
          </w:p>
          <w:p w14:paraId="545A6803" w14:textId="77777777" w:rsidR="00F241EE" w:rsidRPr="00107CC3" w:rsidRDefault="00F241EE" w:rsidP="00F241EE">
            <w:pPr>
              <w:spacing w:before="100" w:beforeAutospacing="1" w:after="100" w:afterAutospacing="1" w:line="240" w:lineRule="atLeast"/>
            </w:pPr>
          </w:p>
        </w:tc>
        <w:tc>
          <w:tcPr>
            <w:tcW w:w="2335" w:type="dxa"/>
          </w:tcPr>
          <w:p w14:paraId="2B551A07" w14:textId="31F79C99" w:rsidR="00F241EE" w:rsidRPr="00107CC3" w:rsidRDefault="00680774" w:rsidP="001C6EAB">
            <w:r>
              <w:t>66</w:t>
            </w:r>
          </w:p>
        </w:tc>
        <w:tc>
          <w:tcPr>
            <w:tcW w:w="2335" w:type="dxa"/>
          </w:tcPr>
          <w:p w14:paraId="7AD43756" w14:textId="77777777" w:rsidR="00F241EE" w:rsidRPr="00107CC3" w:rsidRDefault="00F241EE" w:rsidP="001C6EAB"/>
        </w:tc>
      </w:tr>
      <w:tr w:rsidR="00F241EE" w:rsidRPr="00107CC3" w14:paraId="352B1D12" w14:textId="77777777" w:rsidTr="00F241EE">
        <w:tc>
          <w:tcPr>
            <w:tcW w:w="2334" w:type="dxa"/>
          </w:tcPr>
          <w:p w14:paraId="5C8C26D4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713C06">
              <w:rPr>
                <w:rFonts w:cs="Times New Roman"/>
                <w:b/>
                <w:bCs/>
                <w:lang w:eastAsia="ru-RU"/>
              </w:rPr>
              <w:t>2.</w:t>
            </w:r>
            <w:r w:rsidRPr="00713C06">
              <w:rPr>
                <w:rFonts w:cs="Times New Roman"/>
                <w:b/>
                <w:lang w:eastAsia="ru-RU"/>
              </w:rPr>
              <w:t xml:space="preserve"> Освещение, характерное для какой-л. части суток. </w:t>
            </w:r>
            <w:r w:rsidRPr="00107CC3">
              <w:rPr>
                <w:rFonts w:cs="Times New Roman"/>
                <w:lang w:eastAsia="ru-RU"/>
              </w:rPr>
              <w:t xml:space="preserve">Рассвет, восход солнца. </w:t>
            </w:r>
          </w:p>
          <w:p w14:paraId="7B441203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</w:p>
          <w:p w14:paraId="6F9FE21C" w14:textId="77777777" w:rsidR="00F241EE" w:rsidRPr="00107CC3" w:rsidRDefault="00F241EE" w:rsidP="001C6EAB"/>
        </w:tc>
        <w:tc>
          <w:tcPr>
            <w:tcW w:w="2335" w:type="dxa"/>
          </w:tcPr>
          <w:p w14:paraId="4A704004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Дневной свет.</w:t>
            </w:r>
            <w:r w:rsidRPr="00107CC3">
              <w:rPr>
                <w:rFonts w:cs="Times New Roman"/>
                <w:lang w:eastAsia="ru-RU"/>
              </w:rPr>
              <w:t xml:space="preserve"> </w:t>
            </w:r>
          </w:p>
          <w:p w14:paraId="4F54ADBF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i/>
                <w:iCs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На улицах был еще неопределенный, рассеянный свет белых ночей.</w:t>
            </w:r>
          </w:p>
          <w:p w14:paraId="034E15DB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i/>
                <w:iCs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 xml:space="preserve">Еще семь часов до света! </w:t>
            </w:r>
          </w:p>
          <w:p w14:paraId="65A92522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Как и в прошлую ночь, едва забрезжил свет, она уже проснулась.</w:t>
            </w:r>
            <w:r w:rsidRPr="00107CC3">
              <w:rPr>
                <w:rFonts w:cs="Times New Roman"/>
                <w:lang w:eastAsia="ru-RU"/>
              </w:rPr>
              <w:t xml:space="preserve"> </w:t>
            </w:r>
          </w:p>
          <w:p w14:paraId="63B23BF7" w14:textId="77777777" w:rsidR="00F241EE" w:rsidRPr="00107CC3" w:rsidRDefault="00F241EE" w:rsidP="001C6EAB"/>
        </w:tc>
        <w:tc>
          <w:tcPr>
            <w:tcW w:w="2335" w:type="dxa"/>
          </w:tcPr>
          <w:p w14:paraId="47B34CDE" w14:textId="303BC30D" w:rsidR="00F241EE" w:rsidRPr="00107CC3" w:rsidRDefault="00680774" w:rsidP="001C6EAB">
            <w:r>
              <w:t>8</w:t>
            </w:r>
          </w:p>
        </w:tc>
        <w:tc>
          <w:tcPr>
            <w:tcW w:w="2335" w:type="dxa"/>
          </w:tcPr>
          <w:p w14:paraId="4498CE32" w14:textId="77777777" w:rsidR="00F241EE" w:rsidRPr="00107CC3" w:rsidRDefault="00F241EE" w:rsidP="001C6EAB"/>
        </w:tc>
      </w:tr>
      <w:tr w:rsidR="00F241EE" w:rsidRPr="00107CC3" w14:paraId="678AF6D0" w14:textId="77777777" w:rsidTr="00F241EE">
        <w:tc>
          <w:tcPr>
            <w:tcW w:w="2334" w:type="dxa"/>
          </w:tcPr>
          <w:p w14:paraId="6B222F41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713C06">
              <w:rPr>
                <w:rFonts w:cs="Times New Roman"/>
                <w:b/>
                <w:bCs/>
                <w:lang w:eastAsia="ru-RU"/>
              </w:rPr>
              <w:t>3.</w:t>
            </w:r>
            <w:r w:rsidRPr="00713C06">
              <w:rPr>
                <w:rFonts w:cs="Times New Roman"/>
                <w:b/>
                <w:lang w:eastAsia="ru-RU"/>
              </w:rPr>
              <w:t xml:space="preserve"> Источник освещения и приспособление для освещения в домах и на улицах. </w:t>
            </w:r>
          </w:p>
          <w:p w14:paraId="52070B43" w14:textId="77777777" w:rsidR="00F241EE" w:rsidRPr="00107CC3" w:rsidRDefault="00F241EE" w:rsidP="001C6EAB"/>
        </w:tc>
        <w:tc>
          <w:tcPr>
            <w:tcW w:w="2335" w:type="dxa"/>
          </w:tcPr>
          <w:p w14:paraId="7347ED5E" w14:textId="48C01F42" w:rsidR="00F241EE" w:rsidRPr="00107CC3" w:rsidRDefault="00F241EE" w:rsidP="00F241EE">
            <w:pPr>
              <w:spacing w:before="100" w:beforeAutospacing="1" w:after="100" w:afterAutospacing="1"/>
            </w:pPr>
            <w:r w:rsidRPr="00107CC3">
              <w:rPr>
                <w:rFonts w:cs="Times New Roman"/>
                <w:i/>
                <w:iCs/>
                <w:lang w:eastAsia="ru-RU"/>
              </w:rPr>
              <w:t xml:space="preserve">Зажечь в комнате свет. </w:t>
            </w:r>
          </w:p>
        </w:tc>
        <w:tc>
          <w:tcPr>
            <w:tcW w:w="2335" w:type="dxa"/>
          </w:tcPr>
          <w:p w14:paraId="296A1BCC" w14:textId="7FB6988B" w:rsidR="00F241EE" w:rsidRPr="00107CC3" w:rsidRDefault="00680774" w:rsidP="001C6EAB">
            <w:r>
              <w:t>60</w:t>
            </w:r>
          </w:p>
        </w:tc>
        <w:tc>
          <w:tcPr>
            <w:tcW w:w="2335" w:type="dxa"/>
          </w:tcPr>
          <w:p w14:paraId="66B92345" w14:textId="77777777" w:rsidR="00F241EE" w:rsidRPr="00107CC3" w:rsidRDefault="00F241EE" w:rsidP="001C6EAB"/>
        </w:tc>
      </w:tr>
      <w:tr w:rsidR="00F241EE" w:rsidRPr="00107CC3" w14:paraId="0A73E91E" w14:textId="77777777" w:rsidTr="00F241EE">
        <w:tc>
          <w:tcPr>
            <w:tcW w:w="2334" w:type="dxa"/>
          </w:tcPr>
          <w:p w14:paraId="7E8A978A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713C06">
              <w:rPr>
                <w:rFonts w:cs="Times New Roman"/>
                <w:b/>
                <w:bCs/>
                <w:lang w:eastAsia="ru-RU"/>
              </w:rPr>
              <w:t>4.</w:t>
            </w:r>
            <w:r w:rsidRPr="00713C06">
              <w:rPr>
                <w:rFonts w:cs="Times New Roman"/>
                <w:b/>
                <w:lang w:eastAsia="ru-RU"/>
              </w:rPr>
              <w:t xml:space="preserve"> Место, откуда исходит освещение, освещенное место, пространство, где светло. </w:t>
            </w:r>
          </w:p>
          <w:p w14:paraId="592B8737" w14:textId="77777777" w:rsidR="00F241EE" w:rsidRPr="00107CC3" w:rsidRDefault="00F241EE" w:rsidP="001C6EAB"/>
        </w:tc>
        <w:tc>
          <w:tcPr>
            <w:tcW w:w="2335" w:type="dxa"/>
          </w:tcPr>
          <w:p w14:paraId="5D8912F6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Встать спиной к свету.</w:t>
            </w:r>
            <w:r w:rsidRPr="00107CC3">
              <w:rPr>
                <w:rFonts w:cs="Times New Roman"/>
                <w:lang w:eastAsia="ru-RU"/>
              </w:rPr>
              <w:t xml:space="preserve"> </w:t>
            </w:r>
          </w:p>
          <w:p w14:paraId="6F511340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Доктор взял ребенка на руки, быстро повернул к свету и заглянул в глаза.</w:t>
            </w:r>
            <w:r w:rsidRPr="00107CC3">
              <w:rPr>
                <w:rFonts w:cs="Times New Roman"/>
                <w:lang w:eastAsia="ru-RU"/>
              </w:rPr>
              <w:t xml:space="preserve"> </w:t>
            </w:r>
          </w:p>
          <w:p w14:paraId="75EF3A45" w14:textId="77777777" w:rsidR="00F241EE" w:rsidRPr="00107CC3" w:rsidRDefault="00F241EE" w:rsidP="001C6EAB"/>
        </w:tc>
        <w:tc>
          <w:tcPr>
            <w:tcW w:w="2335" w:type="dxa"/>
          </w:tcPr>
          <w:p w14:paraId="759B5B7B" w14:textId="1B070FFF" w:rsidR="00F241EE" w:rsidRPr="00107CC3" w:rsidRDefault="00680774" w:rsidP="001C6EAB">
            <w:r>
              <w:t>8</w:t>
            </w:r>
          </w:p>
        </w:tc>
        <w:tc>
          <w:tcPr>
            <w:tcW w:w="2335" w:type="dxa"/>
          </w:tcPr>
          <w:p w14:paraId="6411659B" w14:textId="77777777" w:rsidR="00F241EE" w:rsidRPr="00107CC3" w:rsidRDefault="00F241EE" w:rsidP="001C6EAB"/>
        </w:tc>
      </w:tr>
      <w:tr w:rsidR="00F241EE" w:rsidRPr="00107CC3" w14:paraId="74E2D459" w14:textId="77777777" w:rsidTr="00F241EE">
        <w:tc>
          <w:tcPr>
            <w:tcW w:w="2334" w:type="dxa"/>
          </w:tcPr>
          <w:p w14:paraId="38529D95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713C06">
              <w:rPr>
                <w:rFonts w:cs="Times New Roman"/>
                <w:b/>
                <w:bCs/>
                <w:lang w:eastAsia="ru-RU"/>
              </w:rPr>
              <w:lastRenderedPageBreak/>
              <w:t>5.</w:t>
            </w:r>
            <w:r w:rsidRPr="00713C06">
              <w:rPr>
                <w:rFonts w:cs="Times New Roman"/>
                <w:b/>
                <w:lang w:eastAsia="ru-RU"/>
              </w:rPr>
              <w:t xml:space="preserve"> Светлое место, пятно на картине, передающее наибольшую освещенность какого-л. участка изображаемого пространства. </w:t>
            </w:r>
          </w:p>
          <w:p w14:paraId="1BC2D667" w14:textId="77777777" w:rsidR="00F241EE" w:rsidRPr="00107CC3" w:rsidRDefault="00F241EE" w:rsidP="001C6EAB"/>
        </w:tc>
        <w:tc>
          <w:tcPr>
            <w:tcW w:w="2335" w:type="dxa"/>
          </w:tcPr>
          <w:p w14:paraId="3D1C55C3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Контрасты света и тени.</w:t>
            </w:r>
            <w:r w:rsidRPr="00107CC3">
              <w:rPr>
                <w:rFonts w:cs="Times New Roman"/>
                <w:lang w:eastAsia="ru-RU"/>
              </w:rPr>
              <w:t xml:space="preserve"> </w:t>
            </w:r>
          </w:p>
          <w:p w14:paraId="1CA7F13B" w14:textId="77777777" w:rsidR="00F241EE" w:rsidRPr="00107CC3" w:rsidRDefault="00F241EE" w:rsidP="00F241EE">
            <w:pPr>
              <w:spacing w:before="100" w:beforeAutospacing="1" w:after="100" w:afterAutospacing="1"/>
            </w:pPr>
          </w:p>
        </w:tc>
        <w:tc>
          <w:tcPr>
            <w:tcW w:w="2335" w:type="dxa"/>
          </w:tcPr>
          <w:p w14:paraId="71DE26AB" w14:textId="78FD7B15" w:rsidR="00F241EE" w:rsidRPr="00107CC3" w:rsidRDefault="00680774" w:rsidP="001C6EAB">
            <w:r>
              <w:t>0</w:t>
            </w:r>
          </w:p>
        </w:tc>
        <w:tc>
          <w:tcPr>
            <w:tcW w:w="2335" w:type="dxa"/>
          </w:tcPr>
          <w:p w14:paraId="727E5DD6" w14:textId="77777777" w:rsidR="00F241EE" w:rsidRPr="00107CC3" w:rsidRDefault="00F241EE" w:rsidP="001C6EAB"/>
        </w:tc>
      </w:tr>
      <w:tr w:rsidR="00F241EE" w:rsidRPr="00107CC3" w14:paraId="156C86ED" w14:textId="77777777" w:rsidTr="00F241EE">
        <w:trPr>
          <w:trHeight w:val="1707"/>
        </w:trPr>
        <w:tc>
          <w:tcPr>
            <w:tcW w:w="2334" w:type="dxa"/>
          </w:tcPr>
          <w:p w14:paraId="6CBAAA4D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713C06">
              <w:rPr>
                <w:rFonts w:cs="Times New Roman"/>
                <w:b/>
                <w:bCs/>
                <w:lang w:eastAsia="ru-RU"/>
              </w:rPr>
              <w:t>6.</w:t>
            </w:r>
            <w:r w:rsidRPr="00713C06">
              <w:rPr>
                <w:rFonts w:cs="Times New Roman"/>
                <w:b/>
                <w:lang w:eastAsia="ru-RU"/>
              </w:rPr>
              <w:t xml:space="preserve"> Блеск глаз под влиянием какого-л. чувства, радостное, ясное выражение лица. </w:t>
            </w:r>
          </w:p>
          <w:p w14:paraId="3CF9530B" w14:textId="77777777" w:rsidR="00F241EE" w:rsidRPr="00107CC3" w:rsidRDefault="00F241EE" w:rsidP="001C6EAB"/>
        </w:tc>
        <w:tc>
          <w:tcPr>
            <w:tcW w:w="2335" w:type="dxa"/>
          </w:tcPr>
          <w:p w14:paraId="43F39873" w14:textId="3B792148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Все лицо его светилось тогда каким-то внутренним светом.</w:t>
            </w:r>
            <w:r w:rsidRPr="00107CC3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2335" w:type="dxa"/>
          </w:tcPr>
          <w:p w14:paraId="732C4A3E" w14:textId="2F67BF7A" w:rsidR="00F241EE" w:rsidRPr="00107CC3" w:rsidRDefault="00680774" w:rsidP="001C6EAB">
            <w:r>
              <w:t>1</w:t>
            </w:r>
          </w:p>
        </w:tc>
        <w:tc>
          <w:tcPr>
            <w:tcW w:w="2335" w:type="dxa"/>
          </w:tcPr>
          <w:p w14:paraId="05291DE5" w14:textId="77777777" w:rsidR="00F241EE" w:rsidRPr="00107CC3" w:rsidRDefault="00F241EE" w:rsidP="001C6EAB"/>
        </w:tc>
      </w:tr>
      <w:tr w:rsidR="00F241EE" w:rsidRPr="00107CC3" w14:paraId="1A7194A0" w14:textId="77777777" w:rsidTr="00F241EE">
        <w:tc>
          <w:tcPr>
            <w:tcW w:w="2334" w:type="dxa"/>
          </w:tcPr>
          <w:p w14:paraId="3BB53C6A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713C06">
              <w:rPr>
                <w:rFonts w:cs="Times New Roman"/>
                <w:b/>
                <w:bCs/>
                <w:lang w:eastAsia="ru-RU"/>
              </w:rPr>
              <w:t>7.</w:t>
            </w:r>
            <w:r w:rsidRPr="00713C06">
              <w:rPr>
                <w:rFonts w:cs="Times New Roman"/>
                <w:b/>
                <w:lang w:eastAsia="ru-RU"/>
              </w:rPr>
              <w:t xml:space="preserve"> То, что делает ясным, понятным мир, то, что делает радостной, счастливой жизнь. Употребляется как символ истины, разума, просвещения или радости, счастья.</w:t>
            </w:r>
          </w:p>
          <w:p w14:paraId="7F80F66E" w14:textId="77777777" w:rsidR="00F241EE" w:rsidRPr="00107CC3" w:rsidRDefault="00F241EE" w:rsidP="001C6EAB"/>
        </w:tc>
        <w:tc>
          <w:tcPr>
            <w:tcW w:w="2335" w:type="dxa"/>
          </w:tcPr>
          <w:p w14:paraId="4D3D4E95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Свет истины.</w:t>
            </w:r>
            <w:r w:rsidRPr="00107CC3">
              <w:rPr>
                <w:rFonts w:cs="Times New Roman"/>
                <w:lang w:eastAsia="ru-RU"/>
              </w:rPr>
              <w:t xml:space="preserve"> </w:t>
            </w:r>
          </w:p>
          <w:p w14:paraId="117ACCFB" w14:textId="72E4220C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[Андрей Иванович] стал говорить о свете знания, о святости труда, о широком и дружном товариществе.</w:t>
            </w:r>
            <w:r w:rsidRPr="00107CC3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2335" w:type="dxa"/>
          </w:tcPr>
          <w:p w14:paraId="2F1665C4" w14:textId="3A29860F" w:rsidR="00F241EE" w:rsidRPr="00107CC3" w:rsidRDefault="00680774" w:rsidP="001C6EAB">
            <w:r>
              <w:t>15</w:t>
            </w:r>
          </w:p>
        </w:tc>
        <w:tc>
          <w:tcPr>
            <w:tcW w:w="2335" w:type="dxa"/>
          </w:tcPr>
          <w:p w14:paraId="094AECF8" w14:textId="77777777" w:rsidR="00F241EE" w:rsidRPr="00107CC3" w:rsidRDefault="00F241EE" w:rsidP="001C6EAB"/>
        </w:tc>
      </w:tr>
      <w:tr w:rsidR="00F241EE" w:rsidRPr="00107CC3" w14:paraId="0E32D917" w14:textId="77777777" w:rsidTr="00F241EE">
        <w:tc>
          <w:tcPr>
            <w:tcW w:w="2334" w:type="dxa"/>
          </w:tcPr>
          <w:p w14:paraId="45D80804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b/>
                <w:i/>
                <w:iCs/>
                <w:lang w:eastAsia="ru-RU"/>
              </w:rPr>
            </w:pPr>
            <w:r w:rsidRPr="00713C06">
              <w:rPr>
                <w:rFonts w:cs="Times New Roman"/>
                <w:b/>
                <w:bCs/>
                <w:lang w:eastAsia="ru-RU"/>
              </w:rPr>
              <w:t>8.</w:t>
            </w:r>
            <w:r w:rsidRPr="00713C06">
              <w:rPr>
                <w:rFonts w:cs="Times New Roman"/>
                <w:b/>
                <w:lang w:eastAsia="ru-RU"/>
              </w:rPr>
              <w:t xml:space="preserve"> (</w:t>
            </w:r>
            <w:r w:rsidRPr="00713C06">
              <w:rPr>
                <w:rFonts w:cs="Times New Roman"/>
                <w:b/>
                <w:i/>
                <w:iCs/>
                <w:lang w:eastAsia="ru-RU"/>
              </w:rPr>
              <w:t>обычно со словом</w:t>
            </w:r>
            <w:r w:rsidRPr="00107CC3">
              <w:rPr>
                <w:rFonts w:cs="Times New Roman"/>
                <w:b/>
                <w:lang w:eastAsia="ru-RU"/>
              </w:rPr>
              <w:t xml:space="preserve"> «</w:t>
            </w:r>
            <w:r w:rsidRPr="00713C06">
              <w:rPr>
                <w:rFonts w:cs="Times New Roman"/>
                <w:b/>
                <w:lang w:eastAsia="ru-RU"/>
              </w:rPr>
              <w:t>мой</w:t>
            </w:r>
            <w:r w:rsidRPr="00107CC3">
              <w:rPr>
                <w:rFonts w:cs="Times New Roman"/>
                <w:b/>
                <w:lang w:eastAsia="ru-RU"/>
              </w:rPr>
              <w:t>»</w:t>
            </w:r>
            <w:r w:rsidRPr="00713C06">
              <w:rPr>
                <w:rFonts w:cs="Times New Roman"/>
                <w:b/>
                <w:i/>
                <w:iCs/>
                <w:lang w:eastAsia="ru-RU"/>
              </w:rPr>
              <w:t>)</w:t>
            </w:r>
            <w:r w:rsidRPr="00107CC3">
              <w:rPr>
                <w:rFonts w:cs="Times New Roman"/>
                <w:b/>
                <w:i/>
                <w:iCs/>
                <w:lang w:eastAsia="ru-RU"/>
              </w:rPr>
              <w:t xml:space="preserve"> </w:t>
            </w:r>
            <w:r w:rsidRPr="00713C06">
              <w:rPr>
                <w:rFonts w:cs="Times New Roman"/>
                <w:b/>
                <w:lang w:eastAsia="ru-RU"/>
              </w:rPr>
              <w:t>Ласковое, приветливое обращение к кому-л.</w:t>
            </w:r>
            <w:r w:rsidRPr="00713C06">
              <w:rPr>
                <w:rFonts w:cs="Times New Roman"/>
                <w:b/>
                <w:i/>
                <w:iCs/>
                <w:lang w:eastAsia="ru-RU"/>
              </w:rPr>
              <w:t xml:space="preserve"> </w:t>
            </w:r>
          </w:p>
          <w:p w14:paraId="125F9040" w14:textId="77777777" w:rsidR="00F241EE" w:rsidRPr="00107CC3" w:rsidRDefault="00F241EE" w:rsidP="001C6EAB"/>
        </w:tc>
        <w:tc>
          <w:tcPr>
            <w:tcW w:w="2335" w:type="dxa"/>
          </w:tcPr>
          <w:p w14:paraId="3A4E2106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Свет ты мой! послушай меня, старика: напиши этому разбойнику, что ты пошутил.</w:t>
            </w:r>
            <w:r w:rsidRPr="00107CC3">
              <w:rPr>
                <w:rFonts w:cs="Times New Roman"/>
                <w:lang w:eastAsia="ru-RU"/>
              </w:rPr>
              <w:t xml:space="preserve"> </w:t>
            </w:r>
          </w:p>
          <w:p w14:paraId="772D9DB8" w14:textId="77777777" w:rsidR="00F241EE" w:rsidRPr="00107CC3" w:rsidRDefault="00F241EE" w:rsidP="001C6EAB"/>
        </w:tc>
        <w:tc>
          <w:tcPr>
            <w:tcW w:w="2335" w:type="dxa"/>
          </w:tcPr>
          <w:p w14:paraId="2C089E12" w14:textId="6608C603" w:rsidR="00F241EE" w:rsidRPr="00107CC3" w:rsidRDefault="00680774" w:rsidP="001C6EAB">
            <w:r>
              <w:t>2</w:t>
            </w:r>
          </w:p>
        </w:tc>
        <w:tc>
          <w:tcPr>
            <w:tcW w:w="2335" w:type="dxa"/>
          </w:tcPr>
          <w:p w14:paraId="61A4E6B0" w14:textId="77777777" w:rsidR="00F241EE" w:rsidRPr="00107CC3" w:rsidRDefault="00F241EE" w:rsidP="001C6EAB"/>
        </w:tc>
      </w:tr>
      <w:tr w:rsidR="00F241EE" w:rsidRPr="00107CC3" w14:paraId="71A04B7E" w14:textId="77777777" w:rsidTr="00F241EE">
        <w:tc>
          <w:tcPr>
            <w:tcW w:w="2334" w:type="dxa"/>
          </w:tcPr>
          <w:p w14:paraId="0BC31734" w14:textId="77777777" w:rsidR="00F241EE" w:rsidRPr="00107CC3" w:rsidRDefault="00F241EE" w:rsidP="00F241EE">
            <w:pPr>
              <w:pStyle w:val="a6"/>
              <w:numPr>
                <w:ilvl w:val="0"/>
                <w:numId w:val="11"/>
              </w:numPr>
              <w:spacing w:before="100" w:beforeAutospacing="1" w:after="100" w:afterAutospacing="1"/>
              <w:ind w:left="426" w:hanging="426"/>
              <w:rPr>
                <w:rFonts w:cs="Times New Roman"/>
                <w:b/>
                <w:lang w:eastAsia="ru-RU"/>
              </w:rPr>
            </w:pPr>
            <w:r w:rsidRPr="00107CC3">
              <w:rPr>
                <w:rFonts w:cs="Times New Roman"/>
                <w:b/>
                <w:lang w:eastAsia="ru-RU"/>
              </w:rPr>
              <w:t>Земля со всем существующим на ней, мир</w:t>
            </w:r>
            <w:r w:rsidRPr="00107CC3">
              <w:rPr>
                <w:rFonts w:cs="Times New Roman"/>
                <w:b/>
                <w:vertAlign w:val="superscript"/>
                <w:lang w:eastAsia="ru-RU"/>
              </w:rPr>
              <w:t>1</w:t>
            </w:r>
            <w:r w:rsidRPr="00107CC3">
              <w:rPr>
                <w:rFonts w:cs="Times New Roman"/>
                <w:b/>
                <w:lang w:eastAsia="ru-RU"/>
              </w:rPr>
              <w:t xml:space="preserve">, вселенная. </w:t>
            </w:r>
          </w:p>
          <w:p w14:paraId="4FBEF117" w14:textId="77777777" w:rsidR="00F241EE" w:rsidRPr="00107CC3" w:rsidRDefault="00F241EE" w:rsidP="001C6EAB"/>
        </w:tc>
        <w:tc>
          <w:tcPr>
            <w:tcW w:w="2335" w:type="dxa"/>
          </w:tcPr>
          <w:p w14:paraId="34FB1A20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i/>
                <w:iCs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 xml:space="preserve">Части света. </w:t>
            </w:r>
          </w:p>
          <w:p w14:paraId="53439967" w14:textId="20260988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Путешествие вокруг света.</w:t>
            </w:r>
            <w:r w:rsidRPr="00107CC3">
              <w:rPr>
                <w:rFonts w:cs="Times New Roman"/>
                <w:lang w:eastAsia="ru-RU"/>
              </w:rPr>
              <w:t xml:space="preserve"> </w:t>
            </w:r>
          </w:p>
          <w:p w14:paraId="6360EB71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И знаю, что лучше этого народа никакого народа на свете нет!</w:t>
            </w:r>
            <w:r w:rsidRPr="00107CC3">
              <w:rPr>
                <w:rFonts w:cs="Times New Roman"/>
                <w:lang w:eastAsia="ru-RU"/>
              </w:rPr>
              <w:t xml:space="preserve"> </w:t>
            </w:r>
          </w:p>
          <w:p w14:paraId="183544E4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Мигающий огонек горел на мысе Крильон, самом южном советском мысе в этой стороне света.</w:t>
            </w:r>
            <w:r w:rsidRPr="00107CC3">
              <w:rPr>
                <w:rFonts w:cs="Times New Roman"/>
                <w:lang w:eastAsia="ru-RU"/>
              </w:rPr>
              <w:t xml:space="preserve"> </w:t>
            </w:r>
          </w:p>
          <w:p w14:paraId="6B33DFDC" w14:textId="77777777" w:rsidR="00F241EE" w:rsidRPr="00107CC3" w:rsidRDefault="00F241EE" w:rsidP="001C6EAB"/>
        </w:tc>
        <w:tc>
          <w:tcPr>
            <w:tcW w:w="2335" w:type="dxa"/>
          </w:tcPr>
          <w:p w14:paraId="401FF954" w14:textId="79A155C0" w:rsidR="00F241EE" w:rsidRPr="00107CC3" w:rsidRDefault="00680774" w:rsidP="001C6EAB">
            <w:r>
              <w:t>30</w:t>
            </w:r>
          </w:p>
        </w:tc>
        <w:tc>
          <w:tcPr>
            <w:tcW w:w="2335" w:type="dxa"/>
          </w:tcPr>
          <w:p w14:paraId="25ACCF7A" w14:textId="77777777" w:rsidR="00F241EE" w:rsidRPr="00107CC3" w:rsidRDefault="00F241EE" w:rsidP="001C6EAB"/>
        </w:tc>
      </w:tr>
      <w:tr w:rsidR="00F241EE" w:rsidRPr="00107CC3" w14:paraId="1FF7813C" w14:textId="77777777" w:rsidTr="00F241EE">
        <w:tc>
          <w:tcPr>
            <w:tcW w:w="2334" w:type="dxa"/>
          </w:tcPr>
          <w:p w14:paraId="01924695" w14:textId="77777777" w:rsidR="00F241EE" w:rsidRPr="00107CC3" w:rsidRDefault="00F241EE" w:rsidP="00F241EE">
            <w:pPr>
              <w:pStyle w:val="a6"/>
              <w:numPr>
                <w:ilvl w:val="0"/>
                <w:numId w:val="11"/>
              </w:numPr>
              <w:spacing w:before="100" w:beforeAutospacing="1" w:after="100" w:afterAutospacing="1"/>
              <w:ind w:left="426" w:hanging="426"/>
              <w:rPr>
                <w:rFonts w:cs="Times New Roman"/>
                <w:b/>
                <w:lang w:eastAsia="ru-RU"/>
              </w:rPr>
            </w:pPr>
            <w:r w:rsidRPr="00107CC3">
              <w:rPr>
                <w:rFonts w:cs="Times New Roman"/>
                <w:b/>
                <w:lang w:eastAsia="ru-RU"/>
              </w:rPr>
              <w:t>Окружающие люди, общество.  – не обязательное высшее</w:t>
            </w:r>
          </w:p>
          <w:p w14:paraId="2D7D0840" w14:textId="77777777" w:rsidR="00F241EE" w:rsidRPr="00107CC3" w:rsidRDefault="00F241EE" w:rsidP="001C6EAB"/>
        </w:tc>
        <w:tc>
          <w:tcPr>
            <w:tcW w:w="2335" w:type="dxa"/>
          </w:tcPr>
          <w:p w14:paraId="436C8357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И сердце бросил в море жизни шумной, И свет не пощадил — и бог не спас!</w:t>
            </w:r>
            <w:r w:rsidRPr="00107CC3">
              <w:rPr>
                <w:rFonts w:cs="Times New Roman"/>
                <w:lang w:eastAsia="ru-RU"/>
              </w:rPr>
              <w:t xml:space="preserve"> </w:t>
            </w:r>
          </w:p>
          <w:p w14:paraId="34F77580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[Ане] казалось, что весь свет видит ее дешевую шляпку и дырочки на ботинках.</w:t>
            </w:r>
            <w:r w:rsidRPr="00107CC3">
              <w:rPr>
                <w:rFonts w:cs="Times New Roman"/>
                <w:lang w:eastAsia="ru-RU"/>
              </w:rPr>
              <w:t xml:space="preserve"> Чехов, Анна на шее. </w:t>
            </w:r>
          </w:p>
          <w:p w14:paraId="30B2533F" w14:textId="77777777" w:rsidR="00F241EE" w:rsidRPr="00107CC3" w:rsidRDefault="00F241EE" w:rsidP="001C6EAB"/>
        </w:tc>
        <w:tc>
          <w:tcPr>
            <w:tcW w:w="2335" w:type="dxa"/>
          </w:tcPr>
          <w:p w14:paraId="4430631D" w14:textId="3D639FD6" w:rsidR="00F241EE" w:rsidRPr="00107CC3" w:rsidRDefault="00680774" w:rsidP="001C6EAB">
            <w:r>
              <w:t>14</w:t>
            </w:r>
          </w:p>
        </w:tc>
        <w:tc>
          <w:tcPr>
            <w:tcW w:w="2335" w:type="dxa"/>
          </w:tcPr>
          <w:p w14:paraId="0F573777" w14:textId="77777777" w:rsidR="00F241EE" w:rsidRPr="00107CC3" w:rsidRDefault="00F241EE" w:rsidP="001C6EAB"/>
        </w:tc>
      </w:tr>
      <w:tr w:rsidR="00F241EE" w:rsidRPr="00107CC3" w14:paraId="376416F7" w14:textId="77777777" w:rsidTr="00F241EE">
        <w:tc>
          <w:tcPr>
            <w:tcW w:w="2334" w:type="dxa"/>
          </w:tcPr>
          <w:p w14:paraId="2BD364E4" w14:textId="77777777" w:rsidR="00F241EE" w:rsidRPr="00107CC3" w:rsidRDefault="00F241EE" w:rsidP="00F241EE">
            <w:pPr>
              <w:pStyle w:val="a6"/>
              <w:numPr>
                <w:ilvl w:val="0"/>
                <w:numId w:val="11"/>
              </w:numPr>
              <w:spacing w:before="100" w:beforeAutospacing="1" w:after="100" w:afterAutospacing="1"/>
              <w:ind w:left="426" w:hanging="426"/>
              <w:rPr>
                <w:rFonts w:cs="Times New Roman"/>
                <w:b/>
                <w:lang w:eastAsia="ru-RU"/>
              </w:rPr>
            </w:pPr>
            <w:r w:rsidRPr="00107CC3">
              <w:rPr>
                <w:rFonts w:cs="Times New Roman"/>
                <w:b/>
                <w:lang w:eastAsia="ru-RU"/>
              </w:rPr>
              <w:t xml:space="preserve">Ограниченный круг людей, составляющий высший слой привилегированных классов буржуазно-дворянского общества. </w:t>
            </w:r>
          </w:p>
          <w:p w14:paraId="2582C8B8" w14:textId="77777777" w:rsidR="00F241EE" w:rsidRPr="00107CC3" w:rsidRDefault="00F241EE" w:rsidP="00F241EE">
            <w:pPr>
              <w:pStyle w:val="a6"/>
              <w:spacing w:before="100" w:beforeAutospacing="1" w:after="100" w:afterAutospacing="1"/>
              <w:ind w:left="426"/>
              <w:rPr>
                <w:rFonts w:cs="Times New Roman"/>
                <w:b/>
                <w:lang w:eastAsia="ru-RU"/>
              </w:rPr>
            </w:pPr>
          </w:p>
        </w:tc>
        <w:tc>
          <w:tcPr>
            <w:tcW w:w="2335" w:type="dxa"/>
          </w:tcPr>
          <w:p w14:paraId="10785C9F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i/>
                <w:iCs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 xml:space="preserve">Большой свет. </w:t>
            </w:r>
          </w:p>
          <w:p w14:paraId="7485EF7D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i/>
                <w:iCs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 xml:space="preserve">Бывать в свете. </w:t>
            </w:r>
          </w:p>
          <w:p w14:paraId="5141834C" w14:textId="77777777" w:rsidR="00F241EE" w:rsidRPr="00107CC3" w:rsidRDefault="00F241EE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107CC3">
              <w:rPr>
                <w:rFonts w:cs="Times New Roman"/>
                <w:i/>
                <w:iCs/>
                <w:lang w:eastAsia="ru-RU"/>
              </w:rPr>
              <w:t>Положение в свете.</w:t>
            </w:r>
          </w:p>
          <w:p w14:paraId="255B1330" w14:textId="77777777" w:rsidR="00F241EE" w:rsidRPr="00107CC3" w:rsidRDefault="00F241EE" w:rsidP="00F241EE">
            <w:pPr>
              <w:pStyle w:val="a6"/>
              <w:spacing w:before="100" w:beforeAutospacing="1" w:after="100" w:afterAutospacing="1"/>
              <w:ind w:left="709"/>
              <w:rPr>
                <w:rFonts w:cs="Times New Roman"/>
                <w:i/>
                <w:iCs/>
                <w:lang w:eastAsia="ru-RU"/>
              </w:rPr>
            </w:pPr>
          </w:p>
        </w:tc>
        <w:tc>
          <w:tcPr>
            <w:tcW w:w="2335" w:type="dxa"/>
          </w:tcPr>
          <w:p w14:paraId="31FBD1D5" w14:textId="621D4DD0" w:rsidR="00F241EE" w:rsidRPr="00107CC3" w:rsidRDefault="007F1320" w:rsidP="001C6EAB">
            <w:r>
              <w:t>5</w:t>
            </w:r>
          </w:p>
        </w:tc>
        <w:tc>
          <w:tcPr>
            <w:tcW w:w="2335" w:type="dxa"/>
          </w:tcPr>
          <w:p w14:paraId="24ADB777" w14:textId="77777777" w:rsidR="00F241EE" w:rsidRPr="00107CC3" w:rsidRDefault="00F241EE" w:rsidP="001C6EAB"/>
        </w:tc>
      </w:tr>
    </w:tbl>
    <w:p w14:paraId="461EFAB2" w14:textId="77777777" w:rsidR="001C6EAB" w:rsidRPr="00107CC3" w:rsidRDefault="001C6EAB" w:rsidP="001C6EAB"/>
    <w:p w14:paraId="2D844BD8" w14:textId="77777777" w:rsidR="001C6EAB" w:rsidRPr="007F1320" w:rsidRDefault="001C6EAB" w:rsidP="001C6EAB"/>
    <w:p w14:paraId="364E1014" w14:textId="77777777" w:rsidR="00107CC3" w:rsidRPr="00107CC3" w:rsidRDefault="00107CC3" w:rsidP="00107C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b/>
          <w:color w:val="333333"/>
          <w:sz w:val="20"/>
          <w:szCs w:val="20"/>
          <w:lang w:eastAsia="ru-RU"/>
        </w:rPr>
        <w:t>Какого качества вам удалось достигнуть? Лучшее или худшее качество получилось в вашем случае по сравнению с результатами для английского языка?</w:t>
      </w:r>
    </w:p>
    <w:p w14:paraId="6BCB8F1A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B</w:t>
      </w: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>aseline – 37</w:t>
      </w: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,</w:t>
      </w: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>5%</w:t>
      </w:r>
    </w:p>
    <w:p w14:paraId="7B3DCF5A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>Ниже представлены только лучшие модели из групп алгоритмов.</w:t>
      </w:r>
    </w:p>
    <w:p w14:paraId="0D48BA17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val="en-US" w:eastAsia="ru-RU"/>
        </w:rPr>
      </w:pPr>
      <w:r w:rsidRPr="00107CC3">
        <w:rPr>
          <w:rFonts w:eastAsia="Times New Roman" w:cs="Arial"/>
          <w:color w:val="333333"/>
          <w:sz w:val="20"/>
          <w:szCs w:val="20"/>
          <w:u w:val="single"/>
          <w:lang w:val="en-US" w:eastAsia="ru-RU"/>
        </w:rPr>
        <w:t>Trees</w:t>
      </w: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 xml:space="preserve">: </w:t>
      </w: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RandomForest – 48%</w:t>
      </w:r>
    </w:p>
    <w:p w14:paraId="3A17CAB7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val="en-US" w:eastAsia="ru-RU"/>
        </w:rPr>
      </w:pPr>
      <w:r w:rsidRPr="00107CC3">
        <w:rPr>
          <w:rFonts w:eastAsia="Times New Roman" w:cs="Arial"/>
          <w:color w:val="333333"/>
          <w:sz w:val="20"/>
          <w:szCs w:val="20"/>
          <w:u w:val="single"/>
          <w:lang w:val="en-US" w:eastAsia="ru-RU"/>
        </w:rPr>
        <w:t>Meta</w:t>
      </w: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: MultiClassClassifier – 47,5%</w:t>
      </w:r>
    </w:p>
    <w:p w14:paraId="3DC89776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val="en-US" w:eastAsia="ru-RU"/>
        </w:rPr>
      </w:pPr>
      <w:r w:rsidRPr="00107CC3">
        <w:rPr>
          <w:rFonts w:eastAsia="Times New Roman" w:cs="Arial"/>
          <w:color w:val="333333"/>
          <w:sz w:val="20"/>
          <w:szCs w:val="20"/>
          <w:u w:val="single"/>
          <w:lang w:val="en-US" w:eastAsia="ru-RU"/>
        </w:rPr>
        <w:t>Lazy</w:t>
      </w: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: KStar – 44%</w:t>
      </w:r>
    </w:p>
    <w:p w14:paraId="5367608F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val="en-US" w:eastAsia="ru-RU"/>
        </w:rPr>
      </w:pPr>
      <w:r w:rsidRPr="00107CC3">
        <w:rPr>
          <w:rFonts w:eastAsia="Times New Roman" w:cs="Arial"/>
          <w:color w:val="333333"/>
          <w:sz w:val="20"/>
          <w:szCs w:val="20"/>
          <w:u w:val="single"/>
          <w:lang w:val="en-US" w:eastAsia="ru-RU"/>
        </w:rPr>
        <w:t>Functions</w:t>
      </w: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: MultilayerPerceptron</w:t>
      </w: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 xml:space="preserve"> –</w:t>
      </w: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 xml:space="preserve"> 48%</w:t>
      </w:r>
    </w:p>
    <w:p w14:paraId="3FF02DDC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val="en-US" w:eastAsia="ru-RU"/>
        </w:rPr>
      </w:pPr>
      <w:r w:rsidRPr="00107CC3">
        <w:rPr>
          <w:rFonts w:eastAsia="Times New Roman" w:cs="Arial"/>
          <w:color w:val="333333"/>
          <w:sz w:val="20"/>
          <w:szCs w:val="20"/>
          <w:u w:val="single"/>
          <w:lang w:val="en-US" w:eastAsia="ru-RU"/>
        </w:rPr>
        <w:t>Bayes</w:t>
      </w: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: NaiveBayes – 43%</w:t>
      </w:r>
    </w:p>
    <w:p w14:paraId="7C1C1793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 xml:space="preserve">Таким образом, лучшая модель (+ ввиду быстроты) – </w:t>
      </w: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Random</w:t>
      </w: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 xml:space="preserve"> </w:t>
      </w: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Forest</w:t>
      </w: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>. Основная ошибка моделей связана с несбалансированностью выборки.</w:t>
      </w:r>
    </w:p>
    <w:p w14:paraId="5CC16D9E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 xml:space="preserve">Непонятно, что имеется в виду под результатами для английского языка. Если речь про слово </w:t>
      </w: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interest</w:t>
      </w: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 xml:space="preserve">, то безусловно да, мы получали качество выше 80%. Если речь о данных по слову </w:t>
      </w: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motion</w:t>
      </w: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 xml:space="preserve">, то непонятно, откуда взять данные.  </w:t>
      </w:r>
    </w:p>
    <w:p w14:paraId="03973320" w14:textId="77777777" w:rsidR="00107CC3" w:rsidRPr="00107CC3" w:rsidRDefault="00107CC3" w:rsidP="00107C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b/>
          <w:color w:val="333333"/>
          <w:sz w:val="20"/>
          <w:szCs w:val="20"/>
          <w:lang w:eastAsia="ru-RU"/>
        </w:rPr>
        <w:t>Сбалансирован ли ваш датасет по количеству значений? Как это влияет на итоговый результат?</w:t>
      </w:r>
    </w:p>
    <w:p w14:paraId="5A90F53E" w14:textId="77777777" w:rsidR="00107CC3" w:rsidRPr="00107CC3" w:rsidRDefault="00107CC3" w:rsidP="00107CC3">
      <w:pPr>
        <w:rPr>
          <w:rFonts w:eastAsia="Times New Roman" w:cs="Arial"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 xml:space="preserve">Датасет не сбалансирован. На три довольно больших класса приходится один средний (что не так уж плохо) и два маленьких (что плохо). </w:t>
      </w:r>
    </w:p>
    <w:p w14:paraId="061D2238" w14:textId="77777777" w:rsidR="00107CC3" w:rsidRPr="00107CC3" w:rsidRDefault="00107CC3" w:rsidP="00107CC3">
      <w:pPr>
        <w:rPr>
          <w:rFonts w:eastAsia="Times New Roman" w:cs="Arial"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 xml:space="preserve">Влияние на результат: если смотреть в абсолютных частотах, алгоритм охотнее выбирает наиболее частотные классы, а наименее частотные вообще отказывается выявлять. С этой проблемой связано качество построенных моделей: наиболее частотное предсказание – класс 2. </w:t>
      </w:r>
    </w:p>
    <w:p w14:paraId="26B677E4" w14:textId="77777777" w:rsidR="00107CC3" w:rsidRPr="00107CC3" w:rsidRDefault="00107CC3" w:rsidP="00107C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b/>
          <w:color w:val="333333"/>
          <w:sz w:val="20"/>
          <w:szCs w:val="20"/>
          <w:lang w:eastAsia="ru-RU"/>
        </w:rPr>
        <w:t>Какие значения лучше всего различаются? Какие хуже?</w:t>
      </w:r>
    </w:p>
    <w:p w14:paraId="41222C7C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 xml:space="preserve">На </w:t>
      </w: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baseline</w:t>
      </w: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 xml:space="preserve"> хорошо находятся все первые значения, но к нему приписываются и все остальные значения, поэтому различение по остальным классам сильно хромает.</w:t>
      </w:r>
    </w:p>
    <w:p w14:paraId="571175E6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>На лучшей модели лучше всего различается второе значение, более-менее различаются первое, третье и четвертое значение. Малочисленные значения пять и шесть не различаются.</w:t>
      </w:r>
    </w:p>
    <w:p w14:paraId="53E4E520" w14:textId="77777777" w:rsidR="00107CC3" w:rsidRPr="00107CC3" w:rsidRDefault="00107CC3" w:rsidP="00107C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b/>
          <w:color w:val="333333"/>
          <w:sz w:val="20"/>
          <w:szCs w:val="20"/>
          <w:lang w:eastAsia="ru-RU"/>
        </w:rPr>
        <w:t>Улучшилось ли качество для ключевых слов?</w:t>
      </w:r>
    </w:p>
    <w:p w14:paraId="0F36DE09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 xml:space="preserve">Результаты по </w:t>
      </w: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baseline</w:t>
      </w: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 xml:space="preserve"> не улучшились.</w:t>
      </w:r>
    </w:p>
    <w:p w14:paraId="46F0B7D7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val="en-US" w:eastAsia="ru-RU"/>
        </w:rPr>
      </w:pP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Baseline – 37.5%</w:t>
      </w:r>
    </w:p>
    <w:p w14:paraId="1BC99244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>Лучшая модель на прошлом датасете улучшилась:</w:t>
      </w:r>
    </w:p>
    <w:p w14:paraId="1EFD0868" w14:textId="77777777" w:rsidR="00107CC3" w:rsidRPr="00107CC3" w:rsidRDefault="00107CC3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0"/>
          <w:szCs w:val="20"/>
          <w:lang w:eastAsia="ru-RU"/>
        </w:rPr>
      </w:pPr>
      <w:r w:rsidRPr="00107CC3">
        <w:rPr>
          <w:rFonts w:eastAsia="Times New Roman" w:cs="Arial"/>
          <w:color w:val="333333"/>
          <w:sz w:val="20"/>
          <w:szCs w:val="20"/>
          <w:lang w:val="en-US" w:eastAsia="ru-RU"/>
        </w:rPr>
        <w:t>RandomForest</w:t>
      </w:r>
      <w:r w:rsidRPr="00107CC3">
        <w:rPr>
          <w:rFonts w:eastAsia="Times New Roman" w:cs="Arial"/>
          <w:color w:val="333333"/>
          <w:sz w:val="20"/>
          <w:szCs w:val="20"/>
          <w:lang w:eastAsia="ru-RU"/>
        </w:rPr>
        <w:t xml:space="preserve"> – 52,5%</w:t>
      </w:r>
    </w:p>
    <w:p w14:paraId="6C383F1E" w14:textId="77777777" w:rsidR="00107CC3" w:rsidRPr="00107CC3" w:rsidRDefault="00107CC3" w:rsidP="00107CC3">
      <w:r w:rsidRPr="00107CC3">
        <w:t>Попробовала другие модели:</w:t>
      </w:r>
    </w:p>
    <w:p w14:paraId="44DA4AB9" w14:textId="77777777" w:rsidR="00107CC3" w:rsidRPr="00107CC3" w:rsidRDefault="00107CC3" w:rsidP="00107CC3">
      <w:r w:rsidRPr="00107CC3">
        <w:rPr>
          <w:u w:val="single"/>
          <w:lang w:val="en-US"/>
        </w:rPr>
        <w:t>Tree</w:t>
      </w:r>
      <w:r w:rsidRPr="00107CC3">
        <w:t xml:space="preserve">: </w:t>
      </w:r>
      <w:r w:rsidRPr="00107CC3">
        <w:rPr>
          <w:lang w:val="en-US"/>
        </w:rPr>
        <w:t>HoeffdingTree</w:t>
      </w:r>
      <w:r w:rsidRPr="00107CC3">
        <w:t xml:space="preserve"> – 71.5%</w:t>
      </w:r>
    </w:p>
    <w:p w14:paraId="0571798C" w14:textId="77777777" w:rsidR="00107CC3" w:rsidRPr="00107CC3" w:rsidRDefault="00107CC3" w:rsidP="00107CC3">
      <w:pPr>
        <w:rPr>
          <w:lang w:val="en-US"/>
        </w:rPr>
      </w:pPr>
      <w:r w:rsidRPr="00107CC3">
        <w:rPr>
          <w:u w:val="single"/>
          <w:lang w:val="en-US"/>
        </w:rPr>
        <w:t>Meta</w:t>
      </w:r>
      <w:r w:rsidRPr="00107CC3">
        <w:rPr>
          <w:lang w:val="en-US"/>
        </w:rPr>
        <w:t>: IterativeClassifierOptimizer, MultiClassClassifierUpdateable – 72%</w:t>
      </w:r>
    </w:p>
    <w:p w14:paraId="6D509745" w14:textId="77777777" w:rsidR="00107CC3" w:rsidRPr="00107CC3" w:rsidRDefault="00107CC3" w:rsidP="00107CC3">
      <w:pPr>
        <w:rPr>
          <w:lang w:val="en-US"/>
        </w:rPr>
      </w:pPr>
      <w:r w:rsidRPr="00107CC3">
        <w:rPr>
          <w:u w:val="single"/>
          <w:lang w:val="en-US"/>
        </w:rPr>
        <w:t>Lazy</w:t>
      </w:r>
      <w:r w:rsidRPr="00107CC3">
        <w:rPr>
          <w:lang w:val="en-US"/>
        </w:rPr>
        <w:t>: LWL – 69.5%</w:t>
      </w:r>
    </w:p>
    <w:p w14:paraId="47C820BC" w14:textId="77777777" w:rsidR="00107CC3" w:rsidRPr="00107CC3" w:rsidRDefault="00107CC3" w:rsidP="00107CC3">
      <w:pPr>
        <w:rPr>
          <w:lang w:val="en-US"/>
        </w:rPr>
      </w:pPr>
      <w:r w:rsidRPr="00107CC3">
        <w:rPr>
          <w:u w:val="single"/>
          <w:lang w:val="en-US"/>
        </w:rPr>
        <w:t>Function</w:t>
      </w:r>
      <w:r w:rsidRPr="00107CC3">
        <w:rPr>
          <w:lang w:val="en-US"/>
        </w:rPr>
        <w:t>: SMO – 73%</w:t>
      </w:r>
    </w:p>
    <w:p w14:paraId="639CB113" w14:textId="77777777" w:rsidR="00107CC3" w:rsidRPr="00107CC3" w:rsidRDefault="00107CC3" w:rsidP="00107CC3">
      <w:r w:rsidRPr="00107CC3">
        <w:rPr>
          <w:u w:val="single"/>
          <w:lang w:val="en-US"/>
        </w:rPr>
        <w:t>Bayes</w:t>
      </w:r>
      <w:r w:rsidRPr="00107CC3">
        <w:t xml:space="preserve">: </w:t>
      </w:r>
      <w:r w:rsidRPr="00107CC3">
        <w:rPr>
          <w:lang w:val="en-US"/>
        </w:rPr>
        <w:t>NaiveBayes</w:t>
      </w:r>
      <w:r w:rsidRPr="00107CC3">
        <w:t xml:space="preserve"> – 71.5%</w:t>
      </w:r>
    </w:p>
    <w:p w14:paraId="0D420B82" w14:textId="77777777" w:rsidR="00107CC3" w:rsidRPr="00107CC3" w:rsidRDefault="00107CC3" w:rsidP="00107CC3">
      <w:r w:rsidRPr="00107CC3">
        <w:t xml:space="preserve">Соответственно, для нового датасета лучшая модель </w:t>
      </w:r>
      <w:r w:rsidRPr="00107CC3">
        <w:rPr>
          <w:lang w:val="en-US"/>
        </w:rPr>
        <w:t>SMO</w:t>
      </w:r>
      <w:r w:rsidRPr="00107CC3">
        <w:t xml:space="preserve">. </w:t>
      </w:r>
    </w:p>
    <w:p w14:paraId="39C03964" w14:textId="77777777" w:rsidR="00107CC3" w:rsidRPr="00107CC3" w:rsidRDefault="00107CC3" w:rsidP="00107CC3">
      <w:r w:rsidRPr="00107CC3">
        <w:t>Может показаться, что я переусердствовала с ключевыми словами. Однако с движением может использоваться открытый класс слов, поэтому я выделила действительно ключевые слова, но они оказались частотны в моей выборке.</w:t>
      </w:r>
    </w:p>
    <w:p w14:paraId="277E94E0" w14:textId="77777777" w:rsidR="00713C06" w:rsidRPr="00107CC3" w:rsidRDefault="00713C06" w:rsidP="00B706FB">
      <w:pPr>
        <w:rPr>
          <w:rFonts w:cs="Times New Roman"/>
          <w:lang w:val="en-GB"/>
        </w:rPr>
      </w:pPr>
    </w:p>
    <w:sectPr w:rsidR="00713C06" w:rsidRPr="00107CC3" w:rsidSect="00287D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E3F94"/>
    <w:multiLevelType w:val="hybridMultilevel"/>
    <w:tmpl w:val="823226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421D5C"/>
    <w:multiLevelType w:val="hybridMultilevel"/>
    <w:tmpl w:val="2132E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540D"/>
    <w:multiLevelType w:val="hybridMultilevel"/>
    <w:tmpl w:val="4BE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619A6"/>
    <w:multiLevelType w:val="hybridMultilevel"/>
    <w:tmpl w:val="30A23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71436"/>
    <w:multiLevelType w:val="hybridMultilevel"/>
    <w:tmpl w:val="AABEE664"/>
    <w:lvl w:ilvl="0" w:tplc="EE8AB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64D5B"/>
    <w:multiLevelType w:val="hybridMultilevel"/>
    <w:tmpl w:val="A0CA0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54ABC"/>
    <w:multiLevelType w:val="hybridMultilevel"/>
    <w:tmpl w:val="9CF86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E3737"/>
    <w:multiLevelType w:val="hybridMultilevel"/>
    <w:tmpl w:val="CDD4E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548C3"/>
    <w:multiLevelType w:val="multilevel"/>
    <w:tmpl w:val="58BE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9A1101"/>
    <w:multiLevelType w:val="hybridMultilevel"/>
    <w:tmpl w:val="1F22A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5148C6"/>
    <w:multiLevelType w:val="hybridMultilevel"/>
    <w:tmpl w:val="4A74B2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3029F9"/>
    <w:multiLevelType w:val="hybridMultilevel"/>
    <w:tmpl w:val="BC7A16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CC60C6"/>
    <w:multiLevelType w:val="hybridMultilevel"/>
    <w:tmpl w:val="F9B63C36"/>
    <w:lvl w:ilvl="0" w:tplc="2AE87D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652CBC"/>
    <w:multiLevelType w:val="hybridMultilevel"/>
    <w:tmpl w:val="28662F6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 w:numId="11">
    <w:abstractNumId w:val="13"/>
  </w:num>
  <w:num w:numId="12">
    <w:abstractNumId w:val="1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A9"/>
    <w:rsid w:val="00107CC3"/>
    <w:rsid w:val="001269D5"/>
    <w:rsid w:val="001C6EAB"/>
    <w:rsid w:val="00287D59"/>
    <w:rsid w:val="002C6E85"/>
    <w:rsid w:val="00301EAC"/>
    <w:rsid w:val="004A45FD"/>
    <w:rsid w:val="005642B3"/>
    <w:rsid w:val="00630630"/>
    <w:rsid w:val="00680774"/>
    <w:rsid w:val="00713C06"/>
    <w:rsid w:val="007432A0"/>
    <w:rsid w:val="007F1320"/>
    <w:rsid w:val="00996EA9"/>
    <w:rsid w:val="00A83378"/>
    <w:rsid w:val="00B706FB"/>
    <w:rsid w:val="00BD636A"/>
    <w:rsid w:val="00EE09FE"/>
    <w:rsid w:val="00F2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0BE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9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C0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713C06"/>
    <w:rPr>
      <w:i/>
      <w:iCs/>
    </w:rPr>
  </w:style>
  <w:style w:type="character" w:styleId="a5">
    <w:name w:val="Hyperlink"/>
    <w:basedOn w:val="a0"/>
    <w:uiPriority w:val="99"/>
    <w:semiHidden/>
    <w:unhideWhenUsed/>
    <w:rsid w:val="00713C0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E09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0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F24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spreadsheets/d/19VRKiVOvL4R_40tnag6LCbL5SOjvl59puH_ggMb0Wz4/edit?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683</Words>
  <Characters>3895</Characters>
  <Application>Microsoft Macintosh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1. Выберите себе многозначное слово в этой таблице, запишите его за собой.</vt:lpstr>
      <vt:lpstr>2. Составьте список значений слова, взяв в качестве основы толкования из словаря</vt:lpstr>
    </vt:vector>
  </TitlesOfParts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Шакурова Елена Ивановна</dc:creator>
  <cp:keywords/>
  <dc:description/>
  <cp:lastModifiedBy>Шакурова Елена Ивановна</cp:lastModifiedBy>
  <cp:revision>10</cp:revision>
  <dcterms:created xsi:type="dcterms:W3CDTF">2017-03-08T20:53:00Z</dcterms:created>
  <dcterms:modified xsi:type="dcterms:W3CDTF">2017-03-09T16:32:00Z</dcterms:modified>
</cp:coreProperties>
</file>