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AU"/>
        </w:rPr>
        <w:id w:val="603622045"/>
        <w:docPartObj>
          <w:docPartGallery w:val="Cover Pages"/>
          <w:docPartUnique/>
        </w:docPartObj>
      </w:sdtPr>
      <w:sdtContent>
        <w:p w14:paraId="77C99C60" w14:textId="4516AD27" w:rsidR="00272A87" w:rsidRPr="00DA3211" w:rsidRDefault="00272A87">
          <w:pPr>
            <w:pStyle w:val="NoSpacing"/>
            <w:spacing w:before="1540" w:after="240"/>
            <w:jc w:val="center"/>
          </w:pPr>
          <w:r w:rsidRPr="00DA3211">
            <w:rPr>
              <w:noProof/>
            </w:rPr>
            <w:drawing>
              <wp:inline distT="0" distB="0" distL="0" distR="0" wp14:anchorId="2987C4FC" wp14:editId="6F03374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F312F29B38AE4331B9A1C9D736950E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811440" w14:textId="7359E583" w:rsidR="00272A87" w:rsidRPr="00DA3211" w:rsidRDefault="0035378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FE2CEFCE58D143E1806F3A6D2C3541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F29B03" w14:textId="7BDB48B6" w:rsidR="00272A87" w:rsidRPr="00DA3211" w:rsidRDefault="0048223C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DA3211">
                <w:rPr>
                  <w:sz w:val="28"/>
                  <w:szCs w:val="28"/>
                </w:rPr>
                <w:t>2810ICT – Software Technologies</w:t>
              </w:r>
            </w:p>
          </w:sdtContent>
        </w:sdt>
        <w:p w14:paraId="4C31B208" w14:textId="77777777" w:rsidR="00272A87" w:rsidRPr="00DA3211" w:rsidRDefault="00272A87">
          <w:pPr>
            <w:pStyle w:val="NoSpacing"/>
            <w:spacing w:before="480"/>
            <w:jc w:val="center"/>
          </w:pPr>
          <w:r w:rsidRPr="00DA32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11A311" wp14:editId="32A98B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68A0A5" w14:textId="3D742C3F" w:rsidR="00272A87" w:rsidRPr="00952377" w:rsidRDefault="004822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95237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Griffith university</w:t>
                                    </w:r>
                                  </w:p>
                                </w:sdtContent>
                              </w:sdt>
                              <w:p w14:paraId="26E7DEA4" w14:textId="1FE64C04" w:rsidR="00272A87" w:rsidRPr="00952377" w:rsidRDefault="0000000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8223C" w:rsidRPr="00952377">
                                      <w:rPr>
                                        <w:caps/>
                                      </w:rPr>
                                      <w:t>trimester 2, 2022</w:t>
                                    </w:r>
                                  </w:sdtContent>
                                </w:sdt>
                              </w:p>
                              <w:p w14:paraId="2855076E" w14:textId="792FAE96" w:rsidR="00272A87" w:rsidRPr="00952377" w:rsidRDefault="0000000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8223C" w:rsidRPr="00952377">
                                      <w:t>Andrew Kinnaird (s2843939) | Shakya Fernando (s5169761)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11A3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68A0A5" w14:textId="3D742C3F" w:rsidR="00272A87" w:rsidRPr="00952377" w:rsidRDefault="004822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952377">
                                <w:rPr>
                                  <w:caps/>
                                  <w:sz w:val="28"/>
                                  <w:szCs w:val="28"/>
                                </w:rPr>
                                <w:t>Griffith university</w:t>
                              </w:r>
                            </w:p>
                          </w:sdtContent>
                        </w:sdt>
                        <w:p w14:paraId="26E7DEA4" w14:textId="1FE64C04" w:rsidR="00272A87" w:rsidRPr="00952377" w:rsidRDefault="00000000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8223C" w:rsidRPr="00952377">
                                <w:rPr>
                                  <w:caps/>
                                </w:rPr>
                                <w:t>trimester 2, 2022</w:t>
                              </w:r>
                            </w:sdtContent>
                          </w:sdt>
                        </w:p>
                        <w:p w14:paraId="2855076E" w14:textId="792FAE96" w:rsidR="00272A87" w:rsidRPr="00952377" w:rsidRDefault="00000000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8223C" w:rsidRPr="00952377">
                                <w:t>Andrew Kinnaird (s2843939) | Shakya Fernando (s5169761)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A3211">
            <w:rPr>
              <w:noProof/>
            </w:rPr>
            <w:drawing>
              <wp:inline distT="0" distB="0" distL="0" distR="0" wp14:anchorId="2D6731BE" wp14:editId="5876204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6036AD" w14:textId="3CAC5D9B" w:rsidR="00272A87" w:rsidRPr="00DA3211" w:rsidRDefault="00272A87">
          <w:r w:rsidRPr="00DA321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96054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148AE" w14:textId="64379DE9" w:rsidR="00272A87" w:rsidRPr="00DA3211" w:rsidRDefault="00272A87">
          <w:pPr>
            <w:pStyle w:val="TOCHeading"/>
            <w:rPr>
              <w:color w:val="auto"/>
            </w:rPr>
          </w:pPr>
          <w:r w:rsidRPr="00DA3211">
            <w:rPr>
              <w:color w:val="auto"/>
            </w:rPr>
            <w:t>Table of Contents</w:t>
          </w:r>
        </w:p>
        <w:p w14:paraId="00FBD8E2" w14:textId="3E3583E5" w:rsidR="009046EA" w:rsidRDefault="00272A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DA3211">
            <w:fldChar w:fldCharType="begin"/>
          </w:r>
          <w:r w:rsidRPr="00DA3211">
            <w:instrText xml:space="preserve"> TOC \o "1-3" \h \z \u </w:instrText>
          </w:r>
          <w:r w:rsidRPr="00DA3211">
            <w:fldChar w:fldCharType="separate"/>
          </w:r>
          <w:hyperlink w:anchor="_Toc113215437" w:history="1">
            <w:r w:rsidR="009046EA" w:rsidRPr="00883760">
              <w:rPr>
                <w:rStyle w:val="Hyperlink"/>
                <w:b/>
                <w:bCs/>
                <w:noProof/>
              </w:rPr>
              <w:t>1.0</w:t>
            </w:r>
            <w:r w:rsidR="009046EA">
              <w:rPr>
                <w:rFonts w:eastAsiaTheme="minorEastAsia"/>
                <w:noProof/>
                <w:lang w:eastAsia="en-AU"/>
              </w:rPr>
              <w:tab/>
            </w:r>
            <w:r w:rsidR="009046EA" w:rsidRPr="00883760">
              <w:rPr>
                <w:rStyle w:val="Hyperlink"/>
                <w:b/>
                <w:bCs/>
                <w:noProof/>
              </w:rPr>
              <w:t>Introduction</w:t>
            </w:r>
            <w:r w:rsidR="009046EA">
              <w:rPr>
                <w:noProof/>
                <w:webHidden/>
              </w:rPr>
              <w:tab/>
            </w:r>
            <w:r w:rsidR="009046EA">
              <w:rPr>
                <w:noProof/>
                <w:webHidden/>
              </w:rPr>
              <w:fldChar w:fldCharType="begin"/>
            </w:r>
            <w:r w:rsidR="009046EA">
              <w:rPr>
                <w:noProof/>
                <w:webHidden/>
              </w:rPr>
              <w:instrText xml:space="preserve"> PAGEREF _Toc113215437 \h </w:instrText>
            </w:r>
            <w:r w:rsidR="009046EA">
              <w:rPr>
                <w:noProof/>
                <w:webHidden/>
              </w:rPr>
            </w:r>
            <w:r w:rsidR="009046EA">
              <w:rPr>
                <w:noProof/>
                <w:webHidden/>
              </w:rPr>
              <w:fldChar w:fldCharType="separate"/>
            </w:r>
            <w:r w:rsidR="009046EA">
              <w:rPr>
                <w:noProof/>
                <w:webHidden/>
              </w:rPr>
              <w:t>2</w:t>
            </w:r>
            <w:r w:rsidR="009046EA">
              <w:rPr>
                <w:noProof/>
                <w:webHidden/>
              </w:rPr>
              <w:fldChar w:fldCharType="end"/>
            </w:r>
          </w:hyperlink>
        </w:p>
        <w:p w14:paraId="58BC18F0" w14:textId="147565C0" w:rsidR="009046E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215438" w:history="1">
            <w:r w:rsidR="009046EA" w:rsidRPr="00883760">
              <w:rPr>
                <w:rStyle w:val="Hyperlink"/>
                <w:b/>
                <w:bCs/>
                <w:noProof/>
              </w:rPr>
              <w:t>1.1 Background Information</w:t>
            </w:r>
            <w:r w:rsidR="009046EA">
              <w:rPr>
                <w:noProof/>
                <w:webHidden/>
              </w:rPr>
              <w:tab/>
            </w:r>
            <w:r w:rsidR="009046EA">
              <w:rPr>
                <w:noProof/>
                <w:webHidden/>
              </w:rPr>
              <w:fldChar w:fldCharType="begin"/>
            </w:r>
            <w:r w:rsidR="009046EA">
              <w:rPr>
                <w:noProof/>
                <w:webHidden/>
              </w:rPr>
              <w:instrText xml:space="preserve"> PAGEREF _Toc113215438 \h </w:instrText>
            </w:r>
            <w:r w:rsidR="009046EA">
              <w:rPr>
                <w:noProof/>
                <w:webHidden/>
              </w:rPr>
            </w:r>
            <w:r w:rsidR="009046EA">
              <w:rPr>
                <w:noProof/>
                <w:webHidden/>
              </w:rPr>
              <w:fldChar w:fldCharType="separate"/>
            </w:r>
            <w:r w:rsidR="009046EA">
              <w:rPr>
                <w:noProof/>
                <w:webHidden/>
              </w:rPr>
              <w:t>2</w:t>
            </w:r>
            <w:r w:rsidR="009046EA">
              <w:rPr>
                <w:noProof/>
                <w:webHidden/>
              </w:rPr>
              <w:fldChar w:fldCharType="end"/>
            </w:r>
          </w:hyperlink>
        </w:p>
        <w:p w14:paraId="431589ED" w14:textId="39F06CB0" w:rsidR="009046E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215439" w:history="1">
            <w:r w:rsidR="009046EA" w:rsidRPr="00883760">
              <w:rPr>
                <w:rStyle w:val="Hyperlink"/>
                <w:b/>
                <w:bCs/>
                <w:noProof/>
              </w:rPr>
              <w:t>1.2 Scope</w:t>
            </w:r>
            <w:r w:rsidR="009046EA">
              <w:rPr>
                <w:noProof/>
                <w:webHidden/>
              </w:rPr>
              <w:tab/>
            </w:r>
            <w:r w:rsidR="009046EA">
              <w:rPr>
                <w:noProof/>
                <w:webHidden/>
              </w:rPr>
              <w:fldChar w:fldCharType="begin"/>
            </w:r>
            <w:r w:rsidR="009046EA">
              <w:rPr>
                <w:noProof/>
                <w:webHidden/>
              </w:rPr>
              <w:instrText xml:space="preserve"> PAGEREF _Toc113215439 \h </w:instrText>
            </w:r>
            <w:r w:rsidR="009046EA">
              <w:rPr>
                <w:noProof/>
                <w:webHidden/>
              </w:rPr>
            </w:r>
            <w:r w:rsidR="009046EA">
              <w:rPr>
                <w:noProof/>
                <w:webHidden/>
              </w:rPr>
              <w:fldChar w:fldCharType="separate"/>
            </w:r>
            <w:r w:rsidR="009046EA">
              <w:rPr>
                <w:noProof/>
                <w:webHidden/>
              </w:rPr>
              <w:t>2</w:t>
            </w:r>
            <w:r w:rsidR="009046EA">
              <w:rPr>
                <w:noProof/>
                <w:webHidden/>
              </w:rPr>
              <w:fldChar w:fldCharType="end"/>
            </w:r>
          </w:hyperlink>
        </w:p>
        <w:p w14:paraId="2C592D21" w14:textId="5C6CA472" w:rsidR="009046E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215440" w:history="1">
            <w:r w:rsidR="009046EA" w:rsidRPr="00883760">
              <w:rPr>
                <w:rStyle w:val="Hyperlink"/>
                <w:b/>
                <w:bCs/>
                <w:noProof/>
              </w:rPr>
              <w:t>1.3 Document Contents</w:t>
            </w:r>
            <w:r w:rsidR="009046EA">
              <w:rPr>
                <w:noProof/>
                <w:webHidden/>
              </w:rPr>
              <w:tab/>
            </w:r>
            <w:r w:rsidR="009046EA">
              <w:rPr>
                <w:noProof/>
                <w:webHidden/>
              </w:rPr>
              <w:fldChar w:fldCharType="begin"/>
            </w:r>
            <w:r w:rsidR="009046EA">
              <w:rPr>
                <w:noProof/>
                <w:webHidden/>
              </w:rPr>
              <w:instrText xml:space="preserve"> PAGEREF _Toc113215440 \h </w:instrText>
            </w:r>
            <w:r w:rsidR="009046EA">
              <w:rPr>
                <w:noProof/>
                <w:webHidden/>
              </w:rPr>
            </w:r>
            <w:r w:rsidR="009046EA">
              <w:rPr>
                <w:noProof/>
                <w:webHidden/>
              </w:rPr>
              <w:fldChar w:fldCharType="separate"/>
            </w:r>
            <w:r w:rsidR="009046EA">
              <w:rPr>
                <w:noProof/>
                <w:webHidden/>
              </w:rPr>
              <w:t>3</w:t>
            </w:r>
            <w:r w:rsidR="009046EA">
              <w:rPr>
                <w:noProof/>
                <w:webHidden/>
              </w:rPr>
              <w:fldChar w:fldCharType="end"/>
            </w:r>
          </w:hyperlink>
        </w:p>
        <w:p w14:paraId="74251145" w14:textId="0C07414D" w:rsidR="009046E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215441" w:history="1">
            <w:r w:rsidR="009046EA" w:rsidRPr="00883760">
              <w:rPr>
                <w:rStyle w:val="Hyperlink"/>
                <w:b/>
                <w:bCs/>
                <w:noProof/>
              </w:rPr>
              <w:t>2.0 Work Breakdown Structure</w:t>
            </w:r>
            <w:r w:rsidR="009046EA">
              <w:rPr>
                <w:noProof/>
                <w:webHidden/>
              </w:rPr>
              <w:tab/>
            </w:r>
            <w:r w:rsidR="009046EA">
              <w:rPr>
                <w:noProof/>
                <w:webHidden/>
              </w:rPr>
              <w:fldChar w:fldCharType="begin"/>
            </w:r>
            <w:r w:rsidR="009046EA">
              <w:rPr>
                <w:noProof/>
                <w:webHidden/>
              </w:rPr>
              <w:instrText xml:space="preserve"> PAGEREF _Toc113215441 \h </w:instrText>
            </w:r>
            <w:r w:rsidR="009046EA">
              <w:rPr>
                <w:noProof/>
                <w:webHidden/>
              </w:rPr>
            </w:r>
            <w:r w:rsidR="009046EA">
              <w:rPr>
                <w:noProof/>
                <w:webHidden/>
              </w:rPr>
              <w:fldChar w:fldCharType="separate"/>
            </w:r>
            <w:r w:rsidR="009046EA">
              <w:rPr>
                <w:noProof/>
                <w:webHidden/>
              </w:rPr>
              <w:t>3</w:t>
            </w:r>
            <w:r w:rsidR="009046EA">
              <w:rPr>
                <w:noProof/>
                <w:webHidden/>
              </w:rPr>
              <w:fldChar w:fldCharType="end"/>
            </w:r>
          </w:hyperlink>
        </w:p>
        <w:p w14:paraId="4D146C71" w14:textId="59302DDC" w:rsidR="009046E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215442" w:history="1">
            <w:r w:rsidR="009046EA" w:rsidRPr="00883760">
              <w:rPr>
                <w:rStyle w:val="Hyperlink"/>
                <w:b/>
                <w:bCs/>
                <w:noProof/>
              </w:rPr>
              <w:t>3.0 Activity Definition and Estimation</w:t>
            </w:r>
            <w:r w:rsidR="009046EA">
              <w:rPr>
                <w:noProof/>
                <w:webHidden/>
              </w:rPr>
              <w:tab/>
            </w:r>
            <w:r w:rsidR="009046EA">
              <w:rPr>
                <w:noProof/>
                <w:webHidden/>
              </w:rPr>
              <w:fldChar w:fldCharType="begin"/>
            </w:r>
            <w:r w:rsidR="009046EA">
              <w:rPr>
                <w:noProof/>
                <w:webHidden/>
              </w:rPr>
              <w:instrText xml:space="preserve"> PAGEREF _Toc113215442 \h </w:instrText>
            </w:r>
            <w:r w:rsidR="009046EA">
              <w:rPr>
                <w:noProof/>
                <w:webHidden/>
              </w:rPr>
            </w:r>
            <w:r w:rsidR="009046EA">
              <w:rPr>
                <w:noProof/>
                <w:webHidden/>
              </w:rPr>
              <w:fldChar w:fldCharType="separate"/>
            </w:r>
            <w:r w:rsidR="009046EA">
              <w:rPr>
                <w:noProof/>
                <w:webHidden/>
              </w:rPr>
              <w:t>4</w:t>
            </w:r>
            <w:r w:rsidR="009046EA">
              <w:rPr>
                <w:noProof/>
                <w:webHidden/>
              </w:rPr>
              <w:fldChar w:fldCharType="end"/>
            </w:r>
          </w:hyperlink>
        </w:p>
        <w:p w14:paraId="239105F1" w14:textId="750EF36B" w:rsidR="009046E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215443" w:history="1">
            <w:r w:rsidR="009046EA" w:rsidRPr="00883760">
              <w:rPr>
                <w:rStyle w:val="Hyperlink"/>
                <w:b/>
                <w:bCs/>
                <w:noProof/>
              </w:rPr>
              <w:t>4.0 Gantt Chart</w:t>
            </w:r>
            <w:r w:rsidR="009046EA">
              <w:rPr>
                <w:noProof/>
                <w:webHidden/>
              </w:rPr>
              <w:tab/>
            </w:r>
            <w:r w:rsidR="009046EA">
              <w:rPr>
                <w:noProof/>
                <w:webHidden/>
              </w:rPr>
              <w:fldChar w:fldCharType="begin"/>
            </w:r>
            <w:r w:rsidR="009046EA">
              <w:rPr>
                <w:noProof/>
                <w:webHidden/>
              </w:rPr>
              <w:instrText xml:space="preserve"> PAGEREF _Toc113215443 \h </w:instrText>
            </w:r>
            <w:r w:rsidR="009046EA">
              <w:rPr>
                <w:noProof/>
                <w:webHidden/>
              </w:rPr>
            </w:r>
            <w:r w:rsidR="009046EA">
              <w:rPr>
                <w:noProof/>
                <w:webHidden/>
              </w:rPr>
              <w:fldChar w:fldCharType="separate"/>
            </w:r>
            <w:r w:rsidR="009046EA">
              <w:rPr>
                <w:noProof/>
                <w:webHidden/>
              </w:rPr>
              <w:t>7</w:t>
            </w:r>
            <w:r w:rsidR="009046EA">
              <w:rPr>
                <w:noProof/>
                <w:webHidden/>
              </w:rPr>
              <w:fldChar w:fldCharType="end"/>
            </w:r>
          </w:hyperlink>
        </w:p>
        <w:p w14:paraId="2DFE296F" w14:textId="0D9DAEB1" w:rsidR="00272A87" w:rsidRPr="00DA3211" w:rsidRDefault="00272A87">
          <w:r w:rsidRPr="00DA3211">
            <w:rPr>
              <w:b/>
              <w:bCs/>
              <w:noProof/>
            </w:rPr>
            <w:fldChar w:fldCharType="end"/>
          </w:r>
        </w:p>
      </w:sdtContent>
    </w:sdt>
    <w:p w14:paraId="4FEFAEE2" w14:textId="44B1ED67" w:rsidR="002921E3" w:rsidRPr="00DA3211" w:rsidRDefault="002921E3"/>
    <w:p w14:paraId="78ED689F" w14:textId="46D3A4A8" w:rsidR="00272A87" w:rsidRPr="00DA3211" w:rsidRDefault="00272A87"/>
    <w:p w14:paraId="4060957A" w14:textId="545337FE" w:rsidR="00272A87" w:rsidRPr="00DA3211" w:rsidRDefault="00272A87"/>
    <w:p w14:paraId="179800D7" w14:textId="3D64EB5B" w:rsidR="00272A87" w:rsidRPr="00DA3211" w:rsidRDefault="00272A87"/>
    <w:p w14:paraId="63A5E530" w14:textId="6E564830" w:rsidR="00272A87" w:rsidRPr="00DA3211" w:rsidRDefault="00272A87"/>
    <w:p w14:paraId="7F1C4CE6" w14:textId="617E3598" w:rsidR="00272A87" w:rsidRDefault="00272A87"/>
    <w:p w14:paraId="41DAFC22" w14:textId="09077E1F" w:rsidR="00F350BC" w:rsidRDefault="00F350BC"/>
    <w:p w14:paraId="7F7E0F99" w14:textId="73373454" w:rsidR="00F350BC" w:rsidRDefault="00F350BC"/>
    <w:p w14:paraId="27DF8177" w14:textId="60468091" w:rsidR="00F350BC" w:rsidRDefault="00F350BC"/>
    <w:p w14:paraId="0BBF2A8C" w14:textId="3B5FDDCB" w:rsidR="009046EA" w:rsidRDefault="009046EA"/>
    <w:p w14:paraId="67CC80F2" w14:textId="61F22FA0" w:rsidR="009046EA" w:rsidRDefault="009046EA"/>
    <w:p w14:paraId="2319F401" w14:textId="719339B4" w:rsidR="009046EA" w:rsidRDefault="009046EA"/>
    <w:p w14:paraId="3819A18E" w14:textId="36C44B2E" w:rsidR="009046EA" w:rsidRDefault="009046EA"/>
    <w:p w14:paraId="2384EECB" w14:textId="7B599F68" w:rsidR="009046EA" w:rsidRDefault="009046EA"/>
    <w:p w14:paraId="38454E32" w14:textId="581A2537" w:rsidR="009046EA" w:rsidRDefault="009046EA"/>
    <w:p w14:paraId="7E128392" w14:textId="7DA60981" w:rsidR="009046EA" w:rsidRDefault="009046EA"/>
    <w:p w14:paraId="65C79C50" w14:textId="5CAB55E8" w:rsidR="009046EA" w:rsidRDefault="009046EA"/>
    <w:p w14:paraId="340B7ADA" w14:textId="544613A6" w:rsidR="009046EA" w:rsidRDefault="009046EA"/>
    <w:p w14:paraId="1F6C9BFA" w14:textId="7B1EAB54" w:rsidR="009046EA" w:rsidRDefault="009046EA"/>
    <w:p w14:paraId="629FB484" w14:textId="296CEED8" w:rsidR="009046EA" w:rsidRDefault="009046EA"/>
    <w:p w14:paraId="53138C4A" w14:textId="5B841F16" w:rsidR="009046EA" w:rsidRDefault="009046EA"/>
    <w:p w14:paraId="76A974AB" w14:textId="77777777" w:rsidR="009046EA" w:rsidRPr="00DA3211" w:rsidRDefault="009046EA"/>
    <w:p w14:paraId="1ED34B7E" w14:textId="16872875" w:rsidR="00272A87" w:rsidRPr="00DA3211" w:rsidRDefault="00272A87" w:rsidP="00272A8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0" w:name="_Toc113215437"/>
      <w:r w:rsidRPr="00DA3211">
        <w:rPr>
          <w:b/>
          <w:bCs/>
          <w:color w:val="auto"/>
        </w:rPr>
        <w:lastRenderedPageBreak/>
        <w:t>Introduction</w:t>
      </w:r>
      <w:bookmarkEnd w:id="0"/>
    </w:p>
    <w:p w14:paraId="5A27D2BD" w14:textId="77777777" w:rsidR="0048223C" w:rsidRPr="00DA3211" w:rsidRDefault="0048223C" w:rsidP="0048223C"/>
    <w:p w14:paraId="5E9432FA" w14:textId="29CEF51E" w:rsidR="00272A87" w:rsidRPr="00DA3211" w:rsidRDefault="00272A87" w:rsidP="008F4A14">
      <w:pPr>
        <w:pStyle w:val="Heading2"/>
        <w:rPr>
          <w:b/>
          <w:bCs/>
          <w:color w:val="auto"/>
        </w:rPr>
      </w:pPr>
      <w:bookmarkStart w:id="1" w:name="_Toc113215438"/>
      <w:r w:rsidRPr="00DA3211">
        <w:rPr>
          <w:b/>
          <w:bCs/>
          <w:color w:val="auto"/>
        </w:rPr>
        <w:t>1.1 Background Information</w:t>
      </w:r>
      <w:bookmarkEnd w:id="1"/>
    </w:p>
    <w:p w14:paraId="1AAC6826" w14:textId="77418BAE" w:rsidR="00BA244A" w:rsidRPr="00DA3211" w:rsidRDefault="00074C1E" w:rsidP="00074C1E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A3211">
        <w:rPr>
          <w:rFonts w:asciiTheme="minorHAnsi" w:hAnsiTheme="minorHAnsi" w:cstheme="minorHAnsi"/>
          <w:sz w:val="22"/>
          <w:szCs w:val="22"/>
        </w:rPr>
        <w:t>The assigned group-based project requires t</w:t>
      </w:r>
      <w:r w:rsidR="003066FB" w:rsidRPr="00DA3211">
        <w:rPr>
          <w:rFonts w:asciiTheme="minorHAnsi" w:hAnsiTheme="minorHAnsi" w:cstheme="minorHAnsi"/>
          <w:sz w:val="22"/>
          <w:szCs w:val="22"/>
        </w:rPr>
        <w:t xml:space="preserve">he </w:t>
      </w:r>
      <w:r w:rsidRPr="00DA3211">
        <w:rPr>
          <w:rFonts w:asciiTheme="minorHAnsi" w:hAnsiTheme="minorHAnsi" w:cstheme="minorHAnsi"/>
          <w:sz w:val="22"/>
          <w:szCs w:val="22"/>
        </w:rPr>
        <w:t>complet</w:t>
      </w:r>
      <w:r w:rsidR="003066FB" w:rsidRPr="00DA3211">
        <w:rPr>
          <w:rFonts w:asciiTheme="minorHAnsi" w:hAnsiTheme="minorHAnsi" w:cstheme="minorHAnsi"/>
          <w:sz w:val="22"/>
          <w:szCs w:val="22"/>
        </w:rPr>
        <w:t>ion of simple data analysis and vis</w:t>
      </w:r>
      <w:r w:rsidR="00AC4EA8" w:rsidRPr="00DA3211">
        <w:rPr>
          <w:rFonts w:asciiTheme="minorHAnsi" w:hAnsiTheme="minorHAnsi" w:cstheme="minorHAnsi"/>
          <w:sz w:val="22"/>
          <w:szCs w:val="22"/>
        </w:rPr>
        <w:t>ualisation through a graphical user interface</w:t>
      </w:r>
      <w:r w:rsidRPr="00DA3211">
        <w:rPr>
          <w:rFonts w:asciiTheme="minorHAnsi" w:hAnsiTheme="minorHAnsi" w:cstheme="minorHAnsi"/>
          <w:sz w:val="22"/>
          <w:szCs w:val="22"/>
        </w:rPr>
        <w:t xml:space="preserve">. </w:t>
      </w:r>
      <w:r w:rsidR="00AC4EA8" w:rsidRPr="00DA3211">
        <w:rPr>
          <w:rFonts w:asciiTheme="minorHAnsi" w:hAnsiTheme="minorHAnsi" w:cstheme="minorHAnsi"/>
          <w:sz w:val="22"/>
          <w:szCs w:val="22"/>
        </w:rPr>
        <w:t>The subject of this task is a hand-picked dataset; Australian NSW Traffic Penalty data 201</w:t>
      </w:r>
      <w:r w:rsidR="001C20C4" w:rsidRPr="00DA3211">
        <w:rPr>
          <w:rFonts w:asciiTheme="minorHAnsi" w:hAnsiTheme="minorHAnsi" w:cstheme="minorHAnsi"/>
          <w:sz w:val="22"/>
          <w:szCs w:val="22"/>
        </w:rPr>
        <w:t>2</w:t>
      </w:r>
      <w:r w:rsidR="00AC4EA8" w:rsidRPr="00DA3211">
        <w:rPr>
          <w:rFonts w:asciiTheme="minorHAnsi" w:hAnsiTheme="minorHAnsi" w:cstheme="minorHAnsi"/>
          <w:sz w:val="22"/>
          <w:szCs w:val="22"/>
        </w:rPr>
        <w:t xml:space="preserve"> – 2017. </w:t>
      </w:r>
      <w:r w:rsidRPr="00DA3211">
        <w:rPr>
          <w:rFonts w:asciiTheme="minorHAnsi" w:hAnsiTheme="minorHAnsi" w:cstheme="minorHAnsi"/>
          <w:sz w:val="22"/>
          <w:szCs w:val="22"/>
        </w:rPr>
        <w:t>Th</w:t>
      </w:r>
      <w:r w:rsidR="00AC4EA8" w:rsidRPr="00DA3211">
        <w:rPr>
          <w:rFonts w:asciiTheme="minorHAnsi" w:hAnsiTheme="minorHAnsi" w:cstheme="minorHAnsi"/>
          <w:sz w:val="22"/>
          <w:szCs w:val="22"/>
        </w:rPr>
        <w:t>e project</w:t>
      </w:r>
      <w:r w:rsidRPr="00DA3211">
        <w:rPr>
          <w:rFonts w:asciiTheme="minorHAnsi" w:hAnsiTheme="minorHAnsi" w:cstheme="minorHAnsi"/>
          <w:sz w:val="22"/>
          <w:szCs w:val="22"/>
        </w:rPr>
        <w:t xml:space="preserve"> </w:t>
      </w:r>
      <w:r w:rsidR="00157D76" w:rsidRPr="00DA3211">
        <w:rPr>
          <w:rFonts w:asciiTheme="minorHAnsi" w:hAnsiTheme="minorHAnsi" w:cstheme="minorHAnsi"/>
          <w:sz w:val="22"/>
          <w:szCs w:val="22"/>
        </w:rPr>
        <w:t>consists</w:t>
      </w:r>
      <w:r w:rsidRPr="00DA3211">
        <w:rPr>
          <w:rFonts w:asciiTheme="minorHAnsi" w:hAnsiTheme="minorHAnsi" w:cstheme="minorHAnsi"/>
          <w:sz w:val="22"/>
          <w:szCs w:val="22"/>
        </w:rPr>
        <w:t xml:space="preserve"> of two </w:t>
      </w:r>
      <w:r w:rsidR="003066FB" w:rsidRPr="00DA3211">
        <w:rPr>
          <w:rFonts w:asciiTheme="minorHAnsi" w:hAnsiTheme="minorHAnsi" w:cstheme="minorHAnsi"/>
          <w:sz w:val="22"/>
          <w:szCs w:val="22"/>
        </w:rPr>
        <w:t>phases:</w:t>
      </w:r>
      <w:r w:rsidRPr="00DA3211">
        <w:rPr>
          <w:rFonts w:asciiTheme="minorHAnsi" w:hAnsiTheme="minorHAnsi" w:cstheme="minorHAnsi"/>
          <w:sz w:val="22"/>
          <w:szCs w:val="22"/>
        </w:rPr>
        <w:t xml:space="preserve"> design and </w:t>
      </w:r>
      <w:r w:rsidR="00157D76" w:rsidRPr="00DA3211">
        <w:rPr>
          <w:rFonts w:asciiTheme="minorHAnsi" w:hAnsiTheme="minorHAnsi" w:cstheme="minorHAnsi"/>
          <w:sz w:val="22"/>
          <w:szCs w:val="22"/>
        </w:rPr>
        <w:t>implementation.</w:t>
      </w:r>
    </w:p>
    <w:p w14:paraId="538A3362" w14:textId="6324428F" w:rsidR="00074C1E" w:rsidRPr="00DA3211" w:rsidRDefault="00074C1E" w:rsidP="00074C1E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A3211">
        <w:rPr>
          <w:rFonts w:asciiTheme="minorHAnsi" w:hAnsiTheme="minorHAnsi" w:cstheme="minorHAnsi"/>
          <w:sz w:val="22"/>
          <w:szCs w:val="22"/>
        </w:rPr>
        <w:t xml:space="preserve">The design element of this task </w:t>
      </w:r>
      <w:r w:rsidR="00157D76" w:rsidRPr="00DA3211">
        <w:rPr>
          <w:rFonts w:asciiTheme="minorHAnsi" w:hAnsiTheme="minorHAnsi" w:cstheme="minorHAnsi"/>
          <w:sz w:val="22"/>
          <w:szCs w:val="22"/>
        </w:rPr>
        <w:t>consists of</w:t>
      </w:r>
      <w:r w:rsidRPr="00DA3211">
        <w:rPr>
          <w:rFonts w:asciiTheme="minorHAnsi" w:hAnsiTheme="minorHAnsi" w:cstheme="minorHAnsi"/>
          <w:sz w:val="22"/>
          <w:szCs w:val="22"/>
        </w:rPr>
        <w:t xml:space="preserve"> </w:t>
      </w:r>
      <w:r w:rsidR="00AC4EA8" w:rsidRPr="00DA3211">
        <w:rPr>
          <w:rFonts w:asciiTheme="minorHAnsi" w:hAnsiTheme="minorHAnsi" w:cstheme="minorHAnsi"/>
          <w:sz w:val="22"/>
          <w:szCs w:val="22"/>
        </w:rPr>
        <w:t xml:space="preserve">producing a project plan, which </w:t>
      </w:r>
      <w:r w:rsidR="00157D76" w:rsidRPr="00DA3211">
        <w:rPr>
          <w:rFonts w:asciiTheme="minorHAnsi" w:hAnsiTheme="minorHAnsi" w:cstheme="minorHAnsi"/>
          <w:sz w:val="22"/>
          <w:szCs w:val="22"/>
        </w:rPr>
        <w:t>includes: a</w:t>
      </w:r>
      <w:r w:rsidR="00AC4EA8" w:rsidRPr="00DA3211">
        <w:rPr>
          <w:rFonts w:asciiTheme="minorHAnsi" w:hAnsiTheme="minorHAnsi" w:cstheme="minorHAnsi"/>
          <w:sz w:val="22"/>
          <w:szCs w:val="22"/>
        </w:rPr>
        <w:t xml:space="preserve"> Project Overview, Work-Breakdown Structure, Activity Definition and Estimation, and a Gantt chart</w:t>
      </w:r>
      <w:r w:rsidRPr="00DA3211">
        <w:rPr>
          <w:rFonts w:asciiTheme="minorHAnsi" w:hAnsiTheme="minorHAnsi" w:cstheme="minorHAnsi"/>
          <w:sz w:val="22"/>
          <w:szCs w:val="22"/>
        </w:rPr>
        <w:t>. The project plan will be used to define our goals and objectives by creating an overview and a work-breakdown structure, which will subsequently define our activities.</w:t>
      </w:r>
      <w:r w:rsidR="00A26751" w:rsidRPr="00DA3211">
        <w:rPr>
          <w:rFonts w:asciiTheme="minorHAnsi" w:hAnsiTheme="minorHAnsi" w:cstheme="minorHAnsi"/>
          <w:sz w:val="22"/>
          <w:szCs w:val="22"/>
        </w:rPr>
        <w:t xml:space="preserve"> A</w:t>
      </w:r>
      <w:r w:rsidRPr="00DA3211">
        <w:rPr>
          <w:rFonts w:asciiTheme="minorHAnsi" w:hAnsiTheme="minorHAnsi" w:cstheme="minorHAnsi"/>
          <w:sz w:val="22"/>
          <w:szCs w:val="22"/>
        </w:rPr>
        <w:t xml:space="preserve"> Gantt chart will be utilised for the scheduling and time estimation of tasks.</w:t>
      </w:r>
      <w:r w:rsidR="00BA244A" w:rsidRPr="00DA3211">
        <w:rPr>
          <w:rFonts w:asciiTheme="minorHAnsi" w:hAnsiTheme="minorHAnsi" w:cstheme="minorHAnsi"/>
          <w:sz w:val="22"/>
          <w:szCs w:val="22"/>
        </w:rPr>
        <w:t xml:space="preserve"> </w:t>
      </w:r>
      <w:r w:rsidR="00CF0095" w:rsidRPr="00DA3211">
        <w:rPr>
          <w:rFonts w:asciiTheme="minorHAnsi" w:hAnsiTheme="minorHAnsi" w:cstheme="minorHAnsi"/>
          <w:sz w:val="22"/>
          <w:szCs w:val="22"/>
        </w:rPr>
        <w:t>A</w:t>
      </w:r>
      <w:r w:rsidRPr="00DA3211">
        <w:rPr>
          <w:rFonts w:asciiTheme="minorHAnsi" w:hAnsiTheme="minorHAnsi" w:cstheme="minorHAnsi"/>
          <w:sz w:val="22"/>
          <w:szCs w:val="22"/>
        </w:rPr>
        <w:t xml:space="preserve"> </w:t>
      </w:r>
      <w:r w:rsidR="00A26751" w:rsidRPr="00DA3211">
        <w:rPr>
          <w:rFonts w:asciiTheme="minorHAnsi" w:hAnsiTheme="minorHAnsi" w:cstheme="minorHAnsi"/>
          <w:sz w:val="22"/>
          <w:szCs w:val="22"/>
        </w:rPr>
        <w:t>S</w:t>
      </w:r>
      <w:r w:rsidRPr="00DA3211">
        <w:rPr>
          <w:rFonts w:asciiTheme="minorHAnsi" w:hAnsiTheme="minorHAnsi" w:cstheme="minorHAnsi"/>
          <w:sz w:val="22"/>
          <w:szCs w:val="22"/>
        </w:rPr>
        <w:t xml:space="preserve">oftware </w:t>
      </w:r>
      <w:r w:rsidR="00A26751" w:rsidRPr="00DA3211">
        <w:rPr>
          <w:rFonts w:asciiTheme="minorHAnsi" w:hAnsiTheme="minorHAnsi" w:cstheme="minorHAnsi"/>
          <w:sz w:val="22"/>
          <w:szCs w:val="22"/>
        </w:rPr>
        <w:t>De</w:t>
      </w:r>
      <w:r w:rsidRPr="00DA3211">
        <w:rPr>
          <w:rFonts w:asciiTheme="minorHAnsi" w:hAnsiTheme="minorHAnsi" w:cstheme="minorHAnsi"/>
          <w:sz w:val="22"/>
          <w:szCs w:val="22"/>
        </w:rPr>
        <w:t xml:space="preserve">sign </w:t>
      </w:r>
      <w:r w:rsidR="00A26751" w:rsidRPr="00DA3211">
        <w:rPr>
          <w:rFonts w:asciiTheme="minorHAnsi" w:hAnsiTheme="minorHAnsi" w:cstheme="minorHAnsi"/>
          <w:sz w:val="22"/>
          <w:szCs w:val="22"/>
        </w:rPr>
        <w:t>D</w:t>
      </w:r>
      <w:r w:rsidRPr="00DA3211">
        <w:rPr>
          <w:rFonts w:asciiTheme="minorHAnsi" w:hAnsiTheme="minorHAnsi" w:cstheme="minorHAnsi"/>
          <w:sz w:val="22"/>
          <w:szCs w:val="22"/>
        </w:rPr>
        <w:t>ocument</w:t>
      </w:r>
      <w:r w:rsidR="00A26751" w:rsidRPr="00DA3211">
        <w:rPr>
          <w:rFonts w:asciiTheme="minorHAnsi" w:hAnsiTheme="minorHAnsi" w:cstheme="minorHAnsi"/>
          <w:sz w:val="22"/>
          <w:szCs w:val="22"/>
        </w:rPr>
        <w:t xml:space="preserve"> </w:t>
      </w:r>
      <w:r w:rsidRPr="00DA3211">
        <w:rPr>
          <w:rFonts w:asciiTheme="minorHAnsi" w:hAnsiTheme="minorHAnsi" w:cstheme="minorHAnsi"/>
          <w:sz w:val="22"/>
          <w:szCs w:val="22"/>
        </w:rPr>
        <w:t>w</w:t>
      </w:r>
      <w:r w:rsidR="00A26751" w:rsidRPr="00DA3211">
        <w:rPr>
          <w:rFonts w:asciiTheme="minorHAnsi" w:hAnsiTheme="minorHAnsi" w:cstheme="minorHAnsi"/>
          <w:sz w:val="22"/>
          <w:szCs w:val="22"/>
        </w:rPr>
        <w:t>ill be developed</w:t>
      </w:r>
      <w:r w:rsidRPr="00DA3211">
        <w:rPr>
          <w:rFonts w:asciiTheme="minorHAnsi" w:hAnsiTheme="minorHAnsi" w:cstheme="minorHAnsi"/>
          <w:sz w:val="22"/>
          <w:szCs w:val="22"/>
        </w:rPr>
        <w:t xml:space="preserve"> </w:t>
      </w:r>
      <w:r w:rsidR="00CF0095" w:rsidRPr="00DA3211">
        <w:rPr>
          <w:rFonts w:asciiTheme="minorHAnsi" w:hAnsiTheme="minorHAnsi" w:cstheme="minorHAnsi"/>
          <w:sz w:val="22"/>
          <w:szCs w:val="22"/>
        </w:rPr>
        <w:t xml:space="preserve">containing </w:t>
      </w:r>
      <w:r w:rsidRPr="00DA3211">
        <w:rPr>
          <w:rFonts w:asciiTheme="minorHAnsi" w:hAnsiTheme="minorHAnsi" w:cstheme="minorHAnsi"/>
          <w:sz w:val="22"/>
          <w:szCs w:val="22"/>
        </w:rPr>
        <w:t xml:space="preserve">a Systems Vision Statement, a formal list </w:t>
      </w:r>
      <w:r w:rsidR="00BA244A" w:rsidRPr="00DA3211">
        <w:rPr>
          <w:rFonts w:asciiTheme="minorHAnsi" w:hAnsiTheme="minorHAnsi" w:cstheme="minorHAnsi"/>
          <w:sz w:val="22"/>
          <w:szCs w:val="22"/>
        </w:rPr>
        <w:t>of Software</w:t>
      </w:r>
      <w:r w:rsidR="00CF0095" w:rsidRPr="00DA3211">
        <w:rPr>
          <w:rFonts w:asciiTheme="minorHAnsi" w:hAnsiTheme="minorHAnsi" w:cstheme="minorHAnsi"/>
          <w:sz w:val="22"/>
          <w:szCs w:val="22"/>
        </w:rPr>
        <w:t xml:space="preserve"> R</w:t>
      </w:r>
      <w:r w:rsidRPr="00DA3211">
        <w:rPr>
          <w:rFonts w:asciiTheme="minorHAnsi" w:hAnsiTheme="minorHAnsi" w:cstheme="minorHAnsi"/>
          <w:sz w:val="22"/>
          <w:szCs w:val="22"/>
        </w:rPr>
        <w:t xml:space="preserve">equirements, </w:t>
      </w:r>
      <w:r w:rsidR="00CF0095" w:rsidRPr="00DA3211">
        <w:rPr>
          <w:rFonts w:asciiTheme="minorHAnsi" w:hAnsiTheme="minorHAnsi" w:cstheme="minorHAnsi"/>
          <w:sz w:val="22"/>
          <w:szCs w:val="22"/>
        </w:rPr>
        <w:t>U</w:t>
      </w:r>
      <w:r w:rsidRPr="00DA3211">
        <w:rPr>
          <w:rFonts w:asciiTheme="minorHAnsi" w:hAnsiTheme="minorHAnsi" w:cstheme="minorHAnsi"/>
          <w:sz w:val="22"/>
          <w:szCs w:val="22"/>
        </w:rPr>
        <w:t xml:space="preserve">se </w:t>
      </w:r>
      <w:r w:rsidR="00CF0095" w:rsidRPr="00DA3211">
        <w:rPr>
          <w:rFonts w:asciiTheme="minorHAnsi" w:hAnsiTheme="minorHAnsi" w:cstheme="minorHAnsi"/>
          <w:sz w:val="22"/>
          <w:szCs w:val="22"/>
        </w:rPr>
        <w:t>C</w:t>
      </w:r>
      <w:r w:rsidRPr="00DA3211">
        <w:rPr>
          <w:rFonts w:asciiTheme="minorHAnsi" w:hAnsiTheme="minorHAnsi" w:cstheme="minorHAnsi"/>
          <w:sz w:val="22"/>
          <w:szCs w:val="22"/>
        </w:rPr>
        <w:t xml:space="preserve">ases, </w:t>
      </w:r>
      <w:r w:rsidR="00CF0095" w:rsidRPr="00DA3211">
        <w:rPr>
          <w:rFonts w:asciiTheme="minorHAnsi" w:hAnsiTheme="minorHAnsi" w:cstheme="minorHAnsi"/>
          <w:sz w:val="22"/>
          <w:szCs w:val="22"/>
        </w:rPr>
        <w:t>S</w:t>
      </w:r>
      <w:r w:rsidR="00BA244A" w:rsidRPr="00DA3211">
        <w:rPr>
          <w:rFonts w:asciiTheme="minorHAnsi" w:hAnsiTheme="minorHAnsi" w:cstheme="minorHAnsi"/>
          <w:sz w:val="22"/>
          <w:szCs w:val="22"/>
        </w:rPr>
        <w:t>ystem</w:t>
      </w:r>
      <w:r w:rsidRPr="00DA3211">
        <w:rPr>
          <w:rFonts w:asciiTheme="minorHAnsi" w:hAnsiTheme="minorHAnsi" w:cstheme="minorHAnsi"/>
          <w:sz w:val="22"/>
          <w:szCs w:val="22"/>
        </w:rPr>
        <w:t xml:space="preserve"> </w:t>
      </w:r>
      <w:r w:rsidR="00CF0095" w:rsidRPr="00DA3211">
        <w:rPr>
          <w:rFonts w:asciiTheme="minorHAnsi" w:hAnsiTheme="minorHAnsi" w:cstheme="minorHAnsi"/>
          <w:sz w:val="22"/>
          <w:szCs w:val="22"/>
        </w:rPr>
        <w:t>C</w:t>
      </w:r>
      <w:r w:rsidRPr="00DA3211">
        <w:rPr>
          <w:rFonts w:asciiTheme="minorHAnsi" w:hAnsiTheme="minorHAnsi" w:cstheme="minorHAnsi"/>
          <w:sz w:val="22"/>
          <w:szCs w:val="22"/>
        </w:rPr>
        <w:t>omponents</w:t>
      </w:r>
      <w:r w:rsidR="00BA244A" w:rsidRPr="00DA3211">
        <w:rPr>
          <w:rFonts w:asciiTheme="minorHAnsi" w:hAnsiTheme="minorHAnsi" w:cstheme="minorHAnsi"/>
          <w:sz w:val="22"/>
          <w:szCs w:val="22"/>
        </w:rPr>
        <w:t>, Software</w:t>
      </w:r>
      <w:r w:rsidR="00CF0095" w:rsidRPr="00DA3211">
        <w:rPr>
          <w:rFonts w:asciiTheme="minorHAnsi" w:hAnsiTheme="minorHAnsi" w:cstheme="minorHAnsi"/>
          <w:sz w:val="22"/>
          <w:szCs w:val="22"/>
        </w:rPr>
        <w:t xml:space="preserve"> Design</w:t>
      </w:r>
      <w:r w:rsidRPr="00DA3211">
        <w:rPr>
          <w:rFonts w:asciiTheme="minorHAnsi" w:hAnsiTheme="minorHAnsi" w:cstheme="minorHAnsi"/>
          <w:sz w:val="22"/>
          <w:szCs w:val="22"/>
        </w:rPr>
        <w:t xml:space="preserve">, and an early </w:t>
      </w:r>
      <w:r w:rsidR="00CF0095" w:rsidRPr="00DA3211">
        <w:rPr>
          <w:rFonts w:asciiTheme="minorHAnsi" w:hAnsiTheme="minorHAnsi" w:cstheme="minorHAnsi"/>
          <w:sz w:val="22"/>
          <w:szCs w:val="22"/>
        </w:rPr>
        <w:t>I</w:t>
      </w:r>
      <w:r w:rsidRPr="00DA3211">
        <w:rPr>
          <w:rFonts w:asciiTheme="minorHAnsi" w:hAnsiTheme="minorHAnsi" w:cstheme="minorHAnsi"/>
          <w:sz w:val="22"/>
          <w:szCs w:val="22"/>
        </w:rPr>
        <w:t xml:space="preserve">nterface </w:t>
      </w:r>
      <w:r w:rsidR="00CF0095" w:rsidRPr="00DA3211">
        <w:rPr>
          <w:rFonts w:asciiTheme="minorHAnsi" w:hAnsiTheme="minorHAnsi" w:cstheme="minorHAnsi"/>
          <w:sz w:val="22"/>
          <w:szCs w:val="22"/>
        </w:rPr>
        <w:t>D</w:t>
      </w:r>
      <w:r w:rsidRPr="00DA3211">
        <w:rPr>
          <w:rFonts w:asciiTheme="minorHAnsi" w:hAnsiTheme="minorHAnsi" w:cstheme="minorHAnsi"/>
          <w:sz w:val="22"/>
          <w:szCs w:val="22"/>
        </w:rPr>
        <w:t>esign.</w:t>
      </w:r>
    </w:p>
    <w:p w14:paraId="77E21A41" w14:textId="4404AFBD" w:rsidR="00074C1E" w:rsidRPr="00DA3211" w:rsidRDefault="00074C1E" w:rsidP="00074C1E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A3211">
        <w:rPr>
          <w:rFonts w:asciiTheme="minorHAnsi" w:hAnsiTheme="minorHAnsi" w:cstheme="minorHAnsi"/>
          <w:sz w:val="22"/>
          <w:szCs w:val="22"/>
        </w:rPr>
        <w:t xml:space="preserve">The implementation </w:t>
      </w:r>
      <w:r w:rsidR="00780A54" w:rsidRPr="00DA3211">
        <w:rPr>
          <w:rFonts w:asciiTheme="minorHAnsi" w:hAnsiTheme="minorHAnsi" w:cstheme="minorHAnsi"/>
          <w:sz w:val="22"/>
          <w:szCs w:val="22"/>
        </w:rPr>
        <w:t>process</w:t>
      </w:r>
      <w:r w:rsidRPr="00DA3211">
        <w:rPr>
          <w:rFonts w:asciiTheme="minorHAnsi" w:hAnsiTheme="minorHAnsi" w:cstheme="minorHAnsi"/>
          <w:sz w:val="22"/>
          <w:szCs w:val="22"/>
        </w:rPr>
        <w:t xml:space="preserve"> will be </w:t>
      </w:r>
      <w:r w:rsidR="00780A54" w:rsidRPr="00DA3211">
        <w:rPr>
          <w:rFonts w:asciiTheme="minorHAnsi" w:hAnsiTheme="minorHAnsi" w:cstheme="minorHAnsi"/>
          <w:sz w:val="22"/>
          <w:szCs w:val="22"/>
        </w:rPr>
        <w:t>determined</w:t>
      </w:r>
      <w:r w:rsidRPr="00DA3211">
        <w:rPr>
          <w:rFonts w:asciiTheme="minorHAnsi" w:hAnsiTheme="minorHAnsi" w:cstheme="minorHAnsi"/>
          <w:sz w:val="22"/>
          <w:szCs w:val="22"/>
        </w:rPr>
        <w:t xml:space="preserve"> based on the design created in the first phase. </w:t>
      </w:r>
      <w:r w:rsidR="00780A54" w:rsidRPr="00DA3211">
        <w:rPr>
          <w:rFonts w:asciiTheme="minorHAnsi" w:hAnsiTheme="minorHAnsi" w:cstheme="minorHAnsi"/>
          <w:sz w:val="22"/>
          <w:szCs w:val="22"/>
        </w:rPr>
        <w:t xml:space="preserve">Before </w:t>
      </w:r>
      <w:r w:rsidR="00AD23C3" w:rsidRPr="00DA3211">
        <w:rPr>
          <w:rFonts w:asciiTheme="minorHAnsi" w:hAnsiTheme="minorHAnsi" w:cstheme="minorHAnsi"/>
          <w:sz w:val="22"/>
          <w:szCs w:val="22"/>
        </w:rPr>
        <w:t>implementation</w:t>
      </w:r>
      <w:r w:rsidR="00780A54" w:rsidRPr="00DA3211">
        <w:rPr>
          <w:rFonts w:asciiTheme="minorHAnsi" w:hAnsiTheme="minorHAnsi" w:cstheme="minorHAnsi"/>
          <w:sz w:val="22"/>
          <w:szCs w:val="22"/>
        </w:rPr>
        <w:t xml:space="preserve">, a testing plan will be formulated to </w:t>
      </w:r>
      <w:r w:rsidR="00AD23C3" w:rsidRPr="00DA3211">
        <w:rPr>
          <w:rFonts w:asciiTheme="minorHAnsi" w:hAnsiTheme="minorHAnsi" w:cstheme="minorHAnsi"/>
          <w:sz w:val="22"/>
          <w:szCs w:val="22"/>
        </w:rPr>
        <w:t>thoroughly test various components of the system</w:t>
      </w:r>
      <w:r w:rsidRPr="00DA3211">
        <w:rPr>
          <w:rFonts w:asciiTheme="minorHAnsi" w:hAnsiTheme="minorHAnsi" w:cstheme="minorHAnsi"/>
          <w:sz w:val="22"/>
          <w:szCs w:val="22"/>
        </w:rPr>
        <w:t>. Upon completion of testing a report will be made to process the results</w:t>
      </w:r>
      <w:r w:rsidR="00AD23C3" w:rsidRPr="00DA3211">
        <w:rPr>
          <w:rFonts w:asciiTheme="minorHAnsi" w:hAnsiTheme="minorHAnsi" w:cstheme="minorHAnsi"/>
          <w:sz w:val="22"/>
          <w:szCs w:val="22"/>
        </w:rPr>
        <w:t xml:space="preserve"> alongside</w:t>
      </w:r>
      <w:r w:rsidRPr="00DA3211">
        <w:rPr>
          <w:rFonts w:asciiTheme="minorHAnsi" w:hAnsiTheme="minorHAnsi" w:cstheme="minorHAnsi"/>
          <w:sz w:val="22"/>
          <w:szCs w:val="22"/>
        </w:rPr>
        <w:t xml:space="preserve"> a user manual </w:t>
      </w:r>
      <w:r w:rsidR="00AD23C3" w:rsidRPr="00DA3211">
        <w:rPr>
          <w:rFonts w:asciiTheme="minorHAnsi" w:hAnsiTheme="minorHAnsi" w:cstheme="minorHAnsi"/>
          <w:sz w:val="22"/>
          <w:szCs w:val="22"/>
        </w:rPr>
        <w:t>that will explain how to use the software and show it features</w:t>
      </w:r>
      <w:r w:rsidRPr="00DA3211">
        <w:rPr>
          <w:rFonts w:asciiTheme="minorHAnsi" w:hAnsiTheme="minorHAnsi" w:cstheme="minorHAnsi"/>
          <w:sz w:val="22"/>
          <w:szCs w:val="22"/>
        </w:rPr>
        <w:t xml:space="preserve">. To finish the implementation phase, an executive summary will be utilized to present the data over a </w:t>
      </w:r>
      <w:r w:rsidR="00AD23C3" w:rsidRPr="00DA3211">
        <w:rPr>
          <w:rFonts w:asciiTheme="minorHAnsi" w:hAnsiTheme="minorHAnsi" w:cstheme="minorHAnsi"/>
          <w:sz w:val="22"/>
          <w:szCs w:val="22"/>
        </w:rPr>
        <w:t>12-month</w:t>
      </w:r>
      <w:r w:rsidRPr="00DA3211">
        <w:rPr>
          <w:rFonts w:asciiTheme="minorHAnsi" w:hAnsiTheme="minorHAnsi" w:cstheme="minorHAnsi"/>
          <w:sz w:val="22"/>
          <w:szCs w:val="22"/>
        </w:rPr>
        <w:t xml:space="preserve"> period.</w:t>
      </w:r>
    </w:p>
    <w:p w14:paraId="039E4D01" w14:textId="381636C9" w:rsidR="008F4A14" w:rsidRPr="00DA3211" w:rsidRDefault="008F4A14" w:rsidP="008F4A14"/>
    <w:p w14:paraId="73CBD8E7" w14:textId="049E3685" w:rsidR="008F4A14" w:rsidRPr="00DA3211" w:rsidRDefault="00272A87" w:rsidP="008F4A14">
      <w:pPr>
        <w:pStyle w:val="Heading2"/>
        <w:rPr>
          <w:b/>
          <w:bCs/>
          <w:color w:val="auto"/>
        </w:rPr>
      </w:pPr>
      <w:bookmarkStart w:id="2" w:name="_Toc113215439"/>
      <w:r w:rsidRPr="00DA3211">
        <w:rPr>
          <w:b/>
          <w:bCs/>
          <w:color w:val="auto"/>
        </w:rPr>
        <w:t>1.2 Scope</w:t>
      </w:r>
      <w:bookmarkEnd w:id="2"/>
    </w:p>
    <w:p w14:paraId="449E3C1F" w14:textId="057546C2" w:rsidR="000B7BE8" w:rsidRPr="00DA3211" w:rsidRDefault="000B7BE8" w:rsidP="000B7BE8"/>
    <w:p w14:paraId="13451035" w14:textId="7DD4E48C" w:rsidR="000E1CBD" w:rsidRPr="00DA3211" w:rsidRDefault="000B7BE8" w:rsidP="000B7BE8">
      <w:r w:rsidRPr="00DA3211">
        <w:t>The project objective is to design and implement a system that will enable users to have access to a wide range of information regarding NSW Traffic Penalty Data</w:t>
      </w:r>
      <w:r w:rsidR="00E76759" w:rsidRPr="00DA3211">
        <w:t xml:space="preserve">. </w:t>
      </w:r>
      <w:r w:rsidR="00607035" w:rsidRPr="00DA3211">
        <w:t>T</w:t>
      </w:r>
      <w:r w:rsidR="00E76759" w:rsidRPr="00DA3211">
        <w:t>he system will assist in the visualisation of data and be able to perform simple data analysis</w:t>
      </w:r>
      <w:r w:rsidR="00607035" w:rsidRPr="00DA3211">
        <w:t xml:space="preserve"> tasks. The goal is to explore and understand the insights of the overall severity of fines. This can be </w:t>
      </w:r>
      <w:r w:rsidR="000E1CBD" w:rsidRPr="00DA3211">
        <w:t xml:space="preserve">further expanded upon by looking at the type of fine (speeding, parking, etc.), the dates when these offences occur and the fine amount for each category of offence. </w:t>
      </w:r>
    </w:p>
    <w:p w14:paraId="6B50C04C" w14:textId="14DC83AD" w:rsidR="000E1CBD" w:rsidRPr="00DA3211" w:rsidRDefault="00366A05" w:rsidP="000B7BE8">
      <w:r w:rsidRPr="00DA3211">
        <w:t>Generally</w:t>
      </w:r>
      <w:r w:rsidR="000E1CBD" w:rsidRPr="00DA3211">
        <w:t>, we will be able to answer questions such as:</w:t>
      </w:r>
    </w:p>
    <w:p w14:paraId="2A1E14D4" w14:textId="5EEABFB6" w:rsidR="00366A05" w:rsidRPr="00DA3211" w:rsidRDefault="00366A05" w:rsidP="00DA3211">
      <w:pPr>
        <w:pStyle w:val="ListParagraph"/>
        <w:numPr>
          <w:ilvl w:val="0"/>
          <w:numId w:val="5"/>
        </w:numPr>
      </w:pPr>
      <w:r w:rsidRPr="00DA3211">
        <w:t>What type of offence are more likely to occur</w:t>
      </w:r>
      <w:r w:rsidR="00E81E36" w:rsidRPr="00DA3211">
        <w:t>?</w:t>
      </w:r>
    </w:p>
    <w:p w14:paraId="6EC98B45" w14:textId="7BAF66B8" w:rsidR="00E81E36" w:rsidRPr="00DA3211" w:rsidRDefault="00E81E36" w:rsidP="00DA3211">
      <w:pPr>
        <w:pStyle w:val="ListParagraph"/>
        <w:numPr>
          <w:ilvl w:val="0"/>
          <w:numId w:val="5"/>
        </w:numPr>
      </w:pPr>
      <w:r w:rsidRPr="00DA3211">
        <w:t>Where are the most offences being committed (location code)?</w:t>
      </w:r>
    </w:p>
    <w:p w14:paraId="21629F4C" w14:textId="74B7FCDF" w:rsidR="00366A05" w:rsidRPr="00DA3211" w:rsidRDefault="00E81E36" w:rsidP="00DA3211">
      <w:pPr>
        <w:pStyle w:val="ListParagraph"/>
        <w:numPr>
          <w:ilvl w:val="0"/>
          <w:numId w:val="5"/>
        </w:numPr>
      </w:pPr>
      <w:r w:rsidRPr="00DA3211">
        <w:t>Is</w:t>
      </w:r>
      <w:r w:rsidR="00366A05" w:rsidRPr="00DA3211">
        <w:t xml:space="preserve"> the fined amount increasing over the years?</w:t>
      </w:r>
    </w:p>
    <w:p w14:paraId="47DE0335" w14:textId="77777777" w:rsidR="00E81E36" w:rsidRPr="00DA3211" w:rsidRDefault="00E81E36" w:rsidP="00DA3211">
      <w:pPr>
        <w:pStyle w:val="ListParagraph"/>
        <w:numPr>
          <w:ilvl w:val="0"/>
          <w:numId w:val="5"/>
        </w:numPr>
      </w:pPr>
      <w:r w:rsidRPr="00DA3211">
        <w:t>Are the number/rate of fines increasing? If so, what measures can the NSW government take to prevent or reduce these offences?</w:t>
      </w:r>
    </w:p>
    <w:p w14:paraId="6DCCB365" w14:textId="0B4D9827" w:rsidR="000B7BE8" w:rsidRPr="00DA3211" w:rsidRDefault="00C32F49" w:rsidP="000B7BE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A3211">
        <w:rPr>
          <w:rFonts w:asciiTheme="minorHAnsi" w:hAnsiTheme="minorHAnsi" w:cstheme="minorHAnsi"/>
          <w:sz w:val="22"/>
          <w:szCs w:val="22"/>
        </w:rPr>
        <w:t>Additionally,</w:t>
      </w:r>
      <w:r w:rsidR="00E81E36" w:rsidRPr="00DA3211">
        <w:rPr>
          <w:rFonts w:asciiTheme="minorHAnsi" w:hAnsiTheme="minorHAnsi" w:cstheme="minorHAnsi"/>
          <w:sz w:val="22"/>
          <w:szCs w:val="22"/>
        </w:rPr>
        <w:t xml:space="preserve"> the system will be able to </w:t>
      </w:r>
      <w:r w:rsidRPr="00DA3211">
        <w:rPr>
          <w:rFonts w:asciiTheme="minorHAnsi" w:hAnsiTheme="minorHAnsi" w:cstheme="minorHAnsi"/>
          <w:sz w:val="22"/>
          <w:szCs w:val="22"/>
        </w:rPr>
        <w:t xml:space="preserve">utilise all attributes and data to output a reasonable answer and provide a visual representation of that information (where possible) with given constraints. The system should provide </w:t>
      </w:r>
      <w:r w:rsidR="00DA3211" w:rsidRPr="00DA3211">
        <w:rPr>
          <w:rFonts w:asciiTheme="minorHAnsi" w:hAnsiTheme="minorHAnsi" w:cstheme="minorHAnsi"/>
          <w:sz w:val="22"/>
          <w:szCs w:val="22"/>
        </w:rPr>
        <w:t xml:space="preserve">an </w:t>
      </w:r>
      <w:r w:rsidRPr="00DA3211">
        <w:rPr>
          <w:rFonts w:asciiTheme="minorHAnsi" w:hAnsiTheme="minorHAnsi" w:cstheme="minorHAnsi"/>
          <w:sz w:val="22"/>
          <w:szCs w:val="22"/>
        </w:rPr>
        <w:t xml:space="preserve">insight into the Australian NSW Traffic Penalty data to </w:t>
      </w:r>
      <w:r w:rsidR="00DA3211" w:rsidRPr="00DA3211">
        <w:rPr>
          <w:rFonts w:asciiTheme="minorHAnsi" w:hAnsiTheme="minorHAnsi" w:cstheme="minorHAnsi"/>
          <w:sz w:val="22"/>
          <w:szCs w:val="22"/>
        </w:rPr>
        <w:t xml:space="preserve">determine if more action must be taken to maintain </w:t>
      </w:r>
      <w:r w:rsidR="00DA3211">
        <w:rPr>
          <w:rFonts w:asciiTheme="minorHAnsi" w:hAnsiTheme="minorHAnsi" w:cstheme="minorHAnsi"/>
          <w:sz w:val="22"/>
          <w:szCs w:val="22"/>
        </w:rPr>
        <w:t xml:space="preserve">road </w:t>
      </w:r>
      <w:r w:rsidR="00952377">
        <w:rPr>
          <w:rFonts w:asciiTheme="minorHAnsi" w:hAnsiTheme="minorHAnsi" w:cstheme="minorHAnsi"/>
          <w:sz w:val="22"/>
          <w:szCs w:val="22"/>
        </w:rPr>
        <w:t>safety</w:t>
      </w:r>
      <w:r w:rsidR="00DA3211">
        <w:rPr>
          <w:rFonts w:asciiTheme="minorHAnsi" w:hAnsiTheme="minorHAnsi" w:cstheme="minorHAnsi"/>
          <w:sz w:val="22"/>
          <w:szCs w:val="22"/>
        </w:rPr>
        <w:t>.</w:t>
      </w:r>
    </w:p>
    <w:p w14:paraId="2FCCEE9F" w14:textId="44CC8C61" w:rsidR="008F4A14" w:rsidRPr="00DA3211" w:rsidRDefault="008F4A14" w:rsidP="008F4A14"/>
    <w:p w14:paraId="76323868" w14:textId="7FAADF72" w:rsidR="0048223C" w:rsidRPr="00DA3211" w:rsidRDefault="0048223C" w:rsidP="008F4A14"/>
    <w:p w14:paraId="1473E3DD" w14:textId="01B43816" w:rsidR="00272A87" w:rsidRPr="00DA3211" w:rsidRDefault="00F93B52" w:rsidP="0048223C">
      <w:pPr>
        <w:pStyle w:val="Heading2"/>
        <w:rPr>
          <w:b/>
          <w:bCs/>
          <w:color w:val="auto"/>
        </w:rPr>
      </w:pPr>
      <w:bookmarkStart w:id="3" w:name="_Toc113215440"/>
      <w:r w:rsidRPr="00DA3211">
        <w:rPr>
          <w:b/>
          <w:bCs/>
          <w:color w:val="auto"/>
        </w:rPr>
        <w:lastRenderedPageBreak/>
        <w:t>1.3 Document Contents</w:t>
      </w:r>
      <w:bookmarkEnd w:id="3"/>
    </w:p>
    <w:p w14:paraId="79D8481B" w14:textId="795322C7" w:rsidR="0048223C" w:rsidRPr="00DA3211" w:rsidRDefault="0048223C" w:rsidP="0048223C"/>
    <w:p w14:paraId="056A1D83" w14:textId="2EEC4E1A" w:rsidR="0048223C" w:rsidRPr="00DA3211" w:rsidRDefault="007E7F74" w:rsidP="0048223C">
      <w:r w:rsidRPr="00DA3211">
        <w:t>The document contents of this project plan will feature a system to help analyse and visualise data for fines issued in NSW Australia</w:t>
      </w:r>
      <w:r w:rsidR="0010370A" w:rsidRPr="00DA3211">
        <w:t xml:space="preserve"> by exploring the selected data set</w:t>
      </w:r>
      <w:r w:rsidRPr="00DA3211">
        <w:t>.</w:t>
      </w:r>
      <w:r w:rsidR="0010370A" w:rsidRPr="00DA3211">
        <w:t xml:space="preserve"> The Australian NSW Traffic Penalty data features a various type of data which will be explored and presented in a </w:t>
      </w:r>
      <w:r w:rsidR="00DA3211" w:rsidRPr="00DA3211">
        <w:t>user-friendly</w:t>
      </w:r>
      <w:r w:rsidR="0010370A" w:rsidRPr="00DA3211">
        <w:t xml:space="preserve"> interface.</w:t>
      </w:r>
      <w:r w:rsidRPr="00DA3211">
        <w:t xml:space="preserve"> </w:t>
      </w:r>
      <w:r w:rsidR="001C20C4" w:rsidRPr="00DA3211">
        <w:t xml:space="preserve">The </w:t>
      </w:r>
      <w:r w:rsidR="0010370A" w:rsidRPr="00DA3211">
        <w:t xml:space="preserve">project </w:t>
      </w:r>
      <w:r w:rsidR="001C20C4" w:rsidRPr="00DA3211">
        <w:t xml:space="preserve">plan will include documents such </w:t>
      </w:r>
      <w:r w:rsidR="0010370A" w:rsidRPr="00DA3211">
        <w:t>as</w:t>
      </w:r>
      <w:r w:rsidR="001C20C4" w:rsidRPr="00DA3211">
        <w:t xml:space="preserve"> A Work Breakdown Structure, Activity Definition and Estimation, A System Vision Document, and A Gnatt Chart.</w:t>
      </w:r>
      <w:r w:rsidR="00274FF8" w:rsidRPr="00DA3211">
        <w:t xml:space="preserve"> Additionally, </w:t>
      </w:r>
      <w:r w:rsidR="0010370A" w:rsidRPr="00DA3211">
        <w:t xml:space="preserve">it will include user and software requirements, use cases, software design and user interface design. The system will </w:t>
      </w:r>
      <w:r w:rsidR="00DA3211" w:rsidRPr="00DA3211">
        <w:t>design</w:t>
      </w:r>
      <w:r w:rsidR="0010370A" w:rsidRPr="00DA3211">
        <w:t xml:space="preserve"> then implemented and tested for </w:t>
      </w:r>
      <w:r w:rsidR="00607035" w:rsidRPr="00DA3211">
        <w:t>certain requirement and criteria to access its functionality and reliability.</w:t>
      </w:r>
    </w:p>
    <w:p w14:paraId="07A3A49C" w14:textId="367DFB50" w:rsidR="00E30670" w:rsidRDefault="00E30670" w:rsidP="00DA3211">
      <w:pPr>
        <w:pStyle w:val="Heading1"/>
        <w:rPr>
          <w:b/>
          <w:bCs/>
          <w:color w:val="auto"/>
        </w:rPr>
      </w:pPr>
    </w:p>
    <w:p w14:paraId="0C95E30F" w14:textId="1BA16123" w:rsidR="00DA3211" w:rsidRDefault="00DA3211" w:rsidP="00DA3211">
      <w:pPr>
        <w:pStyle w:val="Heading1"/>
        <w:rPr>
          <w:b/>
          <w:bCs/>
          <w:color w:val="auto"/>
        </w:rPr>
      </w:pPr>
      <w:bookmarkStart w:id="4" w:name="_Toc113215441"/>
      <w:r w:rsidRPr="00DA3211">
        <w:rPr>
          <w:b/>
          <w:bCs/>
          <w:color w:val="auto"/>
        </w:rPr>
        <w:t>2.0 Work Breakdown Structure</w:t>
      </w:r>
      <w:bookmarkEnd w:id="4"/>
    </w:p>
    <w:p w14:paraId="36163066" w14:textId="191830EB" w:rsidR="00DA3211" w:rsidRPr="00DA3211" w:rsidRDefault="00E30670" w:rsidP="00DA321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950A2DD" wp14:editId="42E31834">
            <wp:simplePos x="0" y="0"/>
            <wp:positionH relativeFrom="margin">
              <wp:align>right</wp:align>
            </wp:positionH>
            <wp:positionV relativeFrom="paragraph">
              <wp:posOffset>261565</wp:posOffset>
            </wp:positionV>
            <wp:extent cx="5518150" cy="57404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2A155" w14:textId="56B36617" w:rsidR="00F93B52" w:rsidRPr="00E30670" w:rsidRDefault="00015904" w:rsidP="00015904">
      <w:pPr>
        <w:pStyle w:val="Heading1"/>
        <w:rPr>
          <w:b/>
          <w:bCs/>
          <w:color w:val="auto"/>
        </w:rPr>
      </w:pPr>
      <w:bookmarkStart w:id="5" w:name="_Toc113215442"/>
      <w:r w:rsidRPr="00E30670">
        <w:rPr>
          <w:b/>
          <w:bCs/>
          <w:color w:val="auto"/>
        </w:rPr>
        <w:lastRenderedPageBreak/>
        <w:t xml:space="preserve">3.0 </w:t>
      </w:r>
      <w:r w:rsidR="00D739B0">
        <w:rPr>
          <w:b/>
          <w:bCs/>
          <w:color w:val="auto"/>
        </w:rPr>
        <w:t xml:space="preserve">Updated </w:t>
      </w:r>
      <w:r w:rsidR="00F93B52" w:rsidRPr="00E30670">
        <w:rPr>
          <w:b/>
          <w:bCs/>
          <w:color w:val="auto"/>
        </w:rPr>
        <w:t>Activity Definition</w:t>
      </w:r>
      <w:r w:rsidRPr="00E30670">
        <w:rPr>
          <w:b/>
          <w:bCs/>
          <w:color w:val="auto"/>
        </w:rPr>
        <w:t xml:space="preserve"> and Estimation</w:t>
      </w:r>
      <w:bookmarkEnd w:id="5"/>
    </w:p>
    <w:p w14:paraId="15476531" w14:textId="39E328FC" w:rsidR="00DA3211" w:rsidRPr="00DA3211" w:rsidRDefault="00DA3211" w:rsidP="00DA321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5"/>
        <w:gridCol w:w="1921"/>
      </w:tblGrid>
      <w:tr w:rsidR="00DA3211" w:rsidRPr="00DA3211" w14:paraId="6AD8EB16" w14:textId="77777777" w:rsidTr="00DA321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1C38B" w14:textId="77777777" w:rsidR="00DA3211" w:rsidRPr="00DA3211" w:rsidRDefault="00DA3211" w:rsidP="00DA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Activities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94EC" w14:textId="77777777" w:rsidR="00DA3211" w:rsidRPr="00DA3211" w:rsidRDefault="00DA3211" w:rsidP="00DA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Duration</w:t>
            </w:r>
          </w:p>
        </w:tc>
      </w:tr>
      <w:tr w:rsidR="00DA3211" w:rsidRPr="00DA3211" w14:paraId="56E59550" w14:textId="77777777" w:rsidTr="00DA3211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FA487" w14:textId="77777777" w:rsidR="00DA3211" w:rsidRPr="00DA3211" w:rsidRDefault="00DA3211" w:rsidP="00DA321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Pre -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9A7F" w14:textId="77777777" w:rsidR="00DA3211" w:rsidRPr="00DA3211" w:rsidRDefault="00DA3211" w:rsidP="00DA321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  <w:p w14:paraId="598ED09A" w14:textId="77777777" w:rsidR="00DA3211" w:rsidRPr="00DA3211" w:rsidRDefault="00DA3211" w:rsidP="00DA32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</w:tc>
      </w:tr>
      <w:tr w:rsidR="00DA3211" w:rsidRPr="00DA3211" w14:paraId="7E3408A8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DF115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1.0 -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Case Analysis: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We analyse the case and determine which dataset to use for this assigned task.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965D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77331831" w14:textId="1F363D3A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5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1BE60E73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14C9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1.1 -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Team Discussion: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Used to determine when each team member is free for consecutive meetings each week.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3152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6197E982" w14:textId="73D5BF9C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5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5C3721F1" w14:textId="77777777" w:rsidTr="00DA3211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50CAB" w14:textId="77777777" w:rsidR="00DA3211" w:rsidRPr="00DA3211" w:rsidRDefault="00DA3211" w:rsidP="00DA321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Project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F37C" w14:textId="77777777" w:rsidR="00DA3211" w:rsidRPr="00DA3211" w:rsidRDefault="00DA3211" w:rsidP="00DA321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  <w:p w14:paraId="76209D15" w14:textId="72341E73" w:rsidR="00DA3211" w:rsidRPr="00DA3211" w:rsidRDefault="00E30670" w:rsidP="00DA32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4 days</w:t>
            </w:r>
          </w:p>
        </w:tc>
      </w:tr>
      <w:tr w:rsidR="00DA3211" w:rsidRPr="00DA3211" w14:paraId="6994DA67" w14:textId="77777777" w:rsidTr="00DA3211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095F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2.1 -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Background: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Provide background information for the task at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4DC9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0C6714C7" w14:textId="25B37FEA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6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02960F73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7F88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2.2 -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Scope: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Determine the scope of the software being created - what will be included and what will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83D48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0943A177" w14:textId="78ABA109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6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035AA0BD" w14:textId="77777777" w:rsidTr="00DA3211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719D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2.3 -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Document Content: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  Convey what will be covered in the supplied documentation.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26EC6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7480917F" w14:textId="42109AB7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6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3BF10154" w14:textId="77777777" w:rsidTr="00DA3211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51FD8" w14:textId="3DD5E5A8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 xml:space="preserve">2.4 -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WBS: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Determine </w:t>
            </w:r>
            <w:r w:rsidR="00E30670"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each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activity needed to be undertaken to complete the project.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693F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4459968A" w14:textId="516C5FB6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7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022D3542" w14:textId="77777777" w:rsidTr="00DA3211">
        <w:trPr>
          <w:trHeight w:val="1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BB26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2.5 -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Activity Definition and Estimation: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Defining each activity found in the Work Breakdown Structure, as well as determining a time estimation for the task.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46D27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1A4C74E5" w14:textId="594C5573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7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5BD1F3E6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E412" w14:textId="015FE6B3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2.6 -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Gantt Chart: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Used to determine the management of time </w:t>
            </w:r>
            <w:r w:rsidR="00952377"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regarding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completion of project activities.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37C4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 days</w:t>
            </w:r>
          </w:p>
          <w:p w14:paraId="5BDA5802" w14:textId="75D676F9" w:rsidR="00DA3211" w:rsidRPr="00DA3211" w:rsidRDefault="00DA3211" w:rsidP="00DA321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8 - 9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  <w:p w14:paraId="626F1DAA" w14:textId="77777777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DA3211" w:rsidRPr="00DA3211" w14:paraId="4B709A5E" w14:textId="77777777" w:rsidTr="00DA3211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A309" w14:textId="77777777" w:rsidR="00DA3211" w:rsidRPr="00DA3211" w:rsidRDefault="00DA3211" w:rsidP="00DA321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Design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59FF" w14:textId="77777777" w:rsidR="00DA3211" w:rsidRPr="00DA3211" w:rsidRDefault="00DA3211" w:rsidP="00DA321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  <w:p w14:paraId="156E81A7" w14:textId="77777777" w:rsidR="00DA3211" w:rsidRPr="00DA3211" w:rsidRDefault="00DA3211" w:rsidP="00DA32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18 days</w:t>
            </w:r>
          </w:p>
        </w:tc>
      </w:tr>
      <w:tr w:rsidR="00DA3211" w:rsidRPr="00DA3211" w14:paraId="1033C3C6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D28E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3.1 -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Problem Background: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Describe the problem / reasoning as to why the system is being created.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5339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3 days</w:t>
            </w:r>
          </w:p>
          <w:p w14:paraId="22C5900B" w14:textId="56BE9533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10 - 13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7DD8A3FF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4B3D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3.2 -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System Overview: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List of capabilities that the system must be able to perform upon completion.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2180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3 days</w:t>
            </w:r>
          </w:p>
          <w:p w14:paraId="63F30A22" w14:textId="5B712867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10 - 13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1D3FCE66" w14:textId="77777777" w:rsidTr="00DA3211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722E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3.3 -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Potential Benefits: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List of potential benefits the system will bring upon completion.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15B59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3 days</w:t>
            </w:r>
          </w:p>
          <w:p w14:paraId="277A634A" w14:textId="3F0CFA82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10 - 13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22FF9104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E198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3.4 -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User Requirement: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Details of what a user needs to be able to do to use the completed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44315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 days</w:t>
            </w:r>
          </w:p>
          <w:p w14:paraId="242E65AE" w14:textId="32AAF400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14 </w:t>
            </w:r>
            <w:r w:rsidR="001321BA"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- 17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5B7DF692" w14:textId="77777777" w:rsidTr="00DA3211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00E6" w14:textId="77777777" w:rsidR="00DA3211" w:rsidRPr="00DA3211" w:rsidRDefault="00DA3211" w:rsidP="00DA321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Build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451B" w14:textId="77777777" w:rsidR="00DA3211" w:rsidRPr="00DA3211" w:rsidRDefault="00DA3211" w:rsidP="00DA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A3211" w:rsidRPr="00DA3211" w14:paraId="31869EDB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9301C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4.1 -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Software Requirement: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Details of what the software needs to be capable of and the functionality that it will provide.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5953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 days</w:t>
            </w:r>
          </w:p>
          <w:p w14:paraId="17DA6CA4" w14:textId="20847FC4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18 - 20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260D6104" w14:textId="77777777" w:rsidTr="00DA3211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90026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4.2 -</w:t>
            </w:r>
            <w:r w:rsidRPr="00DA3211">
              <w:rPr>
                <w:rFonts w:ascii="Calibri" w:eastAsia="Times New Roman" w:hAnsi="Calibri" w:cs="Calibri"/>
                <w:color w:val="FF0000"/>
                <w:lang w:eastAsia="en-AU"/>
              </w:rPr>
              <w:t xml:space="preserve">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Use Cases: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Details of how users will interact with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6D85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4 days</w:t>
            </w:r>
          </w:p>
          <w:p w14:paraId="71917E99" w14:textId="24F4F75F" w:rsidR="00DA3211" w:rsidRPr="00DA3211" w:rsidRDefault="00DA3211" w:rsidP="00DA321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18 - 22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  <w:p w14:paraId="75B2BA60" w14:textId="77777777" w:rsidR="00DA3211" w:rsidRPr="00DA3211" w:rsidRDefault="00DA3211" w:rsidP="00DA321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  <w:p w14:paraId="64A4EC62" w14:textId="77777777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DA3211" w:rsidRPr="00DA3211" w14:paraId="0DF00EBF" w14:textId="77777777" w:rsidTr="00DA3211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A221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4.3 -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Software Design: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Diagram of how the system will 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BB75D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3886296D" w14:textId="597346E9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23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67CE1E17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26830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4.3.1 -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Functions: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List of all the functions that make up the system, detailing return values, inputs, side effects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3D91F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 days</w:t>
            </w:r>
          </w:p>
          <w:p w14:paraId="497D5261" w14:textId="5DEF2F5D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24 - 25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32A1E63A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43CD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4.3.2 -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Data Structures: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List of all the data structures in the system, detailing type, description members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6FB71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1 day</w:t>
            </w:r>
          </w:p>
          <w:p w14:paraId="7449146F" w14:textId="55599041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25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3F6AC6A4" w14:textId="77777777" w:rsidTr="00DA3211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1B50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4.3.3 -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Detailed Design: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writing pseudo-code that runs on the algorithms of data structures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702F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4 days</w:t>
            </w:r>
          </w:p>
          <w:p w14:paraId="05CA5D52" w14:textId="7AC871EB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26 - 30 August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47EF7CCD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FBA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5.0 -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User Interface Design: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Description of the tools and insights used in the creation of the user interface design.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7DB7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2 days</w:t>
            </w:r>
          </w:p>
          <w:p w14:paraId="28B1CC18" w14:textId="6097B62C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31 August - 2 September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1BBBD7FF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9445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 xml:space="preserve">5.1 -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Structural Design: 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Navigational and informational structure of the system, presented with a diagram and discussion.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0611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5 days</w:t>
            </w:r>
          </w:p>
          <w:p w14:paraId="0B717C57" w14:textId="5678C47A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31 August - 5 September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DA3211" w:rsidRPr="00DA3211" w14:paraId="1EB25646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0291" w14:textId="77777777" w:rsidR="00DA3211" w:rsidRPr="00DA3211" w:rsidRDefault="00DA3211" w:rsidP="00DA321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5.2 - </w:t>
            </w:r>
            <w:r w:rsidRPr="00DA321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Visual Design:</w:t>
            </w: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All the visual elements of the system, presented with wireframes, icons, layout etc. Supported with discussion.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13F9A" w14:textId="77777777" w:rsidR="00DA3211" w:rsidRPr="00DA3211" w:rsidRDefault="00DA3211" w:rsidP="00DA3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5 days</w:t>
            </w:r>
          </w:p>
          <w:p w14:paraId="5E91E95C" w14:textId="6DD9E00B" w:rsidR="00DA3211" w:rsidRPr="00DA3211" w:rsidRDefault="00DA3211" w:rsidP="00DA32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A3211">
              <w:rPr>
                <w:rFonts w:ascii="Calibri" w:eastAsia="Times New Roman" w:hAnsi="Calibri" w:cs="Calibri"/>
                <w:color w:val="000000"/>
                <w:lang w:eastAsia="en-AU"/>
              </w:rPr>
              <w:t>31 August - 5 September 202</w:t>
            </w:r>
            <w:r w:rsidR="001321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1321BA" w:rsidRPr="00DA3211" w14:paraId="3CC2C78C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7136" w14:textId="0C0F8B9E" w:rsidR="001321BA" w:rsidRPr="00DA3211" w:rsidRDefault="001321BA" w:rsidP="00DA3211">
            <w:pPr>
              <w:spacing w:before="240" w:after="24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6.0 – </w:t>
            </w:r>
            <w:r w:rsidRPr="001321B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User Manual: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Creating user manual and description of what the program does.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2BD8" w14:textId="77777777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 days</w:t>
            </w:r>
          </w:p>
          <w:p w14:paraId="3998FA30" w14:textId="158BF8ED" w:rsidR="001321BA" w:rsidRPr="00DA3211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 – 9 September 2022</w:t>
            </w:r>
          </w:p>
        </w:tc>
      </w:tr>
      <w:tr w:rsidR="001321BA" w:rsidRPr="00DA3211" w14:paraId="3F757680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83C1" w14:textId="16F53EE3" w:rsidR="001321BA" w:rsidRDefault="001321BA" w:rsidP="00DA3211">
            <w:pPr>
              <w:spacing w:before="240" w:after="24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6.1 – </w:t>
            </w:r>
            <w:r w:rsidRPr="001321B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Testing: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This includes Testing plan, unit test, coverage report, and requirement acceptance testing.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064B" w14:textId="77777777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12 day</w:t>
            </w:r>
          </w:p>
          <w:p w14:paraId="21727815" w14:textId="414EAA15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9 – 23 September 2022</w:t>
            </w:r>
          </w:p>
        </w:tc>
      </w:tr>
      <w:tr w:rsidR="001321BA" w:rsidRPr="00DA3211" w14:paraId="74425043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17BA" w14:textId="50E205F2" w:rsidR="001321BA" w:rsidRDefault="001321BA" w:rsidP="00DA3211">
            <w:pPr>
              <w:spacing w:before="240" w:after="24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6.3 – </w:t>
            </w:r>
            <w:r w:rsidRPr="001321B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Updating: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update project plan, design document and Gnatt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644A" w14:textId="77777777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 days</w:t>
            </w:r>
          </w:p>
          <w:p w14:paraId="0801EF07" w14:textId="1126EE74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23 – 26 September</w:t>
            </w:r>
          </w:p>
          <w:p w14:paraId="45D4154F" w14:textId="087B16EC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2022</w:t>
            </w:r>
          </w:p>
        </w:tc>
      </w:tr>
      <w:tr w:rsidR="001321BA" w:rsidRPr="00DA3211" w14:paraId="00BE8C6B" w14:textId="77777777" w:rsidTr="00DA3211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E228" w14:textId="7835D412" w:rsidR="001321BA" w:rsidRDefault="001321BA" w:rsidP="00DA3211">
            <w:pPr>
              <w:spacing w:before="240" w:after="24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6.4 – </w:t>
            </w:r>
            <w:r w:rsidRPr="001321B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Executive Summary: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Summarize the finding and describe what the program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50A0" w14:textId="77777777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 days</w:t>
            </w:r>
          </w:p>
          <w:p w14:paraId="59BD8760" w14:textId="77777777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26 – 29 September</w:t>
            </w:r>
          </w:p>
          <w:p w14:paraId="4822F930" w14:textId="24EDD967" w:rsidR="001321BA" w:rsidRDefault="001321BA" w:rsidP="00DA321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2022</w:t>
            </w:r>
          </w:p>
        </w:tc>
      </w:tr>
    </w:tbl>
    <w:p w14:paraId="3AA48BD4" w14:textId="414D1692" w:rsidR="00DA3211" w:rsidRDefault="00DA3211" w:rsidP="00DA3211">
      <w:pPr>
        <w:spacing w:before="240" w:after="240" w:line="240" w:lineRule="auto"/>
        <w:jc w:val="both"/>
        <w:rPr>
          <w:rFonts w:ascii="Calibri" w:eastAsia="Times New Roman" w:hAnsi="Calibri" w:cs="Calibri"/>
          <w:color w:val="000000"/>
          <w:lang w:eastAsia="en-AU"/>
        </w:rPr>
      </w:pPr>
      <w:r w:rsidRPr="00DA3211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00C34D62" w14:textId="03F7EA9E" w:rsidR="00E30670" w:rsidRPr="00E30670" w:rsidRDefault="00E30670" w:rsidP="00E30670">
      <w:pPr>
        <w:pStyle w:val="Heading1"/>
        <w:rPr>
          <w:b/>
          <w:bCs/>
          <w:color w:val="auto"/>
        </w:rPr>
      </w:pPr>
      <w:bookmarkStart w:id="6" w:name="_Toc113215443"/>
      <w:r w:rsidRPr="00E30670">
        <w:rPr>
          <w:b/>
          <w:bCs/>
          <w:color w:val="auto"/>
        </w:rPr>
        <w:lastRenderedPageBreak/>
        <w:t xml:space="preserve">4.0 </w:t>
      </w:r>
      <w:r w:rsidR="00D739B0">
        <w:rPr>
          <w:b/>
          <w:bCs/>
          <w:color w:val="auto"/>
        </w:rPr>
        <w:t xml:space="preserve">Updated </w:t>
      </w:r>
      <w:r w:rsidRPr="00E30670">
        <w:rPr>
          <w:b/>
          <w:bCs/>
          <w:color w:val="auto"/>
        </w:rPr>
        <w:t>Gantt Chart</w:t>
      </w:r>
      <w:bookmarkEnd w:id="6"/>
    </w:p>
    <w:p w14:paraId="4567BDD3" w14:textId="2938B4DB" w:rsidR="00E30670" w:rsidRPr="00DA3211" w:rsidRDefault="00D739B0" w:rsidP="00DA321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7F7EF0C0" wp14:editId="5D5CCE06">
            <wp:extent cx="5946352" cy="37848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641" cy="3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187B" w14:textId="4F6DA9A2" w:rsidR="00272A87" w:rsidRPr="00DA3211" w:rsidRDefault="00272A87" w:rsidP="00272A87">
      <w:pPr>
        <w:pStyle w:val="Heading2"/>
        <w:rPr>
          <w:color w:val="auto"/>
        </w:rPr>
      </w:pPr>
    </w:p>
    <w:sectPr w:rsidR="00272A87" w:rsidRPr="00DA3211" w:rsidSect="00272A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63E"/>
    <w:multiLevelType w:val="multilevel"/>
    <w:tmpl w:val="9C32A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11801E6F"/>
    <w:multiLevelType w:val="hybridMultilevel"/>
    <w:tmpl w:val="ECDA0060"/>
    <w:lvl w:ilvl="0" w:tplc="C46850B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0228A"/>
    <w:multiLevelType w:val="multilevel"/>
    <w:tmpl w:val="82E874F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F063BF5"/>
    <w:multiLevelType w:val="hybridMultilevel"/>
    <w:tmpl w:val="4932802E"/>
    <w:lvl w:ilvl="0" w:tplc="63A06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17AB6"/>
    <w:multiLevelType w:val="hybridMultilevel"/>
    <w:tmpl w:val="9A787E64"/>
    <w:lvl w:ilvl="0" w:tplc="580E9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C47B4"/>
    <w:multiLevelType w:val="hybridMultilevel"/>
    <w:tmpl w:val="07220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E7DE2"/>
    <w:multiLevelType w:val="hybridMultilevel"/>
    <w:tmpl w:val="2978341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0543C"/>
    <w:multiLevelType w:val="hybridMultilevel"/>
    <w:tmpl w:val="A35A659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4A4F53"/>
    <w:multiLevelType w:val="hybridMultilevel"/>
    <w:tmpl w:val="E460E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13EDC"/>
    <w:multiLevelType w:val="hybridMultilevel"/>
    <w:tmpl w:val="64081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A0E10"/>
    <w:multiLevelType w:val="hybridMultilevel"/>
    <w:tmpl w:val="A000A514"/>
    <w:lvl w:ilvl="0" w:tplc="FA6A4E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144153"/>
    <w:multiLevelType w:val="hybridMultilevel"/>
    <w:tmpl w:val="7D56B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02A6D"/>
    <w:multiLevelType w:val="hybridMultilevel"/>
    <w:tmpl w:val="5088CC50"/>
    <w:lvl w:ilvl="0" w:tplc="5886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58234">
    <w:abstractNumId w:val="2"/>
  </w:num>
  <w:num w:numId="2" w16cid:durableId="625089405">
    <w:abstractNumId w:val="0"/>
  </w:num>
  <w:num w:numId="3" w16cid:durableId="450245622">
    <w:abstractNumId w:val="3"/>
  </w:num>
  <w:num w:numId="4" w16cid:durableId="2102603302">
    <w:abstractNumId w:val="4"/>
  </w:num>
  <w:num w:numId="5" w16cid:durableId="589630254">
    <w:abstractNumId w:val="6"/>
  </w:num>
  <w:num w:numId="6" w16cid:durableId="349184761">
    <w:abstractNumId w:val="5"/>
  </w:num>
  <w:num w:numId="7" w16cid:durableId="266743006">
    <w:abstractNumId w:val="8"/>
  </w:num>
  <w:num w:numId="8" w16cid:durableId="2081979206">
    <w:abstractNumId w:val="7"/>
  </w:num>
  <w:num w:numId="9" w16cid:durableId="1154956664">
    <w:abstractNumId w:val="11"/>
  </w:num>
  <w:num w:numId="10" w16cid:durableId="95053949">
    <w:abstractNumId w:val="9"/>
  </w:num>
  <w:num w:numId="11" w16cid:durableId="415516494">
    <w:abstractNumId w:val="12"/>
  </w:num>
  <w:num w:numId="12" w16cid:durableId="1204899828">
    <w:abstractNumId w:val="10"/>
  </w:num>
  <w:num w:numId="13" w16cid:durableId="431753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MDEzMjG1tAQxlHSUglOLizPz80AKTGsBQdQ7BCwAAAA="/>
  </w:docVars>
  <w:rsids>
    <w:rsidRoot w:val="00272A87"/>
    <w:rsid w:val="00015904"/>
    <w:rsid w:val="00074C1E"/>
    <w:rsid w:val="000B7BE8"/>
    <w:rsid w:val="000E1CBD"/>
    <w:rsid w:val="00102F37"/>
    <w:rsid w:val="0010370A"/>
    <w:rsid w:val="001321BA"/>
    <w:rsid w:val="00157D76"/>
    <w:rsid w:val="001C20C4"/>
    <w:rsid w:val="0022785A"/>
    <w:rsid w:val="00234ECD"/>
    <w:rsid w:val="00271C0E"/>
    <w:rsid w:val="00272A87"/>
    <w:rsid w:val="00274FF8"/>
    <w:rsid w:val="002921E3"/>
    <w:rsid w:val="002A1612"/>
    <w:rsid w:val="002A4C22"/>
    <w:rsid w:val="002C4393"/>
    <w:rsid w:val="002E1CC9"/>
    <w:rsid w:val="003066FB"/>
    <w:rsid w:val="0035378E"/>
    <w:rsid w:val="00366A05"/>
    <w:rsid w:val="00455575"/>
    <w:rsid w:val="0048223C"/>
    <w:rsid w:val="004E4AFA"/>
    <w:rsid w:val="00537BE4"/>
    <w:rsid w:val="00540F5A"/>
    <w:rsid w:val="00561181"/>
    <w:rsid w:val="00600B65"/>
    <w:rsid w:val="00606D07"/>
    <w:rsid w:val="00607035"/>
    <w:rsid w:val="00627CD2"/>
    <w:rsid w:val="00657629"/>
    <w:rsid w:val="006F7D3C"/>
    <w:rsid w:val="0074390F"/>
    <w:rsid w:val="00753667"/>
    <w:rsid w:val="00780A54"/>
    <w:rsid w:val="007D0B35"/>
    <w:rsid w:val="007D5230"/>
    <w:rsid w:val="007E7F74"/>
    <w:rsid w:val="00804F8E"/>
    <w:rsid w:val="00807244"/>
    <w:rsid w:val="008108B8"/>
    <w:rsid w:val="00830129"/>
    <w:rsid w:val="0083390D"/>
    <w:rsid w:val="00835F9C"/>
    <w:rsid w:val="008C6108"/>
    <w:rsid w:val="008F4A14"/>
    <w:rsid w:val="009046EA"/>
    <w:rsid w:val="00941C7E"/>
    <w:rsid w:val="00952377"/>
    <w:rsid w:val="009974DD"/>
    <w:rsid w:val="009A507C"/>
    <w:rsid w:val="009D04CE"/>
    <w:rsid w:val="009F4055"/>
    <w:rsid w:val="00A16745"/>
    <w:rsid w:val="00A26751"/>
    <w:rsid w:val="00A82727"/>
    <w:rsid w:val="00A9775F"/>
    <w:rsid w:val="00AC4EA8"/>
    <w:rsid w:val="00AD23C3"/>
    <w:rsid w:val="00B071E5"/>
    <w:rsid w:val="00B15C08"/>
    <w:rsid w:val="00B95C85"/>
    <w:rsid w:val="00BA244A"/>
    <w:rsid w:val="00BB66DC"/>
    <w:rsid w:val="00C04FFC"/>
    <w:rsid w:val="00C0692D"/>
    <w:rsid w:val="00C27656"/>
    <w:rsid w:val="00C32F49"/>
    <w:rsid w:val="00C830C7"/>
    <w:rsid w:val="00CF0095"/>
    <w:rsid w:val="00CF45AE"/>
    <w:rsid w:val="00D55DD3"/>
    <w:rsid w:val="00D739B0"/>
    <w:rsid w:val="00DA3211"/>
    <w:rsid w:val="00DF5E50"/>
    <w:rsid w:val="00E30670"/>
    <w:rsid w:val="00E556B4"/>
    <w:rsid w:val="00E76759"/>
    <w:rsid w:val="00E81E36"/>
    <w:rsid w:val="00EA0403"/>
    <w:rsid w:val="00F05D0E"/>
    <w:rsid w:val="00F11A2F"/>
    <w:rsid w:val="00F350BC"/>
    <w:rsid w:val="00F8156A"/>
    <w:rsid w:val="00F85EAB"/>
    <w:rsid w:val="00F92649"/>
    <w:rsid w:val="00F93B52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D123"/>
  <w15:chartTrackingRefBased/>
  <w15:docId w15:val="{7D3B0FEB-B623-4BE6-81D6-B25C4BD9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2A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2A8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2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2A8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2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A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59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50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F6A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A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6A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6A9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DF5E50"/>
    <w:rPr>
      <w:i/>
      <w:iCs/>
    </w:rPr>
  </w:style>
  <w:style w:type="character" w:customStyle="1" w:styleId="pre">
    <w:name w:val="pre"/>
    <w:basedOn w:val="DefaultParagraphFont"/>
    <w:rsid w:val="00455575"/>
  </w:style>
  <w:style w:type="character" w:customStyle="1" w:styleId="sig-paren">
    <w:name w:val="sig-paren"/>
    <w:basedOn w:val="DefaultParagraphFont"/>
    <w:rsid w:val="00455575"/>
  </w:style>
  <w:style w:type="character" w:customStyle="1" w:styleId="kwd">
    <w:name w:val="kwd"/>
    <w:basedOn w:val="DefaultParagraphFont"/>
    <w:rsid w:val="00455575"/>
  </w:style>
  <w:style w:type="character" w:customStyle="1" w:styleId="pln">
    <w:name w:val="pln"/>
    <w:basedOn w:val="DefaultParagraphFont"/>
    <w:rsid w:val="0045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2F29B38AE4331B9A1C9D736950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1778-7F8F-4315-9233-50289036B9AC}"/>
      </w:docPartPr>
      <w:docPartBody>
        <w:p w:rsidR="008606F5" w:rsidRDefault="006941BF" w:rsidP="006941BF">
          <w:pPr>
            <w:pStyle w:val="F312F29B38AE4331B9A1C9D736950E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2CEFCE58D143E1806F3A6D2C354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C92A6-0764-49B8-ACC7-A46B84F6FFBD}"/>
      </w:docPartPr>
      <w:docPartBody>
        <w:p w:rsidR="008606F5" w:rsidRDefault="006941BF" w:rsidP="006941BF">
          <w:pPr>
            <w:pStyle w:val="FE2CEFCE58D143E1806F3A6D2C3541E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BF"/>
    <w:rsid w:val="0005188E"/>
    <w:rsid w:val="00282D6B"/>
    <w:rsid w:val="0051736A"/>
    <w:rsid w:val="00521C38"/>
    <w:rsid w:val="006941BF"/>
    <w:rsid w:val="00797C4A"/>
    <w:rsid w:val="008606F5"/>
    <w:rsid w:val="009A6CBB"/>
    <w:rsid w:val="00C87C59"/>
    <w:rsid w:val="00C9501A"/>
    <w:rsid w:val="00EB589A"/>
    <w:rsid w:val="00F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2F29B38AE4331B9A1C9D736950E88">
    <w:name w:val="F312F29B38AE4331B9A1C9D736950E88"/>
    <w:rsid w:val="006941BF"/>
  </w:style>
  <w:style w:type="paragraph" w:customStyle="1" w:styleId="FE2CEFCE58D143E1806F3A6D2C3541E9">
    <w:name w:val="FE2CEFCE58D143E1806F3A6D2C3541E9"/>
    <w:rsid w:val="006941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Griffith university</PublishDate>
  <Abstract/>
  <CompanyAddress>Andrew Kinnaird (s2843939) | Shakya Fernando (s5169761)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3C041-8CED-457B-B4DA-22917358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and visualisation</vt:lpstr>
    </vt:vector>
  </TitlesOfParts>
  <Company>trimester 2, 2022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2810ICT – Software Technologies</dc:subject>
  <dc:creator>Shakya Fernando</dc:creator>
  <cp:keywords/>
  <dc:description/>
  <cp:lastModifiedBy>Shakya Fernando</cp:lastModifiedBy>
  <cp:revision>6</cp:revision>
  <dcterms:created xsi:type="dcterms:W3CDTF">2022-09-04T10:12:00Z</dcterms:created>
  <dcterms:modified xsi:type="dcterms:W3CDTF">2022-10-09T13:09:00Z</dcterms:modified>
</cp:coreProperties>
</file>