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B7" w:rsidRDefault="0033311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98pt;margin-top:68pt;width:78pt;height:42pt;z-index:251662336">
            <v:textbox style="mso-next-textbox:#_x0000_s1033">
              <w:txbxContent>
                <w:p w:rsidR="00A13AB7" w:rsidRPr="00A13AB7" w:rsidRDefault="00A13AB7">
                  <w:p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Register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24.65pt;margin-top:68pt;width:78pt;height:42pt;z-index:251661312">
            <v:textbox style="mso-next-textbox:#_x0000_s1032">
              <w:txbxContent>
                <w:p w:rsidR="00A13AB7" w:rsidRPr="00A13AB7" w:rsidRDefault="00A13AB7">
                  <w:p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14.65pt;margin-top:17.35pt;width:86.7pt;height:92.65pt;z-index:251660288">
            <v:textbox style="mso-next-textbox:#_x0000_s1031">
              <w:txbxContent>
                <w:p w:rsidR="00A13AB7" w:rsidRPr="00A13AB7" w:rsidRDefault="00A13AB7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proofErr w:type="spellStart"/>
                  <w:r w:rsidRPr="00A13AB7">
                    <w:rPr>
                      <w:b/>
                      <w:color w:val="7030A0"/>
                      <w:sz w:val="24"/>
                      <w:szCs w:val="24"/>
                    </w:rPr>
                    <w:t>MongoDB</w:t>
                  </w:r>
                  <w:proofErr w:type="spellEnd"/>
                </w:p>
                <w:p w:rsidR="00A13AB7" w:rsidRDefault="00A13AB7">
                  <w:p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Database</w:t>
                  </w:r>
                </w:p>
                <w:p w:rsidR="00F6709A" w:rsidRPr="00A13AB7" w:rsidRDefault="00F6709A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38pt;margin-top:60pt;width:76.65pt;height:0;z-index:251659264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margin-left:-48.65pt;margin-top:-47.35pt;width:286.65pt;height:214pt;z-index:251658240">
            <v:textbox style="mso-next-textbox:#_x0000_s1029">
              <w:txbxContent>
                <w:p w:rsidR="00A13AB7" w:rsidRPr="00A13AB7" w:rsidRDefault="00A13AB7">
                  <w:p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Sign in / Sign up page</w:t>
                  </w:r>
                  <w:r w:rsidR="00FE2BA2">
                    <w:rPr>
                      <w:sz w:val="24"/>
                      <w:szCs w:val="24"/>
                    </w:rPr>
                    <w:t xml:space="preserve"> (Eclipse)</w:t>
                  </w:r>
                </w:p>
                <w:p w:rsidR="00A13AB7" w:rsidRPr="00A13AB7" w:rsidRDefault="00A13AB7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A13AB7">
                    <w:rPr>
                      <w:b/>
                      <w:color w:val="7030A0"/>
                      <w:sz w:val="24"/>
                      <w:szCs w:val="24"/>
                    </w:rPr>
                    <w:t>(Micro services)</w:t>
                  </w:r>
                </w:p>
                <w:p w:rsidR="00A13AB7" w:rsidRPr="00A13AB7" w:rsidRDefault="00A13AB7" w:rsidP="00A13AB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A13AB7">
                    <w:rPr>
                      <w:b/>
                      <w:color w:val="7030A0"/>
                      <w:sz w:val="24"/>
                      <w:szCs w:val="24"/>
                    </w:rPr>
                    <w:t>Spring boot</w:t>
                  </w:r>
                </w:p>
                <w:p w:rsidR="00A13AB7" w:rsidRPr="00A13AB7" w:rsidRDefault="00A13AB7" w:rsidP="00A13AB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A13AB7">
                    <w:rPr>
                      <w:b/>
                      <w:color w:val="7030A0"/>
                      <w:sz w:val="24"/>
                      <w:szCs w:val="24"/>
                    </w:rPr>
                    <w:t>Spring security</w:t>
                  </w:r>
                </w:p>
              </w:txbxContent>
            </v:textbox>
          </v:shape>
        </w:pict>
      </w:r>
    </w:p>
    <w:p w:rsidR="00A13AB7" w:rsidRPr="00A13AB7" w:rsidRDefault="00A13AB7" w:rsidP="00A13AB7"/>
    <w:p w:rsidR="00A13AB7" w:rsidRPr="00A13AB7" w:rsidRDefault="00A13AB7" w:rsidP="00A13AB7"/>
    <w:p w:rsidR="00A13AB7" w:rsidRPr="00A13AB7" w:rsidRDefault="00A13AB7" w:rsidP="00A13AB7"/>
    <w:p w:rsidR="00A13AB7" w:rsidRPr="00A13AB7" w:rsidRDefault="00A13AB7" w:rsidP="00A13AB7"/>
    <w:p w:rsidR="00A13AB7" w:rsidRPr="00A13AB7" w:rsidRDefault="00A13AB7" w:rsidP="00A13AB7"/>
    <w:p w:rsidR="00A13AB7" w:rsidRPr="00A13AB7" w:rsidRDefault="00333117" w:rsidP="00A13AB7">
      <w:r>
        <w:rPr>
          <w:noProof/>
        </w:rPr>
        <w:pict>
          <v:shape id="_x0000_s1036" type="#_x0000_t32" style="position:absolute;margin-left:82.65pt;margin-top:14pt;width:.05pt;height:100.7pt;z-index:251665408" o:connectortype="straight">
            <v:stroke endarrow="block"/>
          </v:shape>
        </w:pict>
      </w:r>
    </w:p>
    <w:p w:rsidR="00A13AB7" w:rsidRDefault="00333117" w:rsidP="00A13AB7">
      <w:r>
        <w:rPr>
          <w:noProof/>
        </w:rPr>
        <w:pict>
          <v:oval id="_x0000_s1039" style="position:absolute;margin-left:306pt;margin-top:9.9pt;width:176.65pt;height:174.65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FE2BA2" w:rsidRPr="00FE2BA2" w:rsidRDefault="00FE2BA2">
                  <w:pPr>
                    <w:rPr>
                      <w:sz w:val="24"/>
                      <w:szCs w:val="24"/>
                    </w:rPr>
                  </w:pPr>
                  <w:r w:rsidRPr="00FE2BA2">
                    <w:rPr>
                      <w:sz w:val="24"/>
                      <w:szCs w:val="24"/>
                    </w:rPr>
                    <w:t xml:space="preserve">When user wants to </w:t>
                  </w:r>
                  <w:r w:rsidR="00F6709A">
                    <w:rPr>
                      <w:sz w:val="24"/>
                      <w:szCs w:val="24"/>
                    </w:rPr>
                    <w:t>open cash back offers page at that he/she needs to login first then only he can that page.</w:t>
                  </w:r>
                </w:p>
              </w:txbxContent>
            </v:textbox>
          </v:oval>
        </w:pict>
      </w:r>
    </w:p>
    <w:p w:rsidR="00AB298C" w:rsidRPr="00A13AB7" w:rsidRDefault="00333117" w:rsidP="00A13AB7">
      <w:pPr>
        <w:tabs>
          <w:tab w:val="left" w:pos="1867"/>
        </w:tabs>
      </w:pPr>
      <w:r>
        <w:rPr>
          <w:noProof/>
        </w:rPr>
        <w:pict>
          <v:shape id="_x0000_s1035" type="#_x0000_t202" style="position:absolute;margin-left:-24.65pt;margin-top:63.8pt;width:252pt;height:124.65pt;z-index:251664384">
            <v:textbox>
              <w:txbxContent>
                <w:p w:rsidR="00A13AB7" w:rsidRPr="00A13AB7" w:rsidRDefault="00A13AB7">
                  <w:pPr>
                    <w:rPr>
                      <w:b/>
                      <w:color w:val="7030A0"/>
                      <w:sz w:val="24"/>
                      <w:szCs w:val="24"/>
                    </w:rPr>
                  </w:pPr>
                  <w:r w:rsidRPr="00A13AB7">
                    <w:rPr>
                      <w:b/>
                      <w:color w:val="7030A0"/>
                      <w:sz w:val="24"/>
                      <w:szCs w:val="24"/>
                    </w:rPr>
                    <w:t>Angular</w:t>
                  </w:r>
                </w:p>
                <w:p w:rsidR="00A13AB7" w:rsidRPr="00A13AB7" w:rsidRDefault="00A13AB7" w:rsidP="00A13A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 xml:space="preserve">Accept data through </w:t>
                  </w:r>
                  <w:r w:rsidRPr="00FE2BA2">
                    <w:rPr>
                      <w:b/>
                      <w:sz w:val="24"/>
                      <w:szCs w:val="24"/>
                    </w:rPr>
                    <w:t>http</w:t>
                  </w:r>
                </w:p>
                <w:p w:rsidR="00A13AB7" w:rsidRPr="00A13AB7" w:rsidRDefault="00A13AB7" w:rsidP="00A13A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Angular Authentication</w:t>
                  </w:r>
                </w:p>
                <w:p w:rsidR="00A13AB7" w:rsidRPr="00A13AB7" w:rsidRDefault="00A13AB7" w:rsidP="00A13A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A13AB7">
                    <w:rPr>
                      <w:sz w:val="24"/>
                      <w:szCs w:val="24"/>
                    </w:rPr>
                    <w:t>Angular Materials</w:t>
                  </w:r>
                </w:p>
              </w:txbxContent>
            </v:textbox>
          </v:shape>
        </w:pict>
      </w:r>
      <w:r w:rsidR="00A13AB7">
        <w:tab/>
      </w:r>
    </w:p>
    <w:sectPr w:rsidR="00AB298C" w:rsidRPr="00A13AB7" w:rsidSect="00AB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23067"/>
    <w:multiLevelType w:val="hybridMultilevel"/>
    <w:tmpl w:val="6F3CE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65CB9"/>
    <w:multiLevelType w:val="hybridMultilevel"/>
    <w:tmpl w:val="31F4C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43632"/>
    <w:rsid w:val="00333117"/>
    <w:rsid w:val="00673F15"/>
    <w:rsid w:val="00A13AB7"/>
    <w:rsid w:val="00AA0268"/>
    <w:rsid w:val="00AB298C"/>
    <w:rsid w:val="00E43632"/>
    <w:rsid w:val="00F6709A"/>
    <w:rsid w:val="00FE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30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3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2021-03-17T12:11:00Z</dcterms:created>
  <dcterms:modified xsi:type="dcterms:W3CDTF">2021-04-27T04:51:00Z</dcterms:modified>
</cp:coreProperties>
</file>