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66BD453">
      <w:pPr>
        <w:jc w:val="center"/>
        <w:rPr>
          <w:rFonts w:hint="default"/>
          <w:b/>
          <w:bCs/>
          <w:sz w:val="44"/>
          <w:szCs w:val="44"/>
          <w:lang w:val="en-IN"/>
        </w:rPr>
      </w:pPr>
      <w:r>
        <w:rPr>
          <w:rFonts w:hint="default"/>
          <w:b/>
          <w:bCs/>
          <w:sz w:val="44"/>
          <w:szCs w:val="44"/>
          <w:lang w:val="en-IN"/>
        </w:rPr>
        <w:t>WebApi_Hansdon</w:t>
      </w:r>
    </w:p>
    <w:p w14:paraId="4A8F048F">
      <w:pPr>
        <w:jc w:val="left"/>
        <w:rPr>
          <w:rFonts w:hint="default"/>
          <w:b/>
          <w:bCs/>
          <w:sz w:val="24"/>
          <w:szCs w:val="24"/>
          <w:lang w:val="en-IN"/>
        </w:rPr>
      </w:pPr>
    </w:p>
    <w:p w14:paraId="702CFE62">
      <w:pPr>
        <w:rPr>
          <w:b/>
        </w:rPr>
      </w:pPr>
      <w:r>
        <w:rPr>
          <w:rFonts w:hint="default"/>
          <w:b/>
          <w:bCs/>
          <w:sz w:val="24"/>
          <w:szCs w:val="24"/>
          <w:lang w:val="en-IN"/>
        </w:rPr>
        <w:t>lab1.</w:t>
      </w:r>
      <w:r>
        <w:rPr>
          <w:b/>
        </w:rPr>
        <w:t>Objectives:</w:t>
      </w:r>
    </w:p>
    <w:p w14:paraId="0EB058A3">
      <w:pPr>
        <w:pStyle w:val="8"/>
        <w:numPr>
          <w:ilvl w:val="0"/>
          <w:numId w:val="1"/>
        </w:numPr>
      </w:pPr>
      <w:r>
        <w:t>Explain the concept of RESTful web service, Web API &amp; Microservice</w:t>
      </w:r>
    </w:p>
    <w:p w14:paraId="7CA58CBF">
      <w:pPr>
        <w:pStyle w:val="8"/>
        <w:numPr>
          <w:ilvl w:val="1"/>
          <w:numId w:val="1"/>
        </w:numPr>
      </w:pPr>
      <w:r>
        <w:t>Features of REST architecture - Representational State Transfer, Stateless, Messages, Concept of Microservice, Difference between WebService &amp; WebAPI, Not restricted to send XML as response</w:t>
      </w:r>
    </w:p>
    <w:p w14:paraId="6F734AF6">
      <w:pPr>
        <w:pStyle w:val="8"/>
        <w:numPr>
          <w:ilvl w:val="0"/>
          <w:numId w:val="1"/>
        </w:numPr>
      </w:pPr>
      <w:r>
        <w:t>Explain what is HttpRequest &amp; HttpResponse</w:t>
      </w:r>
    </w:p>
    <w:p w14:paraId="1952496C">
      <w:pPr>
        <w:pStyle w:val="8"/>
        <w:numPr>
          <w:ilvl w:val="0"/>
          <w:numId w:val="1"/>
        </w:numPr>
      </w:pPr>
      <w:r>
        <w:t>List the types of Action Verbs</w:t>
      </w:r>
    </w:p>
    <w:p w14:paraId="7330C7B4">
      <w:pPr>
        <w:pStyle w:val="8"/>
        <w:numPr>
          <w:ilvl w:val="1"/>
          <w:numId w:val="1"/>
        </w:numPr>
      </w:pPr>
      <w:r>
        <w:t>HttpGet, HttpPost, HttpPut, HttpDelete - Meaning of action verbs and how that should be declared as attributes for Web API</w:t>
      </w:r>
    </w:p>
    <w:p w14:paraId="12DBD95A">
      <w:pPr>
        <w:pStyle w:val="8"/>
        <w:numPr>
          <w:ilvl w:val="0"/>
          <w:numId w:val="1"/>
        </w:numPr>
      </w:pPr>
      <w:r>
        <w:t>List the types of HttpStatusCodes used in WebAPI</w:t>
      </w:r>
    </w:p>
    <w:p w14:paraId="6C38B663">
      <w:pPr>
        <w:pStyle w:val="8"/>
        <w:numPr>
          <w:ilvl w:val="1"/>
          <w:numId w:val="1"/>
        </w:numPr>
      </w:pPr>
      <w:r>
        <w:t>Ok, InternalServerError, Unauthorized, BadRequest - All thru the action result types</w:t>
      </w:r>
    </w:p>
    <w:p w14:paraId="5AD23DC7">
      <w:pPr>
        <w:pStyle w:val="8"/>
        <w:numPr>
          <w:ilvl w:val="0"/>
          <w:numId w:val="1"/>
        </w:numPr>
      </w:pPr>
      <w:r>
        <w:t>Demonstrate creation of a simple WebAPI - With Read, Write actions</w:t>
      </w:r>
    </w:p>
    <w:p w14:paraId="693F2E85">
      <w:pPr>
        <w:pStyle w:val="8"/>
        <w:numPr>
          <w:ilvl w:val="1"/>
          <w:numId w:val="1"/>
        </w:numPr>
      </w:pPr>
      <w:r>
        <w:t>Structure of a web api - Controller &amp; its inheritance from ApiController, Action verbs, Action method</w:t>
      </w:r>
    </w:p>
    <w:p w14:paraId="12AF58EE">
      <w:pPr>
        <w:pStyle w:val="8"/>
        <w:numPr>
          <w:ilvl w:val="0"/>
          <w:numId w:val="1"/>
        </w:numPr>
      </w:pPr>
      <w:r>
        <w:t>Explain the types of Configuration files of WebAPI</w:t>
      </w:r>
    </w:p>
    <w:p w14:paraId="65EB07FE">
      <w:pPr>
        <w:jc w:val="left"/>
      </w:pPr>
      <w:r>
        <w:t>Startup.cs with depdency injection, appSettings.json, launchSettings.json, Explain Route.config &amp; WebAPI.config in .Net 4.5 framework</w:t>
      </w:r>
    </w:p>
    <w:p w14:paraId="7B049716">
      <w:pPr>
        <w:jc w:val="left"/>
      </w:pPr>
    </w:p>
    <w:p w14:paraId="1FC80B96">
      <w:pPr>
        <w:pStyle w:val="6"/>
        <w:keepNext w:val="0"/>
        <w:keepLines w:val="0"/>
        <w:widowControl/>
        <w:suppressLineNumbers w:val="0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 xml:space="preserve">Solution:- </w:t>
      </w:r>
    </w:p>
    <w:p w14:paraId="4308E9A7">
      <w:pPr>
        <w:pStyle w:val="6"/>
        <w:keepNext w:val="0"/>
        <w:keepLines w:val="0"/>
        <w:widowControl/>
        <w:suppressLineNumbers w:val="0"/>
      </w:pPr>
      <w:r>
        <w:t xml:space="preserve">✅ </w:t>
      </w:r>
      <w:r>
        <w:rPr>
          <w:rStyle w:val="7"/>
        </w:rPr>
        <w:t>RESTful Web Service:</w:t>
      </w:r>
    </w:p>
    <w:p w14:paraId="113804AA">
      <w:pPr>
        <w:pStyle w:val="6"/>
        <w:keepNext w:val="0"/>
        <w:keepLines w:val="0"/>
        <w:widowControl/>
        <w:suppressLineNumbers w:val="0"/>
        <w:ind w:left="720"/>
      </w:pPr>
      <w:r>
        <w:t>REST (Representational State Transfer) is an architectural style for networked applications.</w:t>
      </w:r>
    </w:p>
    <w:p w14:paraId="6EB6CDC8">
      <w:pPr>
        <w:pStyle w:val="6"/>
        <w:keepNext w:val="0"/>
        <w:keepLines w:val="0"/>
        <w:widowControl/>
        <w:suppressLineNumbers w:val="0"/>
        <w:ind w:left="720"/>
      </w:pPr>
      <w:r>
        <w:t xml:space="preserve">Uses </w:t>
      </w:r>
      <w:r>
        <w:rPr>
          <w:rStyle w:val="7"/>
        </w:rPr>
        <w:t>stateless communication</w:t>
      </w:r>
      <w:r>
        <w:t xml:space="preserve"> (each request is independent).</w:t>
      </w:r>
    </w:p>
    <w:p w14:paraId="38CAE996">
      <w:pPr>
        <w:pStyle w:val="6"/>
        <w:keepNext w:val="0"/>
        <w:keepLines w:val="0"/>
        <w:widowControl/>
        <w:suppressLineNumbers w:val="0"/>
        <w:ind w:left="720"/>
      </w:pPr>
      <w:r>
        <w:t xml:space="preserve">Works over HTTP using </w:t>
      </w:r>
      <w:r>
        <w:rPr>
          <w:rStyle w:val="7"/>
        </w:rPr>
        <w:t>methods</w:t>
      </w:r>
      <w:r>
        <w:t>: GET, POST, PUT, DELETE.</w:t>
      </w:r>
    </w:p>
    <w:p w14:paraId="4F6680BB">
      <w:pPr>
        <w:pStyle w:val="6"/>
        <w:keepNext w:val="0"/>
        <w:keepLines w:val="0"/>
        <w:widowControl/>
        <w:suppressLineNumbers w:val="0"/>
        <w:ind w:left="720"/>
      </w:pPr>
      <w:r>
        <w:t xml:space="preserve">Uses </w:t>
      </w:r>
      <w:r>
        <w:rPr>
          <w:rStyle w:val="7"/>
        </w:rPr>
        <w:t>JSON/XML for data transfer</w:t>
      </w:r>
      <w:r>
        <w:t>, but not restricted to XML.</w:t>
      </w:r>
    </w:p>
    <w:p w14:paraId="02AEEE20"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7"/>
        </w:rPr>
        <w:t>WebService vs WebAPI:</w:t>
      </w:r>
    </w:p>
    <w:p w14:paraId="13116495">
      <w:pPr>
        <w:pStyle w:val="6"/>
        <w:keepNext w:val="0"/>
        <w:keepLines w:val="0"/>
        <w:widowControl/>
        <w:suppressLineNumbers w:val="0"/>
        <w:ind w:left="1440"/>
      </w:pPr>
      <w:r>
        <w:t>WebService (.asmx) supports only SOAP/XML.</w:t>
      </w:r>
    </w:p>
    <w:p w14:paraId="009D05EC">
      <w:pPr>
        <w:pStyle w:val="6"/>
        <w:keepNext w:val="0"/>
        <w:keepLines w:val="0"/>
        <w:widowControl/>
        <w:suppressLineNumbers w:val="0"/>
        <w:ind w:left="1440"/>
      </w:pPr>
      <w:r>
        <w:t>WebAPI supports REST, JSON, XML, and lightweight HTTP calls.</w:t>
      </w:r>
    </w:p>
    <w:p w14:paraId="482AAB0D"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7"/>
        </w:rPr>
        <w:t>Microservice:</w:t>
      </w:r>
    </w:p>
    <w:p w14:paraId="6A1F0516">
      <w:pPr>
        <w:pStyle w:val="6"/>
        <w:keepNext w:val="0"/>
        <w:keepLines w:val="0"/>
        <w:widowControl/>
        <w:suppressLineNumbers w:val="0"/>
        <w:ind w:left="1440"/>
      </w:pPr>
      <w:r>
        <w:t>Independently deployable, small, modular services communicating over HTTP.</w:t>
      </w:r>
    </w:p>
    <w:p w14:paraId="4DE2F496">
      <w:pPr>
        <w:pStyle w:val="6"/>
        <w:keepNext w:val="0"/>
        <w:keepLines w:val="0"/>
        <w:widowControl/>
        <w:suppressLineNumbers w:val="0"/>
      </w:pPr>
      <w:r>
        <w:t xml:space="preserve">✅ </w:t>
      </w:r>
      <w:r>
        <w:rPr>
          <w:rStyle w:val="7"/>
        </w:rPr>
        <w:t>HttpRequest &amp; HttpResponse:</w:t>
      </w:r>
    </w:p>
    <w:p w14:paraId="666299BD"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7"/>
        </w:rPr>
        <w:t>HttpRequest</w:t>
      </w:r>
      <w:r>
        <w:t>: carries client data to the server (method, headers, body).</w:t>
      </w:r>
    </w:p>
    <w:p w14:paraId="3013DC47"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7"/>
        </w:rPr>
        <w:t>HttpResponse</w:t>
      </w:r>
      <w:r>
        <w:t>: server's reply to the client (status code, headers, body).</w:t>
      </w:r>
    </w:p>
    <w:p w14:paraId="46C8094B">
      <w:pPr>
        <w:pStyle w:val="6"/>
        <w:keepNext w:val="0"/>
        <w:keepLines w:val="0"/>
        <w:widowControl/>
        <w:suppressLineNumbers w:val="0"/>
      </w:pPr>
      <w:r>
        <w:t xml:space="preserve">✅ </w:t>
      </w:r>
      <w:r>
        <w:rPr>
          <w:rStyle w:val="7"/>
        </w:rPr>
        <w:t>Action Verbs:</w:t>
      </w:r>
    </w:p>
    <w:p w14:paraId="26357648"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7"/>
        </w:rPr>
        <w:t>HttpGet</w:t>
      </w:r>
      <w:r>
        <w:t>: Retrieve data.</w:t>
      </w:r>
    </w:p>
    <w:p w14:paraId="266D39E1"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7"/>
        </w:rPr>
        <w:t>HttpPost</w:t>
      </w:r>
      <w:r>
        <w:t>: Create data.</w:t>
      </w:r>
    </w:p>
    <w:p w14:paraId="740BAFBA"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7"/>
        </w:rPr>
        <w:t>HttpPut</w:t>
      </w:r>
      <w:r>
        <w:t>: Update data.</w:t>
      </w:r>
    </w:p>
    <w:p w14:paraId="63899E65"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7"/>
        </w:rPr>
        <w:t>HttpDelete</w:t>
      </w:r>
      <w:r>
        <w:t>: Delete data.</w:t>
      </w:r>
    </w:p>
    <w:p w14:paraId="51BB6791">
      <w:pPr>
        <w:pStyle w:val="6"/>
        <w:keepNext w:val="0"/>
        <w:keepLines w:val="0"/>
        <w:widowControl/>
        <w:suppressLineNumbers w:val="0"/>
      </w:pPr>
      <w:r>
        <w:t xml:space="preserve">✅ </w:t>
      </w:r>
      <w:r>
        <w:rPr>
          <w:rStyle w:val="7"/>
        </w:rPr>
        <w:t>HttpStatusCodes:</w:t>
      </w:r>
    </w:p>
    <w:p w14:paraId="754ABB6F"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7"/>
        </w:rPr>
        <w:t>Ok (200)</w:t>
      </w:r>
      <w:r>
        <w:t>: Request succeeded.</w:t>
      </w:r>
    </w:p>
    <w:p w14:paraId="35F37CA0"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7"/>
        </w:rPr>
        <w:t>BadRequest (400)</w:t>
      </w:r>
      <w:r>
        <w:t>: Client error, bad input.</w:t>
      </w:r>
    </w:p>
    <w:p w14:paraId="0CBA385A"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7"/>
        </w:rPr>
        <w:t>Unauthorized (401)</w:t>
      </w:r>
      <w:r>
        <w:t>: Authentication required.</w:t>
      </w:r>
    </w:p>
    <w:p w14:paraId="0D923D5B"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7"/>
        </w:rPr>
        <w:t>InternalServerError (500)</w:t>
      </w:r>
      <w:r>
        <w:t>: Server-side error.</w:t>
      </w:r>
    </w:p>
    <w:p w14:paraId="0119F3BC">
      <w:pPr>
        <w:pStyle w:val="6"/>
        <w:keepNext w:val="0"/>
        <w:keepLines w:val="0"/>
        <w:widowControl/>
        <w:suppressLineNumbers w:val="0"/>
      </w:pPr>
      <w:r>
        <w:t xml:space="preserve">✅ </w:t>
      </w:r>
      <w:r>
        <w:rPr>
          <w:rStyle w:val="7"/>
        </w:rPr>
        <w:t>WebAPI structure:</w:t>
      </w:r>
    </w:p>
    <w:p w14:paraId="6105FA4D">
      <w:pPr>
        <w:pStyle w:val="6"/>
        <w:keepNext w:val="0"/>
        <w:keepLines w:val="0"/>
        <w:widowControl/>
        <w:suppressLineNumbers w:val="0"/>
        <w:ind w:left="720"/>
      </w:pPr>
      <w:r>
        <w:t xml:space="preserve">Uses </w:t>
      </w:r>
      <w:r>
        <w:rPr>
          <w:rStyle w:val="7"/>
        </w:rPr>
        <w:t>Controller classes</w:t>
      </w:r>
      <w:r>
        <w:t xml:space="preserve"> inheriting from </w:t>
      </w:r>
      <w:r>
        <w:rPr>
          <w:rStyle w:val="4"/>
        </w:rPr>
        <w:t>ControllerBase</w:t>
      </w:r>
      <w:r>
        <w:t xml:space="preserve"> or </w:t>
      </w:r>
      <w:r>
        <w:rPr>
          <w:rStyle w:val="4"/>
        </w:rPr>
        <w:t>ApiController</w:t>
      </w:r>
      <w:r>
        <w:t>.</w:t>
      </w:r>
    </w:p>
    <w:p w14:paraId="5B2658ED">
      <w:pPr>
        <w:pStyle w:val="6"/>
        <w:keepNext w:val="0"/>
        <w:keepLines w:val="0"/>
        <w:widowControl/>
        <w:suppressLineNumbers w:val="0"/>
        <w:ind w:left="720"/>
      </w:pPr>
      <w:r>
        <w:t>Action methods decorated with HTTP verb attributes (</w:t>
      </w:r>
      <w:r>
        <w:rPr>
          <w:rStyle w:val="4"/>
        </w:rPr>
        <w:t>[HttpGet]</w:t>
      </w:r>
      <w:r>
        <w:t xml:space="preserve">, </w:t>
      </w:r>
      <w:r>
        <w:rPr>
          <w:rStyle w:val="4"/>
        </w:rPr>
        <w:t>[HttpPost]</w:t>
      </w:r>
      <w:r>
        <w:t>, etc).</w:t>
      </w:r>
    </w:p>
    <w:p w14:paraId="3EA1F707">
      <w:pPr>
        <w:pStyle w:val="6"/>
        <w:keepNext w:val="0"/>
        <w:keepLines w:val="0"/>
        <w:widowControl/>
        <w:suppressLineNumbers w:val="0"/>
        <w:ind w:left="720"/>
      </w:pPr>
      <w:r>
        <w:t>Routes define URL structure.</w:t>
      </w:r>
    </w:p>
    <w:p w14:paraId="326159EC">
      <w:pPr>
        <w:pStyle w:val="6"/>
        <w:keepNext w:val="0"/>
        <w:keepLines w:val="0"/>
        <w:widowControl/>
        <w:suppressLineNumbers w:val="0"/>
      </w:pPr>
      <w:r>
        <w:t xml:space="preserve">✅ </w:t>
      </w:r>
      <w:r>
        <w:rPr>
          <w:rStyle w:val="7"/>
        </w:rPr>
        <w:t>Configuration files:</w:t>
      </w:r>
    </w:p>
    <w:p w14:paraId="4B280E4E"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7"/>
        </w:rPr>
        <w:t>Startup.cs</w:t>
      </w:r>
      <w:r>
        <w:t>: Middleware, services, routing configuration.</w:t>
      </w:r>
    </w:p>
    <w:p w14:paraId="491BFF69"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7"/>
        </w:rPr>
        <w:t>appSettings.json</w:t>
      </w:r>
      <w:r>
        <w:t>: Application configuration (connection strings, custom configs).</w:t>
      </w:r>
    </w:p>
    <w:p w14:paraId="4A3B6F85"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7"/>
        </w:rPr>
        <w:t>launchSettings.json</w:t>
      </w:r>
      <w:r>
        <w:t>: Debug launch profiles (URL, environment).</w:t>
      </w:r>
    </w:p>
    <w:p w14:paraId="204524C0"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7"/>
        </w:rPr>
        <w:t>Route.config, WebAPI.config</w:t>
      </w:r>
      <w:r>
        <w:t xml:space="preserve">: Used in .NET Framework, </w:t>
      </w:r>
      <w:r>
        <w:rPr>
          <w:rStyle w:val="7"/>
        </w:rPr>
        <w:t>not in .NET Core</w:t>
      </w:r>
      <w:r>
        <w:t>.</w:t>
      </w:r>
    </w:p>
    <w:p w14:paraId="34DFC4B1">
      <w:pPr>
        <w:pStyle w:val="8"/>
        <w:numPr>
          <w:numId w:val="0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First Web Api using .Net core</w:t>
      </w:r>
    </w:p>
    <w:p w14:paraId="5CFFEDFB">
      <w:pPr>
        <w:pStyle w:val="8"/>
        <w:ind w:left="0" w:leftChars="0" w:firstLine="0" w:firstLineChars="0"/>
        <w:rPr>
          <w:sz w:val="24"/>
          <w:szCs w:val="24"/>
        </w:rPr>
      </w:pPr>
      <w:r>
        <w:rPr>
          <w:sz w:val="24"/>
          <w:szCs w:val="24"/>
        </w:rPr>
        <w:t>Create a .Net core web application with API template. Use the option to create controller with Read Write permissions. Notice the ValuesController creation with Action methods corresponding to the Action verbs.</w:t>
      </w:r>
    </w:p>
    <w:p w14:paraId="6552EDA7">
      <w:pPr>
        <w:jc w:val="left"/>
        <w:rPr>
          <w:rFonts w:hint="default"/>
          <w:b/>
          <w:bCs/>
          <w:sz w:val="24"/>
          <w:szCs w:val="24"/>
          <w:lang w:val="en-IN"/>
        </w:rPr>
      </w:pPr>
      <w:r>
        <w:rPr>
          <w:sz w:val="24"/>
          <w:szCs w:val="24"/>
        </w:rPr>
        <w:t>On creation of the Web API, execute the application and check if the GET action method result is returned as expected.</w:t>
      </w:r>
    </w:p>
    <w:p w14:paraId="6A526203">
      <w:pPr>
        <w:jc w:val="center"/>
        <w:rPr>
          <w:rFonts w:hint="default"/>
          <w:b/>
          <w:bCs/>
          <w:sz w:val="44"/>
          <w:szCs w:val="44"/>
          <w:lang w:val="en-IN"/>
        </w:rPr>
      </w:pPr>
    </w:p>
    <w:p w14:paraId="38B6D834">
      <w:pPr>
        <w:jc w:val="center"/>
        <w:rPr>
          <w:rFonts w:hint="default"/>
          <w:b/>
          <w:bCs/>
          <w:sz w:val="44"/>
          <w:szCs w:val="44"/>
          <w:lang w:val="en-IN"/>
        </w:rPr>
      </w:pPr>
      <w:r>
        <w:rPr>
          <w:rFonts w:hint="default"/>
          <w:b/>
          <w:bCs/>
          <w:sz w:val="44"/>
          <w:szCs w:val="44"/>
          <w:lang w:val="en-IN"/>
        </w:rPr>
        <w:drawing>
          <wp:inline distT="0" distB="0" distL="114300" distR="114300">
            <wp:extent cx="3586480" cy="2274570"/>
            <wp:effectExtent l="0" t="0" r="7620" b="11430"/>
            <wp:docPr id="1" name="Picture 1" descr="WhatsApp Image 2025-07-11 at 10.03.55_184f4b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atsApp Image 2025-07-11 at 10.03.55_184f4b73"/>
                    <pic:cNvPicPr>
                      <a:picLocks noChangeAspect="1"/>
                    </pic:cNvPicPr>
                  </pic:nvPicPr>
                  <pic:blipFill>
                    <a:blip r:embed="rId4"/>
                    <a:srcRect l="70955"/>
                    <a:stretch>
                      <a:fillRect/>
                    </a:stretch>
                  </pic:blipFill>
                  <pic:spPr>
                    <a:xfrm>
                      <a:off x="0" y="0"/>
                      <a:ext cx="358648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899A">
      <w:pPr>
        <w:jc w:val="center"/>
        <w:rPr>
          <w:rFonts w:hint="default"/>
          <w:b/>
          <w:bCs/>
          <w:sz w:val="44"/>
          <w:szCs w:val="44"/>
          <w:lang w:val="en-IN"/>
        </w:rPr>
      </w:pPr>
    </w:p>
    <w:p w14:paraId="4698ACCD">
      <w:pPr>
        <w:jc w:val="center"/>
        <w:rPr>
          <w:rFonts w:hint="default"/>
          <w:b/>
          <w:bCs/>
          <w:sz w:val="44"/>
          <w:szCs w:val="44"/>
          <w:lang w:val="en-IN"/>
        </w:rPr>
      </w:pPr>
      <w:r>
        <w:rPr>
          <w:rFonts w:hint="default"/>
          <w:b/>
          <w:bCs/>
          <w:sz w:val="44"/>
          <w:szCs w:val="44"/>
          <w:lang w:val="en-IN"/>
        </w:rPr>
        <w:drawing>
          <wp:inline distT="0" distB="0" distL="114300" distR="114300">
            <wp:extent cx="5266690" cy="2781300"/>
            <wp:effectExtent l="0" t="0" r="3810" b="0"/>
            <wp:docPr id="6" name="Picture 6" descr="WhatsApp Image 2025-07-11 at 10.03.55_f2521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5-07-11 at 10.03.55_f2521a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546E">
      <w:pPr>
        <w:jc w:val="center"/>
        <w:rPr>
          <w:rFonts w:hint="default"/>
          <w:b/>
          <w:bCs/>
          <w:sz w:val="44"/>
          <w:szCs w:val="44"/>
          <w:lang w:val="en-IN"/>
        </w:rPr>
      </w:pPr>
    </w:p>
    <w:p w14:paraId="2279B827">
      <w:pPr>
        <w:jc w:val="center"/>
        <w:rPr>
          <w:rFonts w:hint="default"/>
          <w:b/>
          <w:bCs/>
          <w:sz w:val="44"/>
          <w:szCs w:val="44"/>
          <w:lang w:val="en-IN"/>
        </w:rPr>
      </w:pPr>
      <w:r>
        <w:rPr>
          <w:rFonts w:hint="default"/>
          <w:b/>
          <w:bCs/>
          <w:sz w:val="44"/>
          <w:szCs w:val="44"/>
          <w:lang w:val="en-IN"/>
        </w:rPr>
        <w:drawing>
          <wp:inline distT="0" distB="0" distL="114300" distR="114300">
            <wp:extent cx="5266690" cy="2378075"/>
            <wp:effectExtent l="0" t="0" r="3810" b="9525"/>
            <wp:docPr id="4" name="Picture 4" descr="WhatsApp Image 2025-07-11 at 10.03.16_cc8ae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5-07-11 at 10.03.16_cc8ae4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5C23">
      <w:pPr>
        <w:jc w:val="center"/>
        <w:rPr>
          <w:rFonts w:hint="default"/>
          <w:b/>
          <w:bCs/>
          <w:sz w:val="44"/>
          <w:szCs w:val="44"/>
          <w:lang w:val="en-IN"/>
        </w:rPr>
      </w:pPr>
    </w:p>
    <w:p w14:paraId="7BAD0B0F">
      <w:pPr>
        <w:jc w:val="center"/>
        <w:rPr>
          <w:rFonts w:hint="default"/>
          <w:b/>
          <w:bCs/>
          <w:sz w:val="44"/>
          <w:szCs w:val="44"/>
          <w:lang w:val="en-IN"/>
        </w:rPr>
      </w:pPr>
      <w:r>
        <w:rPr>
          <w:rFonts w:hint="default"/>
          <w:b/>
          <w:bCs/>
          <w:sz w:val="44"/>
          <w:szCs w:val="44"/>
          <w:lang w:val="en-IN"/>
        </w:rPr>
        <w:drawing>
          <wp:inline distT="0" distB="0" distL="114300" distR="114300">
            <wp:extent cx="5266690" cy="2760980"/>
            <wp:effectExtent l="0" t="0" r="3810" b="7620"/>
            <wp:docPr id="3" name="Picture 3" descr="WhatsApp Image 2025-07-11 at 10.02.54_babdbf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atsApp Image 2025-07-11 at 10.02.54_babdbf9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BA65">
      <w:pPr>
        <w:jc w:val="center"/>
        <w:rPr>
          <w:rFonts w:hint="default"/>
          <w:b/>
          <w:bCs/>
          <w:sz w:val="44"/>
          <w:szCs w:val="44"/>
          <w:lang w:val="en-IN"/>
        </w:rPr>
      </w:pPr>
    </w:p>
    <w:p w14:paraId="61654B67">
      <w:pPr>
        <w:jc w:val="center"/>
        <w:rPr>
          <w:rFonts w:hint="default"/>
          <w:b/>
          <w:bCs/>
          <w:sz w:val="44"/>
          <w:szCs w:val="44"/>
          <w:lang w:val="en-IN"/>
        </w:rPr>
      </w:pPr>
      <w:r>
        <w:rPr>
          <w:rFonts w:hint="default"/>
          <w:b/>
          <w:bCs/>
          <w:sz w:val="44"/>
          <w:szCs w:val="44"/>
          <w:lang w:val="en-IN"/>
        </w:rPr>
        <w:drawing>
          <wp:inline distT="0" distB="0" distL="114300" distR="114300">
            <wp:extent cx="5266690" cy="2736215"/>
            <wp:effectExtent l="0" t="0" r="3810" b="6985"/>
            <wp:docPr id="5" name="Picture 5" descr="WhatsApp Image 2025-07-11 at 10.07.47_424051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5-07-11 at 10.07.47_424051c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DC12">
      <w:pPr>
        <w:jc w:val="center"/>
        <w:rPr>
          <w:rFonts w:hint="default"/>
          <w:b/>
          <w:bCs/>
          <w:sz w:val="44"/>
          <w:szCs w:val="44"/>
          <w:lang w:val="en-IN"/>
        </w:rPr>
      </w:pPr>
    </w:p>
    <w:p w14:paraId="082968DA">
      <w:pPr>
        <w:rPr>
          <w:b/>
          <w:sz w:val="24"/>
          <w:szCs w:val="24"/>
        </w:rPr>
      </w:pPr>
      <w:r>
        <w:rPr>
          <w:rFonts w:hint="default"/>
          <w:b/>
          <w:sz w:val="24"/>
          <w:szCs w:val="24"/>
          <w:lang w:val="en-IN"/>
        </w:rPr>
        <w:t>lab2.</w:t>
      </w:r>
      <w:r>
        <w:rPr>
          <w:b/>
          <w:sz w:val="24"/>
          <w:szCs w:val="24"/>
        </w:rPr>
        <w:t>Objectives:</w:t>
      </w:r>
    </w:p>
    <w:p w14:paraId="759DA7BF">
      <w:pPr>
        <w:pStyle w:val="8"/>
        <w:numPr>
          <w:ilvl w:val="0"/>
          <w:numId w:val="1"/>
        </w:numPr>
      </w:pPr>
      <w:r>
        <w:t>Demonstrate Swagger installation to WebAPI and WebAPI listing on browser</w:t>
      </w:r>
    </w:p>
    <w:p w14:paraId="28298BEA">
      <w:pPr>
        <w:pStyle w:val="8"/>
        <w:numPr>
          <w:ilvl w:val="1"/>
          <w:numId w:val="1"/>
        </w:numPr>
      </w:pPr>
      <w:r>
        <w:t>Nuget package to download Swashbuckle.AspNetCore, Usage of ProducesResponseType to Web API method, AddSwaggerGen, UseSwaggerUI</w:t>
      </w:r>
    </w:p>
    <w:p w14:paraId="15ADD8E0">
      <w:pPr>
        <w:pStyle w:val="8"/>
        <w:numPr>
          <w:ilvl w:val="0"/>
          <w:numId w:val="1"/>
        </w:numPr>
      </w:pPr>
      <w:r>
        <w:t>Demonstrate the usage of Postman tool to hit WebAPI methods</w:t>
      </w:r>
    </w:p>
    <w:p w14:paraId="193A854B">
      <w:pPr>
        <w:pStyle w:val="8"/>
        <w:numPr>
          <w:ilvl w:val="1"/>
          <w:numId w:val="1"/>
        </w:numPr>
      </w:pPr>
      <w:r>
        <w:t>Structure in Postman tool, Headers with Authorization, Body as JSON, Option to choose the type of request, Request collection and how to add a new request in the collection, Tabs in the center pane that corresponds to the request</w:t>
      </w:r>
    </w:p>
    <w:p w14:paraId="38EC20DC">
      <w:pPr>
        <w:pStyle w:val="8"/>
        <w:numPr>
          <w:ilvl w:val="0"/>
          <w:numId w:val="1"/>
        </w:numPr>
      </w:pPr>
      <w:r>
        <w:t>Demonstrate the usage of Route and Explain Name attribute in Http requests</w:t>
      </w:r>
    </w:p>
    <w:p w14:paraId="26053BD8">
      <w:pPr>
        <w:pStyle w:val="8"/>
        <w:numPr>
          <w:ilvl w:val="1"/>
          <w:numId w:val="1"/>
        </w:numPr>
      </w:pPr>
      <w:r>
        <w:t>Importance of user friendly name to action method, Explain the usage of ActionName to have more than 1 method with the same Action verbDemonstrate creation of a simple WebAPI - With Read, Write actions</w:t>
      </w:r>
    </w:p>
    <w:p w14:paraId="2963993A">
      <w:pPr>
        <w:jc w:val="left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Solutions:-</w:t>
      </w:r>
    </w:p>
    <w:p w14:paraId="74AEE7B8">
      <w:pPr>
        <w:pStyle w:val="6"/>
        <w:keepNext w:val="0"/>
        <w:keepLines w:val="0"/>
        <w:widowControl/>
        <w:suppressLineNumbers w:val="0"/>
      </w:pPr>
      <w:r>
        <w:t xml:space="preserve">✅ </w:t>
      </w:r>
      <w:r>
        <w:rPr>
          <w:rStyle w:val="7"/>
        </w:rPr>
        <w:t>Swagger in WebAPI:</w:t>
      </w:r>
    </w:p>
    <w:p w14:paraId="0B23BF10">
      <w:pPr>
        <w:pStyle w:val="6"/>
        <w:keepNext w:val="0"/>
        <w:keepLines w:val="0"/>
        <w:widowControl/>
        <w:suppressLineNumbers w:val="0"/>
        <w:ind w:left="720"/>
      </w:pPr>
      <w:r>
        <w:t xml:space="preserve">Swagger is an </w:t>
      </w:r>
      <w:r>
        <w:rPr>
          <w:rStyle w:val="7"/>
        </w:rPr>
        <w:t>API documentation &amp; testing tool</w:t>
      </w:r>
      <w:r>
        <w:t xml:space="preserve"> for REST APIs.</w:t>
      </w:r>
    </w:p>
    <w:p w14:paraId="2EBE7E18">
      <w:pPr>
        <w:pStyle w:val="6"/>
        <w:keepNext w:val="0"/>
        <w:keepLines w:val="0"/>
        <w:widowControl/>
        <w:suppressLineNumbers w:val="0"/>
        <w:ind w:left="720"/>
      </w:pPr>
      <w:r>
        <w:t>Enables visualization and testing of API endpoints on the browser.</w:t>
      </w:r>
    </w:p>
    <w:p w14:paraId="2539DCD6">
      <w:pPr>
        <w:pStyle w:val="6"/>
        <w:keepNext w:val="0"/>
        <w:keepLines w:val="0"/>
        <w:widowControl/>
        <w:suppressLineNumbers w:val="0"/>
        <w:ind w:left="720"/>
      </w:pPr>
      <w:r>
        <w:t xml:space="preserve">Uses </w:t>
      </w:r>
      <w:r>
        <w:rPr>
          <w:rStyle w:val="4"/>
        </w:rPr>
        <w:t>Swashbuckle.AspNetCore</w:t>
      </w:r>
      <w:r>
        <w:t xml:space="preserve"> NuGet package to integrate into ASP.NET Core.</w:t>
      </w:r>
    </w:p>
    <w:p w14:paraId="0CD03EEF">
      <w:pPr>
        <w:pStyle w:val="6"/>
        <w:keepNext w:val="0"/>
        <w:keepLines w:val="0"/>
        <w:widowControl/>
        <w:suppressLineNumbers w:val="0"/>
        <w:ind w:left="720"/>
      </w:pPr>
      <w:r>
        <w:t xml:space="preserve">Uses </w:t>
      </w:r>
      <w:r>
        <w:rPr>
          <w:rStyle w:val="4"/>
        </w:rPr>
        <w:t>ProducesResponseType</w:t>
      </w:r>
      <w:r>
        <w:t xml:space="preserve"> to specify expected HTTP status codes and responses in Swagger UI.</w:t>
      </w:r>
    </w:p>
    <w:p w14:paraId="465A432F">
      <w:pPr>
        <w:pStyle w:val="6"/>
        <w:keepNext w:val="0"/>
        <w:keepLines w:val="0"/>
        <w:widowControl/>
        <w:suppressLineNumbers w:val="0"/>
      </w:pPr>
      <w:r>
        <w:t xml:space="preserve">✅ </w:t>
      </w:r>
      <w:r>
        <w:rPr>
          <w:rStyle w:val="7"/>
        </w:rPr>
        <w:t>Postman Usage:</w:t>
      </w:r>
    </w:p>
    <w:p w14:paraId="6AF8BB8B">
      <w:pPr>
        <w:pStyle w:val="6"/>
        <w:keepNext w:val="0"/>
        <w:keepLines w:val="0"/>
        <w:widowControl/>
        <w:suppressLineNumbers w:val="0"/>
        <w:ind w:left="720"/>
      </w:pPr>
      <w:r>
        <w:t>Postman is used for testing APIs by sending HTTP requests and inspecting responses.</w:t>
      </w:r>
    </w:p>
    <w:p w14:paraId="37DAFBF3">
      <w:pPr>
        <w:pStyle w:val="6"/>
        <w:keepNext w:val="0"/>
        <w:keepLines w:val="0"/>
        <w:widowControl/>
        <w:suppressLineNumbers w:val="0"/>
        <w:ind w:left="720"/>
      </w:pPr>
      <w:r>
        <w:t xml:space="preserve">Supports adding </w:t>
      </w:r>
      <w:r>
        <w:rPr>
          <w:rStyle w:val="7"/>
        </w:rPr>
        <w:t>Authorization headers, request body (JSON),</w:t>
      </w:r>
      <w:r>
        <w:t xml:space="preserve"> and selecting </w:t>
      </w:r>
      <w:r>
        <w:rPr>
          <w:rStyle w:val="7"/>
        </w:rPr>
        <w:t>request type (GET, POST, etc).</w:t>
      </w:r>
    </w:p>
    <w:p w14:paraId="54C46756">
      <w:pPr>
        <w:pStyle w:val="6"/>
        <w:keepNext w:val="0"/>
        <w:keepLines w:val="0"/>
        <w:widowControl/>
        <w:suppressLineNumbers w:val="0"/>
        <w:ind w:left="720"/>
      </w:pPr>
      <w:r>
        <w:t xml:space="preserve">Supports </w:t>
      </w:r>
      <w:r>
        <w:rPr>
          <w:rStyle w:val="7"/>
        </w:rPr>
        <w:t>collections for organizing API requests</w:t>
      </w:r>
      <w:r>
        <w:t>.</w:t>
      </w:r>
    </w:p>
    <w:p w14:paraId="0D44AD46">
      <w:pPr>
        <w:pStyle w:val="6"/>
        <w:keepNext w:val="0"/>
        <w:keepLines w:val="0"/>
        <w:widowControl/>
        <w:suppressLineNumbers w:val="0"/>
      </w:pPr>
      <w:r>
        <w:t xml:space="preserve">✅ </w:t>
      </w:r>
      <w:r>
        <w:rPr>
          <w:rStyle w:val="7"/>
        </w:rPr>
        <w:t>Route and Name attribute:</w:t>
      </w:r>
    </w:p>
    <w:p w14:paraId="69E0632B"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4"/>
        </w:rPr>
        <w:t>Route</w:t>
      </w:r>
      <w:r>
        <w:t xml:space="preserve"> defines the URL structure for the API controller/action.</w:t>
      </w:r>
    </w:p>
    <w:p w14:paraId="02080DB7">
      <w:pPr>
        <w:pStyle w:val="6"/>
        <w:keepNext w:val="0"/>
        <w:keepLines w:val="0"/>
        <w:widowControl/>
        <w:suppressLineNumbers w:val="0"/>
        <w:ind w:left="720"/>
      </w:pPr>
      <w:r>
        <w:t xml:space="preserve">Using </w:t>
      </w:r>
      <w:r>
        <w:rPr>
          <w:rStyle w:val="4"/>
        </w:rPr>
        <w:t>Name</w:t>
      </w:r>
      <w:r>
        <w:t xml:space="preserve"> with </w:t>
      </w:r>
      <w:r>
        <w:rPr>
          <w:rStyle w:val="4"/>
        </w:rPr>
        <w:t>[HttpGet(Name = "MyAction")]</w:t>
      </w:r>
      <w:r>
        <w:t xml:space="preserve"> makes URLs user-friendly and supports identifying specific routes.</w:t>
      </w:r>
    </w:p>
    <w:p w14:paraId="1DCACC38"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4"/>
        </w:rPr>
        <w:t>ActionName</w:t>
      </w:r>
      <w:r>
        <w:t xml:space="preserve"> allows </w:t>
      </w:r>
      <w:r>
        <w:rPr>
          <w:rStyle w:val="7"/>
        </w:rPr>
        <w:t>overloading HTTP methods</w:t>
      </w:r>
      <w:r>
        <w:t xml:space="preserve"> with different names while using the same HTTP verb.</w:t>
      </w:r>
    </w:p>
    <w:p w14:paraId="5BE739E9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  <w:r>
        <w:rPr>
          <w:rFonts w:hint="default"/>
          <w:lang w:val="en-IN"/>
        </w:rPr>
        <w:t>1.</w:t>
      </w:r>
    </w:p>
    <w:p w14:paraId="331C1B4F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855595"/>
            <wp:effectExtent l="0" t="0" r="3810" b="1905"/>
            <wp:docPr id="7" name="Picture 7" descr="WhatsApp Image 2025-07-11 at 11.19.33_a6aa59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5-07-11 at 11.19.33_a6aa594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12B5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</w:p>
    <w:p w14:paraId="260331B0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752725"/>
            <wp:effectExtent l="0" t="0" r="3810" b="3175"/>
            <wp:docPr id="8" name="Picture 8" descr="WhatsApp Image 2025-07-11 at 11.39.41_9d4dc4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5-07-11 at 11.39.41_9d4dc46b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A415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</w:p>
    <w:p w14:paraId="22E92330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736215"/>
            <wp:effectExtent l="0" t="0" r="3810" b="6985"/>
            <wp:docPr id="9" name="Picture 9" descr="WhatsApp Image 2025-07-11 at 11.41.06_1476d8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5-07-11 at 11.41.06_1476d8c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AECC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</w:p>
    <w:p w14:paraId="5944B0C3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760980"/>
            <wp:effectExtent l="0" t="0" r="3810" b="7620"/>
            <wp:docPr id="10" name="Picture 10" descr="WhatsApp Image 2025-07-11 at 11.42.34_1102e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5-07-11 at 11.42.34_1102e65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3F6A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</w:p>
    <w:p w14:paraId="25F31C60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724150"/>
            <wp:effectExtent l="0" t="0" r="3810" b="6350"/>
            <wp:docPr id="11" name="Picture 11" descr="WhatsApp Image 2025-07-11 at 11.43.22_74575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hatsApp Image 2025-07-11 at 11.43.22_7457576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974D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</w:p>
    <w:p w14:paraId="61998F73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654300"/>
            <wp:effectExtent l="0" t="0" r="3810" b="0"/>
            <wp:docPr id="12" name="Picture 12" descr="WhatsApp Image 2025-07-11 at 11.44.20_fd970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hatsApp Image 2025-07-11 at 11.44.20_fd97015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B88E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</w:p>
    <w:p w14:paraId="173B89DF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785745"/>
            <wp:effectExtent l="0" t="0" r="3810" b="8255"/>
            <wp:docPr id="13" name="Picture 13" descr="WhatsApp Image 2025-07-11 at 11.44.56_ae0eba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hatsApp Image 2025-07-11 at 11.44.56_ae0eba1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9F1C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</w:p>
    <w:p w14:paraId="225FE3D5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</w:p>
    <w:p w14:paraId="4DDDC88D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</w:p>
    <w:p w14:paraId="21B8785E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</w:p>
    <w:p w14:paraId="281BE530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</w:p>
    <w:p w14:paraId="60C5BF94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</w:p>
    <w:p w14:paraId="433D7B65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</w:p>
    <w:p w14:paraId="0AF7A901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</w:p>
    <w:p w14:paraId="4C00F003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  <w:r>
        <w:rPr>
          <w:rFonts w:hint="default"/>
          <w:lang w:val="en-IN"/>
        </w:rPr>
        <w:t>2.</w:t>
      </w:r>
    </w:p>
    <w:p w14:paraId="20AECE2E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765425"/>
            <wp:effectExtent l="0" t="0" r="3810" b="3175"/>
            <wp:docPr id="14" name="Picture 14" descr="WhatsApp Image 2025-07-11 at 12.38.02_05afd4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hatsApp Image 2025-07-11 at 12.38.02_05afd4a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C1EB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  <w:r>
        <w:rPr>
          <w:rFonts w:hint="default"/>
          <w:lang w:val="en-IN"/>
        </w:rPr>
        <w:t>3.</w:t>
      </w:r>
    </w:p>
    <w:p w14:paraId="715AD91B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785745"/>
            <wp:effectExtent l="0" t="0" r="3810" b="8255"/>
            <wp:docPr id="15" name="Picture 15" descr="WhatsApp Image 2025-07-11 at 13.07.40_352530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hatsApp Image 2025-07-11 at 13.07.40_352530aa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ECAD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</w:p>
    <w:p w14:paraId="0694F3B8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777490"/>
            <wp:effectExtent l="0" t="0" r="3810" b="3810"/>
            <wp:docPr id="16" name="Picture 16" descr="WhatsApp Image 2025-07-11 at 13.09.23_036f68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WhatsApp Image 2025-07-11 at 13.09.23_036f68f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A7924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</w:p>
    <w:p w14:paraId="46B26604">
      <w:pPr>
        <w:rPr>
          <w:b/>
          <w:sz w:val="24"/>
          <w:szCs w:val="24"/>
        </w:rPr>
      </w:pPr>
      <w:r>
        <w:rPr>
          <w:rFonts w:hint="default"/>
          <w:b/>
          <w:sz w:val="24"/>
          <w:szCs w:val="24"/>
          <w:lang w:val="en-IN"/>
        </w:rPr>
        <w:t>Lab3.</w:t>
      </w:r>
      <w:r>
        <w:rPr>
          <w:b/>
          <w:sz w:val="24"/>
          <w:szCs w:val="24"/>
        </w:rPr>
        <w:t>Objectives:</w:t>
      </w:r>
    </w:p>
    <w:p w14:paraId="3C3CB648">
      <w:pPr>
        <w:pStyle w:val="8"/>
        <w:numPr>
          <w:ilvl w:val="0"/>
          <w:numId w:val="1"/>
        </w:numPr>
      </w:pPr>
      <w:r>
        <w:t>Demonstrate creation of an Action method to return list of custom class entity</w:t>
      </w:r>
    </w:p>
    <w:p w14:paraId="1F57B98C">
      <w:pPr>
        <w:pStyle w:val="8"/>
        <w:numPr>
          <w:ilvl w:val="1"/>
          <w:numId w:val="1"/>
        </w:numPr>
      </w:pPr>
      <w:r>
        <w:t>Model class creation, Use AllowAnonymous attribute, Use HttpGet action method</w:t>
      </w:r>
    </w:p>
    <w:p w14:paraId="3872A1D5">
      <w:pPr>
        <w:pStyle w:val="8"/>
        <w:numPr>
          <w:ilvl w:val="0"/>
          <w:numId w:val="1"/>
        </w:numPr>
      </w:pPr>
      <w:r>
        <w:t>Explain the usage of FromBody attribute</w:t>
      </w:r>
    </w:p>
    <w:p w14:paraId="25277D64">
      <w:pPr>
        <w:pStyle w:val="8"/>
        <w:numPr>
          <w:ilvl w:val="1"/>
          <w:numId w:val="1"/>
        </w:numPr>
      </w:pPr>
      <w:r>
        <w:t>Read the model object from request, other than the query string parameter</w:t>
      </w:r>
    </w:p>
    <w:p w14:paraId="4D7A0428">
      <w:pPr>
        <w:pStyle w:val="8"/>
        <w:numPr>
          <w:ilvl w:val="0"/>
          <w:numId w:val="1"/>
        </w:numPr>
      </w:pPr>
      <w:r>
        <w:t xml:space="preserve">Demonstrate Custom filter </w:t>
      </w:r>
    </w:p>
    <w:p w14:paraId="7DC8CEC8">
      <w:r>
        <w:t>Usage of ActionFilterAttribute, OnActionExecuting method to intercept the request, Create filter for Custom exception - Need to install Microsoft.AspNetCore.Mvc.WebApiCompatShim package</w:t>
      </w:r>
    </w:p>
    <w:p w14:paraId="4F8A9C68"/>
    <w:p w14:paraId="7AF77510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Solution:-</w:t>
      </w:r>
    </w:p>
    <w:p w14:paraId="34755B84">
      <w:pPr>
        <w:pStyle w:val="6"/>
        <w:keepNext w:val="0"/>
        <w:keepLines w:val="0"/>
        <w:widowControl/>
        <w:suppressLineNumbers w:val="0"/>
      </w:pPr>
      <w:r>
        <w:t xml:space="preserve">✅ </w:t>
      </w:r>
      <w:r>
        <w:rPr>
          <w:rStyle w:val="7"/>
        </w:rPr>
        <w:t>Action method returning a list of custom class entity:</w:t>
      </w:r>
    </w:p>
    <w:p w14:paraId="2049F37B">
      <w:pPr>
        <w:pStyle w:val="6"/>
        <w:keepNext w:val="0"/>
        <w:keepLines w:val="0"/>
        <w:widowControl/>
        <w:suppressLineNumbers w:val="0"/>
        <w:ind w:left="720"/>
      </w:pPr>
      <w:r>
        <w:t xml:space="preserve">Create </w:t>
      </w:r>
      <w:r>
        <w:rPr>
          <w:rStyle w:val="7"/>
        </w:rPr>
        <w:t xml:space="preserve">model class </w:t>
      </w:r>
      <w:r>
        <w:rPr>
          <w:rStyle w:val="4"/>
        </w:rPr>
        <w:t>Employee</w:t>
      </w:r>
      <w:r>
        <w:t xml:space="preserve"> with nested </w:t>
      </w:r>
      <w:r>
        <w:rPr>
          <w:rStyle w:val="4"/>
        </w:rPr>
        <w:t>Department</w:t>
      </w:r>
      <w:r>
        <w:t xml:space="preserve"> and </w:t>
      </w:r>
      <w:r>
        <w:rPr>
          <w:rStyle w:val="4"/>
        </w:rPr>
        <w:t>Skill</w:t>
      </w:r>
      <w:r>
        <w:t xml:space="preserve"> classes.</w:t>
      </w:r>
    </w:p>
    <w:p w14:paraId="4A71716F">
      <w:pPr>
        <w:pStyle w:val="6"/>
        <w:keepNext w:val="0"/>
        <w:keepLines w:val="0"/>
        <w:widowControl/>
        <w:suppressLineNumbers w:val="0"/>
        <w:ind w:left="720"/>
      </w:pPr>
      <w:r>
        <w:t xml:space="preserve">Use </w:t>
      </w:r>
      <w:r>
        <w:rPr>
          <w:rStyle w:val="4"/>
        </w:rPr>
        <w:t>HttpGet</w:t>
      </w:r>
      <w:r>
        <w:rPr>
          <w:rStyle w:val="7"/>
        </w:rPr>
        <w:t xml:space="preserve">, </w:t>
      </w:r>
      <w:r>
        <w:rPr>
          <w:rStyle w:val="4"/>
        </w:rPr>
        <w:t>AllowAnonymous</w:t>
      </w:r>
      <w:r>
        <w:t xml:space="preserve">, and return </w:t>
      </w:r>
      <w:r>
        <w:rPr>
          <w:rStyle w:val="7"/>
        </w:rPr>
        <w:t>List of Employee</w:t>
      </w:r>
      <w:r>
        <w:t xml:space="preserve"> using </w:t>
      </w:r>
      <w:r>
        <w:rPr>
          <w:rStyle w:val="4"/>
        </w:rPr>
        <w:t>ActionResult</w:t>
      </w:r>
      <w:r>
        <w:t>.</w:t>
      </w:r>
    </w:p>
    <w:p w14:paraId="5E264C51">
      <w:pPr>
        <w:pStyle w:val="6"/>
        <w:keepNext w:val="0"/>
        <w:keepLines w:val="0"/>
        <w:widowControl/>
        <w:suppressLineNumbers w:val="0"/>
      </w:pPr>
      <w:r>
        <w:t xml:space="preserve">✅ </w:t>
      </w:r>
      <w:r>
        <w:rPr>
          <w:rStyle w:val="7"/>
        </w:rPr>
        <w:t xml:space="preserve">Using </w:t>
      </w:r>
      <w:r>
        <w:rPr>
          <w:rStyle w:val="4"/>
        </w:rPr>
        <w:t>FromBody</w:t>
      </w:r>
      <w:r>
        <w:rPr>
          <w:rStyle w:val="7"/>
        </w:rPr>
        <w:t>:</w:t>
      </w:r>
    </w:p>
    <w:p w14:paraId="09C85BDC">
      <w:pPr>
        <w:pStyle w:val="6"/>
        <w:keepNext w:val="0"/>
        <w:keepLines w:val="0"/>
        <w:widowControl/>
        <w:suppressLineNumbers w:val="0"/>
        <w:ind w:left="720"/>
      </w:pPr>
      <w:r>
        <w:t xml:space="preserve">Allows reading complex object data </w:t>
      </w:r>
      <w:r>
        <w:rPr>
          <w:rStyle w:val="7"/>
        </w:rPr>
        <w:t>from request body</w:t>
      </w:r>
      <w:r>
        <w:t xml:space="preserve"> rather than query parameters.</w:t>
      </w:r>
    </w:p>
    <w:p w14:paraId="4A7D4544">
      <w:pPr>
        <w:pStyle w:val="6"/>
        <w:keepNext w:val="0"/>
        <w:keepLines w:val="0"/>
        <w:widowControl/>
        <w:suppressLineNumbers w:val="0"/>
        <w:ind w:left="720"/>
      </w:pPr>
      <w:r>
        <w:t xml:space="preserve">Used with </w:t>
      </w:r>
      <w:r>
        <w:rPr>
          <w:rStyle w:val="4"/>
        </w:rPr>
        <w:t>HttpPost</w:t>
      </w:r>
      <w:r>
        <w:t xml:space="preserve"> and </w:t>
      </w:r>
      <w:r>
        <w:rPr>
          <w:rStyle w:val="4"/>
        </w:rPr>
        <w:t>HttpPut</w:t>
      </w:r>
      <w:r>
        <w:t xml:space="preserve"> to receive </w:t>
      </w:r>
      <w:r>
        <w:rPr>
          <w:rStyle w:val="7"/>
        </w:rPr>
        <w:t>JSON data</w:t>
      </w:r>
      <w:r>
        <w:t xml:space="preserve"> and bind it to the model automatically.</w:t>
      </w:r>
    </w:p>
    <w:p w14:paraId="17AD9742">
      <w:pPr>
        <w:pStyle w:val="6"/>
        <w:keepNext w:val="0"/>
        <w:keepLines w:val="0"/>
        <w:widowControl/>
        <w:suppressLineNumbers w:val="0"/>
      </w:pPr>
      <w:r>
        <w:t xml:space="preserve">✅ </w:t>
      </w:r>
      <w:r>
        <w:rPr>
          <w:rStyle w:val="7"/>
        </w:rPr>
        <w:t>Custom Action Filter:</w:t>
      </w:r>
    </w:p>
    <w:p w14:paraId="3E280AEC">
      <w:pPr>
        <w:pStyle w:val="6"/>
        <w:keepNext w:val="0"/>
        <w:keepLines w:val="0"/>
        <w:widowControl/>
        <w:suppressLineNumbers w:val="0"/>
        <w:ind w:left="720"/>
      </w:pPr>
      <w:r>
        <w:t xml:space="preserve">Intercepts requests to check for the </w:t>
      </w:r>
      <w:r>
        <w:rPr>
          <w:rStyle w:val="4"/>
        </w:rPr>
        <w:t>Authorization</w:t>
      </w:r>
      <w:r>
        <w:t xml:space="preserve"> header.</w:t>
      </w:r>
    </w:p>
    <w:p w14:paraId="33C5918B">
      <w:pPr>
        <w:pStyle w:val="6"/>
        <w:keepNext w:val="0"/>
        <w:keepLines w:val="0"/>
        <w:widowControl/>
        <w:suppressLineNumbers w:val="0"/>
        <w:ind w:left="720"/>
      </w:pPr>
      <w:r>
        <w:t xml:space="preserve">Validates if it contains </w:t>
      </w:r>
      <w:r>
        <w:rPr>
          <w:rStyle w:val="4"/>
        </w:rPr>
        <w:t>Bearer</w:t>
      </w:r>
      <w:r>
        <w:t>.</w:t>
      </w:r>
    </w:p>
    <w:p w14:paraId="1DEDC25B">
      <w:pPr>
        <w:pStyle w:val="6"/>
        <w:keepNext w:val="0"/>
        <w:keepLines w:val="0"/>
        <w:widowControl/>
        <w:suppressLineNumbers w:val="0"/>
        <w:ind w:left="720"/>
      </w:pPr>
      <w:r>
        <w:t xml:space="preserve">Implements using </w:t>
      </w:r>
      <w:r>
        <w:rPr>
          <w:rStyle w:val="4"/>
        </w:rPr>
        <w:t>ActionFilterAttribute</w:t>
      </w:r>
      <w:r>
        <w:t>.</w:t>
      </w:r>
    </w:p>
    <w:p w14:paraId="17725369">
      <w:pPr>
        <w:pStyle w:val="6"/>
        <w:keepNext w:val="0"/>
        <w:keepLines w:val="0"/>
        <w:widowControl/>
        <w:suppressLineNumbers w:val="0"/>
      </w:pPr>
      <w:r>
        <w:t xml:space="preserve">✅ </w:t>
      </w:r>
      <w:r>
        <w:rPr>
          <w:rStyle w:val="7"/>
        </w:rPr>
        <w:t>Custom Exception Filter:</w:t>
      </w:r>
    </w:p>
    <w:p w14:paraId="7E5AA21F">
      <w:pPr>
        <w:pStyle w:val="6"/>
        <w:keepNext w:val="0"/>
        <w:keepLines w:val="0"/>
        <w:widowControl/>
        <w:suppressLineNumbers w:val="0"/>
        <w:ind w:left="720"/>
      </w:pPr>
      <w:r>
        <w:t>Catches unhandled exceptions globally.</w:t>
      </w:r>
    </w:p>
    <w:p w14:paraId="6FCD5994">
      <w:pPr>
        <w:pStyle w:val="6"/>
        <w:keepNext w:val="0"/>
        <w:keepLines w:val="0"/>
        <w:widowControl/>
        <w:suppressLineNumbers w:val="0"/>
        <w:ind w:left="720"/>
      </w:pPr>
      <w:r>
        <w:t xml:space="preserve">Writes exception details to a </w:t>
      </w:r>
      <w:r>
        <w:rPr>
          <w:rStyle w:val="7"/>
        </w:rPr>
        <w:t>file for logging</w:t>
      </w:r>
      <w:r>
        <w:t>.</w:t>
      </w:r>
    </w:p>
    <w:p w14:paraId="177BB94E">
      <w:pPr>
        <w:pStyle w:val="6"/>
        <w:keepNext w:val="0"/>
        <w:keepLines w:val="0"/>
        <w:widowControl/>
        <w:suppressLineNumbers w:val="0"/>
        <w:ind w:left="720"/>
      </w:pPr>
      <w:r>
        <w:t xml:space="preserve">Sets the result to </w:t>
      </w:r>
      <w:r>
        <w:rPr>
          <w:rStyle w:val="4"/>
        </w:rPr>
        <w:t>InternalServerError (500)</w:t>
      </w:r>
      <w:r>
        <w:t>.</w:t>
      </w:r>
    </w:p>
    <w:p w14:paraId="246162AC">
      <w:pPr>
        <w:pStyle w:val="6"/>
        <w:keepNext w:val="0"/>
        <w:keepLines w:val="0"/>
        <w:widowControl/>
        <w:suppressLineNumbers w:val="0"/>
        <w:ind w:left="720"/>
      </w:pPr>
      <w:r>
        <w:t xml:space="preserve">Uses </w:t>
      </w:r>
      <w:r>
        <w:rPr>
          <w:rStyle w:val="4"/>
        </w:rPr>
        <w:t>IExceptionFilter</w:t>
      </w:r>
      <w:r>
        <w:t>.</w:t>
      </w:r>
    </w:p>
    <w:p w14:paraId="72B521CD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686685"/>
            <wp:effectExtent l="0" t="0" r="3810" b="5715"/>
            <wp:docPr id="17" name="Picture 17" descr="WhatsApp Image 2025-07-12 at 09.00.43_e5ad05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WhatsApp Image 2025-07-12 at 09.00.43_e5ad05b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9A34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</w:p>
    <w:p w14:paraId="6DE29960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752725"/>
            <wp:effectExtent l="0" t="0" r="3810" b="3175"/>
            <wp:docPr id="18" name="Picture 18" descr="WhatsApp Image 2025-07-12 at 09.05.28_669f0f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WhatsApp Image 2025-07-12 at 09.05.28_669f0fa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DE54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</w:p>
    <w:p w14:paraId="76319366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744470"/>
            <wp:effectExtent l="0" t="0" r="3810" b="11430"/>
            <wp:docPr id="19" name="Picture 19" descr="WhatsApp Image 2025-07-12 at 09.07.07_21a59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WhatsApp Image 2025-07-12 at 09.07.07_21a5956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9118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</w:p>
    <w:p w14:paraId="5C2994C2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777490"/>
            <wp:effectExtent l="0" t="0" r="3810" b="3810"/>
            <wp:docPr id="20" name="Picture 20" descr="WhatsApp Image 2025-07-12 at 09.08.32_0443e3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WhatsApp Image 2025-07-12 at 09.08.32_0443e3bb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88BF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</w:p>
    <w:p w14:paraId="3FC210B9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760980"/>
            <wp:effectExtent l="0" t="0" r="3810" b="7620"/>
            <wp:docPr id="21" name="Picture 21" descr="WhatsApp Image 2025-07-12 at 09.27.06_b16fee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WhatsApp Image 2025-07-12 at 09.27.06_b16feef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8A0D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</w:p>
    <w:p w14:paraId="1C18FF6D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213610"/>
            <wp:effectExtent l="0" t="0" r="3810" b="8890"/>
            <wp:docPr id="22" name="Picture 22" descr="WhatsApp Image 2025-07-12 at 09.50.21_b4afdd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WhatsApp Image 2025-07-12 at 09.50.21_b4afdd1f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2C9D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</w:p>
    <w:p w14:paraId="31B390D9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386330"/>
            <wp:effectExtent l="0" t="0" r="3810" b="1270"/>
            <wp:docPr id="23" name="Picture 23" descr="WhatsApp Image 2025-07-12 at 15.06.46_3ce18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WhatsApp Image 2025-07-12 at 15.06.46_3ce1885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EE6C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</w:p>
    <w:p w14:paraId="4275D6D6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752725"/>
            <wp:effectExtent l="0" t="0" r="3810" b="3175"/>
            <wp:docPr id="24" name="Picture 24" descr="WhatsApp Image 2025-07-12 at 15.07.46_f5007b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WhatsApp Image 2025-07-12 at 15.07.46_f5007bb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4AA2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</w:p>
    <w:p w14:paraId="3A9D6D7A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711450"/>
            <wp:effectExtent l="0" t="0" r="3810" b="6350"/>
            <wp:docPr id="25" name="Picture 25" descr="WhatsApp Image 2025-07-12 at 18.06.23_6c949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WhatsApp Image 2025-07-12 at 18.06.23_6c9491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B650">
      <w:pPr>
        <w:pStyle w:val="6"/>
        <w:keepNext w:val="0"/>
        <w:keepLines w:val="0"/>
        <w:widowControl/>
        <w:suppressLineNumbers w:val="0"/>
        <w:rPr>
          <w:rFonts w:hint="default"/>
          <w:lang w:val="en-IN"/>
        </w:rPr>
      </w:pPr>
    </w:p>
    <w:p w14:paraId="1B90AD17">
      <w:pPr>
        <w:rPr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  <w:lang w:val="en-IN"/>
        </w:rPr>
        <w:t>Lab4.</w:t>
      </w:r>
      <w:r>
        <w:rPr>
          <w:b/>
          <w:bCs/>
          <w:sz w:val="24"/>
          <w:szCs w:val="24"/>
        </w:rPr>
        <w:t>Objectives:</w:t>
      </w:r>
    </w:p>
    <w:p w14:paraId="292C5023">
      <w:pPr>
        <w:rPr>
          <w:b/>
          <w:bCs/>
          <w:sz w:val="24"/>
          <w:szCs w:val="24"/>
        </w:rPr>
      </w:pPr>
    </w:p>
    <w:p w14:paraId="566D285A">
      <w:r>
        <w:rPr>
          <w:rFonts w:hint="default"/>
          <w:b/>
          <w:bCs/>
          <w:sz w:val="24"/>
          <w:szCs w:val="24"/>
          <w:lang w:val="en-IN"/>
        </w:rPr>
        <w:t>Solution:-</w:t>
      </w:r>
    </w:p>
    <w:p w14:paraId="7B6E6EAF"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7"/>
        </w:rPr>
        <w:t>CRUD in Web API:</w:t>
      </w:r>
    </w:p>
    <w:p w14:paraId="524FBA3D">
      <w:pPr>
        <w:pStyle w:val="6"/>
        <w:keepNext w:val="0"/>
        <w:keepLines w:val="0"/>
        <w:widowControl/>
        <w:suppressLineNumbers w:val="0"/>
        <w:ind w:left="1440"/>
      </w:pPr>
      <w:r>
        <w:rPr>
          <w:rStyle w:val="7"/>
        </w:rPr>
        <w:t>Create (POST):</w:t>
      </w:r>
      <w:r>
        <w:t xml:space="preserve"> Adds a resource.</w:t>
      </w:r>
    </w:p>
    <w:p w14:paraId="7739AA69">
      <w:pPr>
        <w:pStyle w:val="6"/>
        <w:keepNext w:val="0"/>
        <w:keepLines w:val="0"/>
        <w:widowControl/>
        <w:suppressLineNumbers w:val="0"/>
        <w:ind w:left="1440"/>
      </w:pPr>
      <w:r>
        <w:rPr>
          <w:rStyle w:val="7"/>
        </w:rPr>
        <w:t>Read (GET):</w:t>
      </w:r>
      <w:r>
        <w:t xml:space="preserve"> Retrieves data.</w:t>
      </w:r>
    </w:p>
    <w:p w14:paraId="784409F6">
      <w:pPr>
        <w:pStyle w:val="6"/>
        <w:keepNext w:val="0"/>
        <w:keepLines w:val="0"/>
        <w:widowControl/>
        <w:suppressLineNumbers w:val="0"/>
        <w:ind w:left="1440"/>
      </w:pPr>
      <w:r>
        <w:rPr>
          <w:rStyle w:val="7"/>
        </w:rPr>
        <w:t>Update (PUT):</w:t>
      </w:r>
      <w:r>
        <w:t xml:space="preserve"> Modifies existing data.</w:t>
      </w:r>
    </w:p>
    <w:p w14:paraId="690713D3">
      <w:pPr>
        <w:pStyle w:val="6"/>
        <w:keepNext w:val="0"/>
        <w:keepLines w:val="0"/>
        <w:widowControl/>
        <w:suppressLineNumbers w:val="0"/>
        <w:ind w:left="1440"/>
      </w:pPr>
      <w:r>
        <w:rPr>
          <w:rStyle w:val="7"/>
        </w:rPr>
        <w:t>Delete (DELETE):</w:t>
      </w:r>
      <w:r>
        <w:t xml:space="preserve"> Removes data.</w:t>
      </w:r>
    </w:p>
    <w:p w14:paraId="297EF468"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4"/>
        </w:rPr>
        <w:t>[FromBody]</w:t>
      </w:r>
      <w:r>
        <w:rPr>
          <w:rStyle w:val="7"/>
        </w:rPr>
        <w:t>:</w:t>
      </w:r>
    </w:p>
    <w:p w14:paraId="6293D76B">
      <w:pPr>
        <w:pStyle w:val="6"/>
        <w:keepNext w:val="0"/>
        <w:keepLines w:val="0"/>
        <w:widowControl/>
        <w:suppressLineNumbers w:val="0"/>
        <w:ind w:left="1440"/>
      </w:pPr>
      <w:r>
        <w:t>Binds complex objects sent as JSON in request body to action parameters.</w:t>
      </w:r>
    </w:p>
    <w:p w14:paraId="474DF1E1"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7"/>
        </w:rPr>
        <w:t>Validation Handling:</w:t>
      </w:r>
    </w:p>
    <w:p w14:paraId="1AC631CF">
      <w:pPr>
        <w:pStyle w:val="6"/>
        <w:keepNext w:val="0"/>
        <w:keepLines w:val="0"/>
        <w:widowControl/>
        <w:suppressLineNumbers w:val="0"/>
        <w:ind w:left="1440"/>
      </w:pPr>
      <w:r>
        <w:t xml:space="preserve">Return </w:t>
      </w:r>
      <w:r>
        <w:rPr>
          <w:rStyle w:val="4"/>
        </w:rPr>
        <w:t>BadRequest</w:t>
      </w:r>
      <w:r>
        <w:t xml:space="preserve"> if id &lt;= 0 or if id not in records.</w:t>
      </w:r>
    </w:p>
    <w:p w14:paraId="7C742F04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  <w:r>
        <w:rPr>
          <w:rStyle w:val="7"/>
        </w:rPr>
        <w:t>Swagger and POSTMAN</w:t>
      </w:r>
      <w:r>
        <w:t xml:space="preserve"> help test endpoints interactively and visually</w:t>
      </w:r>
      <w:r>
        <w:rPr>
          <w:rFonts w:hint="default"/>
          <w:lang w:val="en-IN"/>
        </w:rPr>
        <w:t>.</w:t>
      </w:r>
    </w:p>
    <w:p w14:paraId="4937D7D9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781300"/>
            <wp:effectExtent l="0" t="0" r="3810" b="0"/>
            <wp:docPr id="26" name="Picture 26" descr="WhatsApp Image 2025-07-12 at 18.21.27_4e445e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WhatsApp Image 2025-07-12 at 18.21.27_4e445e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F65D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</w:p>
    <w:p w14:paraId="27B5A489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678430"/>
            <wp:effectExtent l="0" t="0" r="3810" b="1270"/>
            <wp:docPr id="27" name="Picture 27" descr="WhatsApp Image 2025-07-12 at 18.32.32_0c01da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WhatsApp Image 2025-07-12 at 18.32.32_0c01dab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B735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</w:p>
    <w:p w14:paraId="41618149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7960" cy="5908675"/>
            <wp:effectExtent l="0" t="0" r="2540" b="9525"/>
            <wp:docPr id="28" name="Picture 28" descr="WhatsApp Image 2025-07-12 at 18.33.47_04db86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WhatsApp Image 2025-07-12 at 18.33.47_04db86a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90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43B2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</w:p>
    <w:p w14:paraId="077BAA23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7960" cy="5732145"/>
            <wp:effectExtent l="0" t="0" r="2540" b="8255"/>
            <wp:docPr id="29" name="Picture 29" descr="WhatsApp Image 2025-07-12 at 18.34.59_efc2eb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WhatsApp Image 2025-07-12 at 18.34.59_efc2eb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2D4D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</w:p>
    <w:p w14:paraId="6296C870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785745"/>
            <wp:effectExtent l="0" t="0" r="3810" b="8255"/>
            <wp:docPr id="30" name="Picture 30" descr="WhatsApp Image 2025-07-12 at 18.45.49_9da5ed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WhatsApp Image 2025-07-12 at 18.45.49_9da5ed8a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F483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</w:p>
    <w:p w14:paraId="5C51AC38">
      <w:pPr>
        <w:rPr>
          <w:b/>
          <w:sz w:val="24"/>
          <w:szCs w:val="24"/>
        </w:rPr>
      </w:pPr>
      <w:r>
        <w:rPr>
          <w:rFonts w:hint="default"/>
          <w:b/>
          <w:sz w:val="24"/>
          <w:szCs w:val="24"/>
          <w:lang w:val="en-IN"/>
        </w:rPr>
        <w:t>Lab5.</w:t>
      </w:r>
      <w:r>
        <w:rPr>
          <w:b/>
          <w:sz w:val="24"/>
          <w:szCs w:val="24"/>
        </w:rPr>
        <w:t>Objectives:</w:t>
      </w:r>
    </w:p>
    <w:p w14:paraId="16915D9A">
      <w:pPr>
        <w:pStyle w:val="8"/>
        <w:numPr>
          <w:ilvl w:val="0"/>
          <w:numId w:val="1"/>
        </w:numPr>
      </w:pPr>
      <w:r>
        <w:t>Explain CORS enablement for Web API access for local application</w:t>
      </w:r>
    </w:p>
    <w:p w14:paraId="37E8AAEF">
      <w:pPr>
        <w:pStyle w:val="8"/>
        <w:numPr>
          <w:ilvl w:val="1"/>
          <w:numId w:val="1"/>
        </w:numPr>
      </w:pPr>
      <w:r>
        <w:t>What is CORS?, How to enable CORS thru Startup.cs, Install Cors nuget package to Web API application</w:t>
      </w:r>
    </w:p>
    <w:p w14:paraId="25CFAF87">
      <w:pPr>
        <w:pStyle w:val="8"/>
        <w:numPr>
          <w:ilvl w:val="0"/>
          <w:numId w:val="1"/>
        </w:numPr>
      </w:pPr>
      <w:r>
        <w:t>Demonstrate security in WebAPI</w:t>
      </w:r>
    </w:p>
    <w:p w14:paraId="281D6D91">
      <w:pPr>
        <w:pStyle w:val="8"/>
        <w:numPr>
          <w:ilvl w:val="1"/>
          <w:numId w:val="1"/>
        </w:numPr>
      </w:pPr>
      <w:r>
        <w:t>Bearer and Jwt token authentication, Use Authorize attribute &amp; send roles in Jwt token, Setting in Startup.cs for AddAuthentication and AddJwtBearer with validation attributes, UseAuthentication, AllowAnonymous to AuthController to generate token, Claims</w:t>
      </w:r>
    </w:p>
    <w:p w14:paraId="0E90D1BC">
      <w:pPr>
        <w:pStyle w:val="8"/>
        <w:numPr>
          <w:numId w:val="0"/>
        </w:numPr>
        <w:contextualSpacing/>
      </w:pPr>
    </w:p>
    <w:p w14:paraId="561E7693">
      <w:pPr>
        <w:pStyle w:val="8"/>
        <w:numPr>
          <w:numId w:val="0"/>
        </w:numPr>
        <w:contextualSpacing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Solutions:-</w:t>
      </w:r>
    </w:p>
    <w:p w14:paraId="2A917CB3">
      <w:pPr>
        <w:pStyle w:val="6"/>
        <w:keepNext w:val="0"/>
        <w:keepLines w:val="0"/>
        <w:widowControl/>
        <w:suppressLineNumbers w:val="0"/>
      </w:pPr>
      <w:r>
        <w:t xml:space="preserve">✅ </w:t>
      </w:r>
      <w:r>
        <w:rPr>
          <w:rStyle w:val="7"/>
        </w:rPr>
        <w:t>Bearer and JWT Token Authentication:</w:t>
      </w:r>
    </w:p>
    <w:p w14:paraId="44E591F9">
      <w:pPr>
        <w:pStyle w:val="6"/>
        <w:keepNext w:val="0"/>
        <w:keepLines w:val="0"/>
        <w:widowControl/>
        <w:suppressLineNumbers w:val="0"/>
        <w:ind w:left="720"/>
      </w:pPr>
      <w:r>
        <w:t xml:space="preserve">Bearer is the scheme used in the </w:t>
      </w:r>
      <w:r>
        <w:rPr>
          <w:rStyle w:val="4"/>
        </w:rPr>
        <w:t>Authorization</w:t>
      </w:r>
      <w:r>
        <w:t xml:space="preserve"> header.</w:t>
      </w:r>
    </w:p>
    <w:p w14:paraId="7356B8D8">
      <w:pPr>
        <w:pStyle w:val="6"/>
        <w:keepNext w:val="0"/>
        <w:keepLines w:val="0"/>
        <w:widowControl/>
        <w:suppressLineNumbers w:val="0"/>
        <w:ind w:left="720"/>
      </w:pPr>
      <w:r>
        <w:t>JWT contains encoded claims about the user (e.g., Role, UserId) and is signed with a secret key for integrity.</w:t>
      </w:r>
    </w:p>
    <w:p w14:paraId="61A3787F"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4"/>
        </w:rPr>
        <w:t>Authorize</w:t>
      </w:r>
      <w:r>
        <w:t xml:space="preserve"> attribute ensures only authenticated requests can access endpoints.</w:t>
      </w:r>
    </w:p>
    <w:p w14:paraId="1080D772">
      <w:pPr>
        <w:pStyle w:val="6"/>
        <w:keepNext w:val="0"/>
        <w:keepLines w:val="0"/>
        <w:widowControl/>
        <w:suppressLineNumbers w:val="0"/>
        <w:ind w:left="720"/>
      </w:pPr>
      <w:r>
        <w:t xml:space="preserve">Roles can be used in </w:t>
      </w:r>
      <w:r>
        <w:rPr>
          <w:rStyle w:val="4"/>
        </w:rPr>
        <w:t>Authorize(Roles="Admin")</w:t>
      </w:r>
      <w:r>
        <w:t xml:space="preserve"> for role-based filtering.</w:t>
      </w:r>
    </w:p>
    <w:p w14:paraId="745FE3F9">
      <w:pPr>
        <w:pStyle w:val="6"/>
        <w:keepNext w:val="0"/>
        <w:keepLines w:val="0"/>
        <w:widowControl/>
        <w:suppressLineNumbers w:val="0"/>
      </w:pPr>
      <w:r>
        <w:t xml:space="preserve">✅ </w:t>
      </w:r>
      <w:r>
        <w:rPr>
          <w:rStyle w:val="7"/>
        </w:rPr>
        <w:t>Key Classes/Methods:</w:t>
      </w:r>
    </w:p>
    <w:p w14:paraId="298FB705"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4"/>
        </w:rPr>
        <w:t>JwtBearerDefaults.AuthenticationScheme</w:t>
      </w:r>
      <w:r>
        <w:t>: Used to configure JWT auth.</w:t>
      </w:r>
    </w:p>
    <w:p w14:paraId="63132A57"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4"/>
        </w:rPr>
        <w:t>AddAuthentication</w:t>
      </w:r>
      <w:r>
        <w:t xml:space="preserve">, </w:t>
      </w:r>
      <w:r>
        <w:rPr>
          <w:rStyle w:val="4"/>
        </w:rPr>
        <w:t>AddJwtBearer</w:t>
      </w:r>
      <w:r>
        <w:t>: Configure JWT token validation.</w:t>
      </w:r>
    </w:p>
    <w:p w14:paraId="28F3DD0F"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4"/>
        </w:rPr>
        <w:t>UseAuthentication()</w:t>
      </w:r>
      <w:r>
        <w:t>: Adds middleware for authentication in the pipeline.</w:t>
      </w:r>
    </w:p>
    <w:p w14:paraId="03954026"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4"/>
        </w:rPr>
        <w:t>AllowAnonymous</w:t>
      </w:r>
      <w:r>
        <w:t>: Used on endpoints where token is not required.</w:t>
      </w:r>
    </w:p>
    <w:p w14:paraId="1D1C0F67">
      <w:pPr>
        <w:pStyle w:val="6"/>
        <w:keepNext w:val="0"/>
        <w:keepLines w:val="0"/>
        <w:widowControl/>
        <w:suppressLineNumbers w:val="0"/>
      </w:pPr>
      <w:r>
        <w:t xml:space="preserve">✅ </w:t>
      </w:r>
      <w:r>
        <w:rPr>
          <w:rStyle w:val="7"/>
        </w:rPr>
        <w:t>JWT Expiration:</w:t>
      </w:r>
    </w:p>
    <w:p w14:paraId="534E11A1">
      <w:pPr>
        <w:pStyle w:val="6"/>
        <w:keepNext w:val="0"/>
        <w:keepLines w:val="0"/>
        <w:widowControl/>
        <w:suppressLineNumbers w:val="0"/>
        <w:ind w:left="720"/>
      </w:pPr>
      <w:r>
        <w:t>Set in:</w:t>
      </w:r>
    </w:p>
    <w:p w14:paraId="21013592">
      <w:pPr>
        <w:keepNext w:val="0"/>
        <w:keepLines w:val="0"/>
        <w:widowControl/>
        <w:suppressLineNumbers w:val="0"/>
        <w:bidi w:val="0"/>
        <w:ind w:firstLine="720" w:firstLineChars="300"/>
        <w:jc w:val="left"/>
      </w:pPr>
      <w:r>
        <w:rPr>
          <w:rStyle w:val="4"/>
          <w:rFonts w:ascii="SimSun" w:hAnsi="SimSun" w:eastAsia="SimSun" w:cs="SimSun"/>
          <w:kern w:val="0"/>
          <w:sz w:val="24"/>
          <w:szCs w:val="24"/>
          <w:lang w:val="en-US" w:eastAsia="zh-CN" w:bidi="ar"/>
        </w:rPr>
        <w:t>expires: DateTime.Now.AddMinutes(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10</w:t>
      </w:r>
      <w:r>
        <w:rPr>
          <w:rStyle w:val="4"/>
          <w:rFonts w:ascii="SimSun" w:hAnsi="SimSun" w:eastAsia="SimSun" w:cs="SimSun"/>
          <w:kern w:val="0"/>
          <w:sz w:val="24"/>
          <w:szCs w:val="24"/>
          <w:lang w:val="en-US" w:eastAsia="zh-CN" w:bidi="ar"/>
        </w:rPr>
        <w:t>)</w:t>
      </w:r>
    </w:p>
    <w:p w14:paraId="25D81F0F">
      <w:pPr>
        <w:pStyle w:val="6"/>
        <w:keepNext w:val="0"/>
        <w:keepLines w:val="0"/>
        <w:widowControl/>
        <w:suppressLineNumbers w:val="0"/>
        <w:ind w:left="720"/>
      </w:pPr>
      <w:r>
        <w:t xml:space="preserve">After expiry, API will return </w:t>
      </w:r>
      <w:r>
        <w:rPr>
          <w:rStyle w:val="4"/>
        </w:rPr>
        <w:t>401 Unauthorized</w:t>
      </w:r>
      <w:r>
        <w:t>.</w:t>
      </w:r>
    </w:p>
    <w:p w14:paraId="443B2563">
      <w:pPr>
        <w:pStyle w:val="6"/>
        <w:keepNext w:val="0"/>
        <w:keepLines w:val="0"/>
        <w:widowControl/>
        <w:suppressLineNumbers w:val="0"/>
      </w:pPr>
      <w:r>
        <w:t xml:space="preserve">✅ </w:t>
      </w:r>
      <w:r>
        <w:rPr>
          <w:rStyle w:val="7"/>
        </w:rPr>
        <w:t>Testing Tools:</w:t>
      </w:r>
    </w:p>
    <w:p w14:paraId="6C4A0C20"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7"/>
        </w:rPr>
        <w:t>Swagger:</w:t>
      </w:r>
      <w:r>
        <w:t xml:space="preserve"> Testing with Authorization tokens.</w:t>
      </w:r>
    </w:p>
    <w:p w14:paraId="5D740BD9"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7"/>
        </w:rPr>
        <w:t>POSTMAN:</w:t>
      </w:r>
      <w:r>
        <w:t xml:space="preserve"> Testing with headers, body, tokens, and verifying status codes.</w:t>
      </w:r>
    </w:p>
    <w:p w14:paraId="3E222B4E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699385"/>
            <wp:effectExtent l="0" t="0" r="3810" b="5715"/>
            <wp:docPr id="31" name="Picture 31" descr="WhatsApp Image 2025-07-12 at 20.15.24_822684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WhatsApp Image 2025-07-12 at 20.15.24_822684ba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F1C1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</w:p>
    <w:p w14:paraId="5FBCF67E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732405"/>
            <wp:effectExtent l="0" t="0" r="3810" b="10795"/>
            <wp:docPr id="32" name="Picture 32" descr="WhatsApp Image 2025-07-12 at 20.32.26_2685fe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WhatsApp Image 2025-07-12 at 20.32.26_2685fe9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BE54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</w:p>
    <w:p w14:paraId="6C6EDE99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744470"/>
            <wp:effectExtent l="0" t="0" r="3810" b="11430"/>
            <wp:docPr id="33" name="Picture 33" descr="WhatsApp Image 2025-07-12 at 20.38.53_8518c7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WhatsApp Image 2025-07-12 at 20.38.53_8518c78a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B38A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</w:p>
    <w:p w14:paraId="048B60CF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773680"/>
            <wp:effectExtent l="0" t="0" r="3810" b="7620"/>
            <wp:docPr id="34" name="Picture 34" descr="WhatsApp Image 2025-07-12 at 20.44.30_dcbc71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WhatsApp Image 2025-07-12 at 20.44.30_dcbc713e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0C09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</w:p>
    <w:p w14:paraId="0E60B926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744470"/>
            <wp:effectExtent l="0" t="0" r="3810" b="11430"/>
            <wp:docPr id="35" name="Picture 35" descr="WhatsApp Image 2025-07-12 at 20.48.39_04d56b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WhatsApp Image 2025-07-12 at 20.48.39_04d56b7a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84B7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</w:p>
    <w:p w14:paraId="76CB671F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744470"/>
            <wp:effectExtent l="0" t="0" r="3810" b="11430"/>
            <wp:docPr id="36" name="Picture 36" descr="WhatsApp Image 2025-07-12 at 20.52.31_ca88f8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WhatsApp Image 2025-07-12 at 20.52.31_ca88f8b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D53A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</w:p>
    <w:p w14:paraId="44622056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740660"/>
            <wp:effectExtent l="0" t="0" r="3810" b="2540"/>
            <wp:docPr id="37" name="Picture 37" descr="WhatsApp Image 2025-07-12 at 20.54.35_9aab5b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WhatsApp Image 2025-07-12 at 20.54.35_9aab5b0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AFA6D04"/>
    <w:p w14:paraId="35B6E518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</w:p>
    <w:p w14:paraId="066F68D2">
      <w:pPr>
        <w:rPr>
          <w:rFonts w:hint="default"/>
          <w:b/>
          <w:bCs/>
          <w:sz w:val="24"/>
          <w:szCs w:val="24"/>
          <w:lang w:val="en-IN"/>
        </w:rPr>
      </w:pPr>
    </w:p>
    <w:p w14:paraId="5866B9DF">
      <w:pPr>
        <w:pStyle w:val="6"/>
        <w:keepNext w:val="0"/>
        <w:keepLines w:val="0"/>
        <w:widowControl/>
        <w:suppressLineNumbers w:val="0"/>
        <w:rPr>
          <w:rFonts w:hint="default"/>
          <w:lang w:val="en-IN"/>
        </w:rPr>
      </w:pPr>
    </w:p>
    <w:p w14:paraId="72BD54B0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0212E86"/>
    <w:multiLevelType w:val="multilevel"/>
    <w:tmpl w:val="60212E8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88B1614"/>
    <w:rsid w:val="388B1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paragraph" w:styleId="5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7">
    <w:name w:val="Strong"/>
    <w:basedOn w:val="2"/>
    <w:qFormat/>
    <w:uiPriority w:val="0"/>
    <w:rPr>
      <w:b/>
      <w:bCs/>
    </w:rPr>
  </w:style>
  <w:style w:type="paragraph" w:styleId="8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0" Type="http://schemas.openxmlformats.org/officeDocument/2006/relationships/fontTable" Target="fontTable.xml"/><Relationship Id="rId4" Type="http://schemas.openxmlformats.org/officeDocument/2006/relationships/image" Target="media/image1.jpeg"/><Relationship Id="rId39" Type="http://schemas.openxmlformats.org/officeDocument/2006/relationships/numbering" Target="numbering.xml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2025-07-12T17:23:00Z</dcterms:created>
  <dc:creator>SHALAGYA</dc:creator>
  <cp:lastModifiedBy>SHALAGYA</cp:lastModifiedBy>
  <dcterms:modified xsi:type="dcterms:W3CDTF">2025-07-12T18:19:01Z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DCD82BABCB2140AEB2E74C29D322C676_11</vt:lpwstr>
  </property>
</Properties>
</file>