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7698" w14:textId="77777777" w:rsidR="008C0034" w:rsidRPr="00215229" w:rsidRDefault="008C0034">
      <w:pPr>
        <w:rPr>
          <w:sz w:val="20"/>
          <w:szCs w:val="20"/>
        </w:rPr>
      </w:pPr>
    </w:p>
    <w:p w14:paraId="0E027503" w14:textId="77777777" w:rsidR="00215229" w:rsidRPr="00215229" w:rsidRDefault="00215229" w:rsidP="00215229">
      <w:pPr>
        <w:numPr>
          <w:ilvl w:val="0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ML Scoping Document</w:t>
      </w:r>
    </w:p>
    <w:p w14:paraId="0F4FB475" w14:textId="77777777" w:rsidR="00215229" w:rsidRPr="00215229" w:rsidRDefault="00215229" w:rsidP="00215229">
      <w:pPr>
        <w:numPr>
          <w:ilvl w:val="1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 xml:space="preserve">Business Challenge </w:t>
      </w:r>
    </w:p>
    <w:p w14:paraId="7FCAA11A" w14:textId="77777777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ETA prediction is important to ensure we set the right expectations for the drivers and customers</w:t>
      </w:r>
    </w:p>
    <w:p w14:paraId="1B934FEB" w14:textId="77777777" w:rsidR="00215229" w:rsidRPr="00215229" w:rsidRDefault="00215229" w:rsidP="00215229">
      <w:pPr>
        <w:numPr>
          <w:ilvl w:val="1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Key stakeholders</w:t>
      </w:r>
    </w:p>
    <w:p w14:paraId="7D6DAC61" w14:textId="77777777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 xml:space="preserve">Stakeholders is the team that takes orders </w:t>
      </w:r>
    </w:p>
    <w:p w14:paraId="4466CF9E" w14:textId="19CEF038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Customer satisfaction team</w:t>
      </w:r>
    </w:p>
    <w:p w14:paraId="61DEAC27" w14:textId="0337EA79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PM of orders team, engineers</w:t>
      </w:r>
    </w:p>
    <w:p w14:paraId="737B0669" w14:textId="77777777" w:rsidR="00215229" w:rsidRPr="00215229" w:rsidRDefault="00215229" w:rsidP="00215229">
      <w:pPr>
        <w:numPr>
          <w:ilvl w:val="1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Technical Details</w:t>
      </w:r>
    </w:p>
    <w:p w14:paraId="51B1F00A" w14:textId="77777777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Approach</w:t>
      </w:r>
    </w:p>
    <w:p w14:paraId="6A9AF166" w14:textId="263BF7FF" w:rsidR="00215229" w:rsidRDefault="00215229" w:rsidP="00215229">
      <w:pPr>
        <w:numPr>
          <w:ilvl w:val="3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Using the data of locations, very specific locations</w:t>
      </w:r>
    </w:p>
    <w:p w14:paraId="3B11DDBD" w14:textId="356DFCF5" w:rsidR="00215229" w:rsidRPr="00215229" w:rsidRDefault="00215229" w:rsidP="00215229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Currently relying on this as a </w:t>
      </w:r>
    </w:p>
    <w:p w14:paraId="21F23639" w14:textId="183D67A5" w:rsid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Data</w:t>
      </w:r>
    </w:p>
    <w:p w14:paraId="3DFBBD55" w14:textId="19F886F7" w:rsidR="00215229" w:rsidRPr="00215229" w:rsidRDefault="00215229" w:rsidP="00215229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use </w:t>
      </w:r>
    </w:p>
    <w:p w14:paraId="26DA9151" w14:textId="77777777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Assumptions / Constraints</w:t>
      </w:r>
    </w:p>
    <w:p w14:paraId="5D90B728" w14:textId="2CA4E371" w:rsidR="00215229" w:rsidRPr="00215229" w:rsidRDefault="00215229" w:rsidP="00215229">
      <w:pPr>
        <w:numPr>
          <w:ilvl w:val="3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Model is specific to the local conditions of a geography</w:t>
      </w:r>
    </w:p>
    <w:p w14:paraId="00560C9F" w14:textId="09483E32" w:rsidR="00215229" w:rsidRPr="00215229" w:rsidRDefault="00215229" w:rsidP="00215229">
      <w:pPr>
        <w:numPr>
          <w:ilvl w:val="3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With newer locations / vehicles, delivery times will shift</w:t>
      </w:r>
    </w:p>
    <w:p w14:paraId="2A0590A4" w14:textId="77777777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Outputs / Validations</w:t>
      </w:r>
    </w:p>
    <w:p w14:paraId="379038FB" w14:textId="69BA2FB1" w:rsidR="00215229" w:rsidRDefault="00215229" w:rsidP="00215229">
      <w:pPr>
        <w:numPr>
          <w:ilvl w:val="3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 xml:space="preserve">Not sure if we can run an experiment for this as this might </w:t>
      </w:r>
      <w:r>
        <w:rPr>
          <w:sz w:val="20"/>
          <w:szCs w:val="20"/>
        </w:rPr>
        <w:t xml:space="preserve">make for inconsistent User experience </w:t>
      </w:r>
    </w:p>
    <w:p w14:paraId="5A4E1491" w14:textId="7966ED7A" w:rsidR="00215229" w:rsidRPr="00215229" w:rsidRDefault="00215229" w:rsidP="00215229">
      <w:pPr>
        <w:numPr>
          <w:ilvl w:val="3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the impact can be more long term </w:t>
      </w:r>
    </w:p>
    <w:p w14:paraId="328AB09B" w14:textId="7DF41D35" w:rsidR="00215229" w:rsidRPr="00215229" w:rsidRDefault="00215229" w:rsidP="00215229">
      <w:pPr>
        <w:numPr>
          <w:ilvl w:val="1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 xml:space="preserve">Expected </w:t>
      </w:r>
      <w:r w:rsidRPr="00215229">
        <w:rPr>
          <w:sz w:val="20"/>
          <w:szCs w:val="20"/>
        </w:rPr>
        <w:t>Outcomes</w:t>
      </w:r>
    </w:p>
    <w:p w14:paraId="49D12E8E" w14:textId="40E957E0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Overall number of orders deliver</w:t>
      </w:r>
      <w:r w:rsidRPr="00215229">
        <w:rPr>
          <w:sz w:val="20"/>
          <w:szCs w:val="20"/>
        </w:rPr>
        <w:t>e</w:t>
      </w:r>
      <w:r w:rsidRPr="00215229">
        <w:rPr>
          <w:sz w:val="20"/>
          <w:szCs w:val="20"/>
        </w:rPr>
        <w:t xml:space="preserve">d </w:t>
      </w:r>
      <w:r w:rsidRPr="00215229">
        <w:rPr>
          <w:sz w:val="20"/>
          <w:szCs w:val="20"/>
        </w:rPr>
        <w:t>increase</w:t>
      </w:r>
    </w:p>
    <w:p w14:paraId="4C072988" w14:textId="328D1CB6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# Orders per driver</w:t>
      </w:r>
    </w:p>
    <w:p w14:paraId="3076C06F" w14:textId="74D20140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Idle time spent should decrease</w:t>
      </w:r>
    </w:p>
    <w:p w14:paraId="4FB8D3C0" w14:textId="3AF4BC8E" w:rsidR="00215229" w:rsidRPr="00215229" w:rsidRDefault="00215229" w:rsidP="00215229">
      <w:pPr>
        <w:numPr>
          <w:ilvl w:val="2"/>
          <w:numId w:val="1"/>
        </w:numPr>
        <w:rPr>
          <w:sz w:val="20"/>
          <w:szCs w:val="20"/>
        </w:rPr>
      </w:pPr>
      <w:r w:rsidRPr="00215229">
        <w:rPr>
          <w:sz w:val="20"/>
          <w:szCs w:val="20"/>
        </w:rPr>
        <w:t>Returns should decrease</w:t>
      </w:r>
    </w:p>
    <w:p w14:paraId="4B9FD998" w14:textId="77777777" w:rsidR="00215229" w:rsidRPr="00215229" w:rsidRDefault="00215229" w:rsidP="00215229">
      <w:pPr>
        <w:ind w:left="1440"/>
        <w:rPr>
          <w:sz w:val="20"/>
          <w:szCs w:val="20"/>
        </w:rPr>
      </w:pPr>
    </w:p>
    <w:p w14:paraId="50FCBA90" w14:textId="77777777" w:rsidR="00215229" w:rsidRPr="00215229" w:rsidRDefault="00215229">
      <w:pPr>
        <w:rPr>
          <w:sz w:val="20"/>
          <w:szCs w:val="20"/>
        </w:rPr>
      </w:pPr>
    </w:p>
    <w:sectPr w:rsidR="00215229" w:rsidRPr="0021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03A1"/>
    <w:multiLevelType w:val="hybridMultilevel"/>
    <w:tmpl w:val="C7104678"/>
    <w:lvl w:ilvl="0" w:tplc="BD20F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4B9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C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045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67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02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64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0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B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347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29"/>
    <w:rsid w:val="000106D7"/>
    <w:rsid w:val="00215229"/>
    <w:rsid w:val="006659AB"/>
    <w:rsid w:val="008C0034"/>
    <w:rsid w:val="008F365A"/>
    <w:rsid w:val="00B64738"/>
    <w:rsid w:val="00D05638"/>
    <w:rsid w:val="00D7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E4DBD"/>
  <w15:chartTrackingRefBased/>
  <w15:docId w15:val="{ADDAB1B2-455E-2143-AA9C-99AAF449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0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4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4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Thombare</dc:creator>
  <cp:keywords/>
  <dc:description/>
  <cp:lastModifiedBy>Shalaka Thombare</cp:lastModifiedBy>
  <cp:revision>1</cp:revision>
  <dcterms:created xsi:type="dcterms:W3CDTF">2025-02-02T16:41:00Z</dcterms:created>
  <dcterms:modified xsi:type="dcterms:W3CDTF">2025-02-02T16:52:00Z</dcterms:modified>
</cp:coreProperties>
</file>