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Employee No.: </w:t>
            </w:r>
            <w:r>
              <w:rPr>
                <w:b w:val="0"/>
              </w:rPr>
              <w:t xml:space="preserve"> 123 123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Control No.: </w:t>
            </w:r>
            <w:r>
              <w:rPr>
                <w:b w:val="0"/>
              </w:rPr>
              <w:t xml:space="preserve"> 123 123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1E9EA398" w14:textId="20DE8F0E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</w:rPr>
              <w:t>Name:</w:t>
            </w:r>
            <w:r w:rsidR="00586034">
              <w:rPr>
                <w:rFonts w:ascii="Arial" w:eastAsia="Arial" w:hAnsi="Arial" w:cs="Arial"/>
              </w:rPr>
              <w:t xml:space="preserve"> (Last) (First) (M.I)</w:t>
            </w:r>
          </w:p>
          <w:p w14:paraId="712E9F88" w14:textId="66A6561F" w:rsidR="007B417A" w:rsidRPr="00586034" w:rsidRDefault="007B417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>Date/Time of Filing:</w:t>
            </w:r>
          </w:p>
          <w:p w14:paraId="51A5E914" w14:textId="3F523D0F" w:rsidR="00382B7E" w:rsidRPr="00586034" w:rsidRDefault="00382B7E">
            <w:pPr>
              <w:rPr>
                <w:rFonts w:ascii="Arial" w:eastAsia="Arial" w:hAnsi="Arial" w:cs="Arial"/>
              </w:rPr>
            </w:pPr>
            <w:r>
              <w:rPr>
                <w:b/>
              </w:rPr>
              <w:t xml:space="preserve"> FEBRUARY 27, 2026 10:30 AM</w:t>
            </w: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2026-03-05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  <w:t>02:34</w:t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  <w:t>tgfdcsfgrhb</w:t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2026-03-06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2026-03-07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2026-03-08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267"/>
              <w:gridCol w:w="4267"/>
            </w:tblGrid>
            <w:tr>
              <w:tc>
                <w:tcPr>
                  <w:tcW w:type="dxa" w:w="4267"/>
                </w:tcPr>
                <w:p>
                  <w:r>
                    <w:t>□ Fingerprint not recognized</w:t>
                  </w:r>
                </w:p>
              </w:tc>
              <w:tc>
                <w:tcPr>
                  <w:tcW w:type="dxa" w:w="4267"/>
                </w:tcPr>
                <w:p>
                  <w:r>
                    <w:t xml:space="preserve">□ Personal Reason: </w:t>
                  </w:r>
                  <w:r>
                    <w:t>________________________</w:t>
                  </w:r>
                </w:p>
              </w:tc>
            </w:tr>
            <w:tr>
              <w:tc>
                <w:tcPr>
                  <w:tcW w:type="dxa" w:w="4267"/>
                </w:tcPr>
                <w:p>
                  <w:r>
                    <w:t>□ On Official Business/Pass Slip</w:t>
                  </w:r>
                </w:p>
              </w:tc>
              <w:tc>
                <w:tcPr>
                  <w:tcW w:type="dxa" w:w="4267"/>
                </w:tcPr>
                <w:p>
                  <w:r>
                    <w:t xml:space="preserve">■ Other reasons: </w:t>
                  </w:r>
                  <w:r>
                    <w:rPr>
                      <w:u w:val="single"/>
                    </w:rPr>
                    <w:t>Retreat</w:t>
                  </w:r>
                </w:p>
              </w:tc>
            </w:tr>
            <w:tr>
              <w:tc>
                <w:tcPr>
                  <w:tcW w:type="dxa" w:w="4267"/>
                </w:tcPr>
                <w:p>
                  <w:r>
                    <w:t xml:space="preserve">    Where: </w:t>
                  </w:r>
                  <w:r>
                    <w:t>________________________</w:t>
                  </w:r>
                </w:p>
              </w:tc>
              <w:tc>
                <w:tcPr>
                  <w:tcW w:type="dxa" w:w="4267"/>
                </w:tcPr>
                <w:p/>
              </w:tc>
            </w:tr>
            <w:tr>
              <w:tc>
                <w:tcPr>
                  <w:tcW w:type="dxa" w:w="4267"/>
                </w:tcPr>
                <w:p>
                  <w:r>
                    <w:t xml:space="preserve">    At: </w:t>
                  </w:r>
                  <w:r>
                    <w:t>________________________</w:t>
                  </w:r>
                </w:p>
              </w:tc>
              <w:tc>
                <w:tcPr>
                  <w:tcW w:type="dxa" w:w="4267"/>
                </w:tcPr>
                <w:p/>
              </w:tc>
            </w:tr>
          </w:tbl>
          <w:p/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CERTIFIED TRUE AND CORRECT: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APPROVED BY:</w:t>
            </w:r>
          </w:p>
          <w:p w14:paraId="255183E5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33DB60B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VERONG VELASCO RAQUEPOD</w:t>
            </w:r>
          </w:p>
        </w:tc>
        <w:tc>
          <w:tcPr>
            <w:tcW w:w="5475" w:type="dxa"/>
            <w:gridSpan w:val="5"/>
            <w:vAlign w:val="center"/>
          </w:tcPr>
          <w:p>
            <w:pPr>
              <w:jc w:val="center"/>
            </w:pPr>
            <w:r/>
            <w:r>
              <w:rPr>
                <w:b/>
              </w:rPr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A6927A-581E-4617-8792-C0232DF16B9B}"/>
    <w:embedBold r:id="rId2" w:fontKey="{F0C874B0-A579-4F3A-ADEC-E0DAC7D423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84C926B-2476-4F33-A6AA-AB5A30E5C9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709B43E-25C5-409F-B66C-5CDCC7DA51F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586034"/>
    <w:rsid w:val="006A22F4"/>
    <w:rsid w:val="007655AE"/>
    <w:rsid w:val="007B417A"/>
    <w:rsid w:val="009F5643"/>
    <w:rsid w:val="00B33F1B"/>
    <w:rsid w:val="00C974F2"/>
    <w:rsid w:val="00CD3CFE"/>
    <w:rsid w:val="00E133BD"/>
    <w:rsid w:val="00E83F0D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9</cp:revision>
  <dcterms:created xsi:type="dcterms:W3CDTF">2023-11-14T04:40:00Z</dcterms:created>
  <dcterms:modified xsi:type="dcterms:W3CDTF">2026-02-26T05:34:00Z</dcterms:modified>
</cp:coreProperties>
</file>