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■ On Official Business/Pass Slip</w:t>
                  </w:r>
                </w:p>
                <w:p>
                  <w:r>
                    <w:t xml:space="preserve">    Where: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  <w:p>
                  <w:r>
                    <w:t xml:space="preserve">    At: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F22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