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SEFRHTFNVBGRHTGFDVD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AWDQ3254YERTHFDRHTF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EREWRSFDFER4T3GRVDFREGFVD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