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3D" w:rsidRPr="00FB033D" w:rsidRDefault="00AF53B9" w:rsidP="00FB033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 xml:space="preserve">И ВЫСШЕГО ОБРАЗОВАНИЯ РОССИЙСКОЙ ФЕДЕРАЦИИ </w:t>
      </w:r>
    </w:p>
    <w:p w:rsidR="00FB033D" w:rsidRPr="00FB033D" w:rsidRDefault="00FB033D" w:rsidP="00FB033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63C74" w:rsidRDefault="00437359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6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AA67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0D4A2B" w:rsidRPr="00F54C4A" w:rsidRDefault="000D4A2B" w:rsidP="000D4A2B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0D4A2B" w:rsidRPr="00F54C4A" w:rsidRDefault="000D4A2B" w:rsidP="000D4A2B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</w:p>
    <w:p w:rsidR="000D4A2B" w:rsidRPr="00F54C4A" w:rsidRDefault="000D4A2B" w:rsidP="000D4A2B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образование” </w:t>
      </w:r>
    </w:p>
    <w:p w:rsidR="000D4A2B" w:rsidRPr="00F54C4A" w:rsidRDefault="000D4A2B" w:rsidP="000D4A2B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D80857" w:rsidRDefault="0023257E" w:rsidP="00D8085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D80857" w:rsidRPr="00D808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B7D18">
        <w:rPr>
          <w:rFonts w:ascii="Times New Roman" w:hAnsi="Times New Roman"/>
          <w:sz w:val="26"/>
          <w:szCs w:val="26"/>
        </w:rPr>
        <w:t>д</w:t>
      </w:r>
      <w:r w:rsidR="00D80857">
        <w:rPr>
          <w:rFonts w:ascii="Times New Roman" w:hAnsi="Times New Roman"/>
          <w:sz w:val="26"/>
          <w:szCs w:val="26"/>
        </w:rPr>
        <w:t>.п.н</w:t>
      </w:r>
      <w:proofErr w:type="spellEnd"/>
      <w:r w:rsidR="00D80857">
        <w:rPr>
          <w:rFonts w:ascii="Times New Roman" w:hAnsi="Times New Roman"/>
          <w:sz w:val="26"/>
          <w:szCs w:val="26"/>
        </w:rPr>
        <w:t xml:space="preserve">., </w:t>
      </w:r>
      <w:r w:rsidR="005B7D18">
        <w:rPr>
          <w:rFonts w:ascii="Times New Roman" w:hAnsi="Times New Roman"/>
          <w:sz w:val="26"/>
          <w:szCs w:val="26"/>
        </w:rPr>
        <w:t>профессор</w:t>
      </w:r>
      <w:r w:rsidR="00D80857">
        <w:rPr>
          <w:rFonts w:ascii="Times New Roman" w:hAnsi="Times New Roman"/>
          <w:sz w:val="26"/>
          <w:szCs w:val="26"/>
        </w:rPr>
        <w:t>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D63C74">
        <w:rPr>
          <w:rFonts w:ascii="Times New Roman" w:hAnsi="Times New Roman"/>
          <w:sz w:val="26"/>
          <w:szCs w:val="26"/>
        </w:rPr>
        <w:t>КТиЭО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D80857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B7D18" w:rsidRPr="00200223">
        <w:rPr>
          <w:rFonts w:ascii="Times New Roman" w:hAnsi="Times New Roman"/>
        </w:rPr>
        <w:t>Власова Е.З.</w:t>
      </w:r>
      <w:r w:rsidR="00AF53B9"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D80857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D80857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5B7D18">
        <w:rPr>
          <w:rFonts w:ascii="Times New Roman" w:hAnsi="Times New Roman"/>
        </w:rPr>
        <w:t>Шалденкова</w:t>
      </w:r>
      <w:proofErr w:type="spellEnd"/>
      <w:r w:rsidR="005B7D18">
        <w:rPr>
          <w:rFonts w:ascii="Times New Roman" w:hAnsi="Times New Roman"/>
        </w:rPr>
        <w:t xml:space="preserve"> А.В.</w:t>
      </w:r>
      <w:r w:rsidR="00AF53B9">
        <w:rPr>
          <w:rFonts w:ascii="Times New Roman" w:hAnsi="Times New Roman"/>
        </w:rPr>
        <w:t>)</w:t>
      </w:r>
    </w:p>
    <w:p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D80857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201</w:t>
      </w:r>
      <w:r w:rsidR="005B7D18">
        <w:rPr>
          <w:rFonts w:ascii="Times New Roman" w:hAnsi="Times New Roman"/>
          <w:sz w:val="26"/>
          <w:szCs w:val="26"/>
        </w:rPr>
        <w:t>7</w:t>
      </w:r>
      <w:r>
        <w:rPr>
          <w:rFonts w:ascii="Times New Roman" w:hAnsi="Times New Roman"/>
          <w:sz w:val="26"/>
          <w:szCs w:val="26"/>
        </w:rPr>
        <w:t xml:space="preserve"> </w:t>
      </w:r>
      <w:r w:rsidR="008A59D9">
        <w:rPr>
          <w:rFonts w:ascii="Times New Roman" w:hAnsi="Times New Roman"/>
          <w:sz w:val="26"/>
          <w:szCs w:val="26"/>
        </w:rPr>
        <w:t>года</w:t>
      </w:r>
    </w:p>
    <w:p w:rsidR="00DD439D" w:rsidRPr="00CF4A3C" w:rsidRDefault="00DD439D" w:rsidP="00DD439D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DD439D" w:rsidRDefault="00DD439D" w:rsidP="00DD439D">
      <w:pPr>
        <w:ind w:left="-851"/>
        <w:jc w:val="both"/>
      </w:pPr>
    </w:p>
    <w:p w:rsidR="00DD439D" w:rsidRDefault="00DD439D" w:rsidP="00DD439D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:rsidR="00E821B4" w:rsidRPr="005B7D18" w:rsidRDefault="005B7D18" w:rsidP="00DD439D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1752600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-cod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9D" w:rsidRDefault="00DD439D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355429">
        <w:rPr>
          <w:rFonts w:ascii="Times New Roman" w:eastAsia="Times New Roman" w:hAnsi="Times New Roman"/>
          <w:color w:val="000000"/>
          <w:sz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AF1A37" w:rsidRDefault="00AF1A37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lang w:val="en-US"/>
        </w:rPr>
      </w:pPr>
    </w:p>
    <w:p w:rsidR="009A3F34" w:rsidRPr="009A3F34" w:rsidRDefault="00473C02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4"/>
          <w:lang w:eastAsia="ru-RU"/>
        </w:rPr>
        <w:drawing>
          <wp:inline distT="0" distB="0" distL="0" distR="0">
            <wp:extent cx="1724025" cy="1724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B4" w:rsidRPr="00355429" w:rsidRDefault="00E821B4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D439D" w:rsidRDefault="00DD439D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1.3.</w:t>
      </w:r>
      <w:r w:rsidRPr="00355429">
        <w:rPr>
          <w:rFonts w:ascii="Times New Roman" w:eastAsia="Times New Roman" w:hAnsi="Times New Roman"/>
          <w:sz w:val="24"/>
        </w:rPr>
        <w:t xml:space="preserve"> Провести сопоставительный анализ изученных источников.</w:t>
      </w:r>
    </w:p>
    <w:p w:rsidR="00AF1A37" w:rsidRPr="00355429" w:rsidRDefault="00AF1A37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:rsidR="00E821B4" w:rsidRDefault="000F48C1" w:rsidP="00E821B4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eastAsia="ru-RU"/>
        </w:rPr>
        <w:drawing>
          <wp:inline distT="0" distB="0" distL="0" distR="0">
            <wp:extent cx="17145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-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37" w:rsidRDefault="00AF1A37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</w:p>
    <w:p w:rsidR="000F48C1" w:rsidRDefault="000F48C1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</w:p>
    <w:p w:rsidR="000F48C1" w:rsidRDefault="000F48C1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</w:p>
    <w:p w:rsidR="00DD439D" w:rsidRDefault="00DD439D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lastRenderedPageBreak/>
        <w:t>Задание 1.4.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355429">
        <w:rPr>
          <w:rFonts w:ascii="Times New Roman" w:eastAsia="Times New Roman" w:hAnsi="Times New Roman"/>
          <w:color w:val="000000"/>
          <w:sz w:val="24"/>
        </w:rPr>
        <w:t>Составить глоссарий по теме магистерской диссертации (по результатам анализ состояния проблемы).</w:t>
      </w:r>
    </w:p>
    <w:p w:rsidR="00AF1A37" w:rsidRDefault="000F48C1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noProof/>
          <w:color w:val="000000"/>
          <w:sz w:val="24"/>
          <w:lang w:eastAsia="ru-RU"/>
        </w:rPr>
        <w:drawing>
          <wp:inline distT="0" distB="0" distL="0" distR="0">
            <wp:extent cx="1628775" cy="162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r-cod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B4" w:rsidRPr="00355429" w:rsidRDefault="00E821B4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D439D" w:rsidRDefault="00DD439D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1.5.</w:t>
      </w:r>
      <w:r w:rsidRPr="00355429">
        <w:rPr>
          <w:rFonts w:ascii="Times New Roman" w:eastAsia="Times New Roman" w:hAnsi="Times New Roman"/>
          <w:sz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:rsidR="0060653D" w:rsidRDefault="0060653D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:rsidR="0060653D" w:rsidRDefault="0060653D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ru-RU"/>
        </w:rPr>
        <w:drawing>
          <wp:inline distT="0" distB="0" distL="0" distR="0">
            <wp:extent cx="156210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r-cod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B4" w:rsidRDefault="00E821B4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</w:p>
    <w:p w:rsidR="0060653D" w:rsidRPr="00E821B4" w:rsidRDefault="0060653D" w:rsidP="00E821B4">
      <w:pPr>
        <w:spacing w:after="0" w:line="240" w:lineRule="auto"/>
        <w:ind w:left="-851"/>
        <w:jc w:val="both"/>
        <w:rPr>
          <w:rFonts w:ascii="Times" w:eastAsia="Times New Roman" w:hAnsi="Times"/>
          <w:sz w:val="24"/>
          <w:szCs w:val="24"/>
          <w:lang w:eastAsia="ru-RU"/>
        </w:rPr>
      </w:pPr>
      <w:bookmarkStart w:id="0" w:name="_GoBack"/>
      <w:bookmarkEnd w:id="0"/>
    </w:p>
    <w:p w:rsidR="00DD439D" w:rsidRPr="00CF4A3C" w:rsidRDefault="00DD439D" w:rsidP="00DD439D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lastRenderedPageBreak/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DD439D" w:rsidRDefault="00DD439D" w:rsidP="00DD439D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DD439D" w:rsidRDefault="00DD439D" w:rsidP="00DD439D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DD439D" w:rsidRDefault="00DD439D" w:rsidP="00DD439D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DD439D" w:rsidRPr="00355429" w:rsidRDefault="00DD439D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Создать электронный глоссарий по теме исследования.</w:t>
      </w:r>
    </w:p>
    <w:p w:rsidR="00DD439D" w:rsidRDefault="00DD439D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C4BC96" w:themeColor="background2" w:themeShade="BF"/>
          <w:sz w:val="24"/>
        </w:rPr>
      </w:pPr>
      <w:r w:rsidRPr="00C35967">
        <w:rPr>
          <w:rFonts w:ascii="Times New Roman" w:eastAsia="Times New Roman" w:hAnsi="Times New Roman"/>
          <w:b/>
          <w:color w:val="C4BC96" w:themeColor="background2" w:themeShade="BF"/>
          <w:sz w:val="24"/>
        </w:rPr>
        <w:t>Задание 2.1.</w:t>
      </w:r>
      <w:r w:rsidRPr="00C35967">
        <w:rPr>
          <w:rFonts w:ascii="Times New Roman" w:eastAsia="Times New Roman" w:hAnsi="Times New Roman"/>
          <w:color w:val="C4BC96" w:themeColor="background2" w:themeShade="BF"/>
          <w:sz w:val="24"/>
        </w:rPr>
        <w:t xml:space="preserve"> Создать (сформировать) раздел электронной библиотеки кафедры КТЭО (в соответствии с темой диссертации) со ссылкой на национальные и зарубежные полнотекстовые источники.</w:t>
      </w:r>
    </w:p>
    <w:p w:rsidR="00C35967" w:rsidRDefault="00C35967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C4BC96" w:themeColor="background2" w:themeShade="BF"/>
          <w:sz w:val="24"/>
        </w:rPr>
      </w:pPr>
    </w:p>
    <w:p w:rsidR="00C35967" w:rsidRPr="00C35967" w:rsidRDefault="00C35967" w:rsidP="00DD439D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C4BC96" w:themeColor="background2" w:themeShade="BF"/>
          <w:sz w:val="24"/>
        </w:rPr>
      </w:pPr>
      <w:r>
        <w:rPr>
          <w:rFonts w:ascii="Times New Roman" w:eastAsia="Times New Roman" w:hAnsi="Times New Roman"/>
          <w:noProof/>
          <w:color w:val="EEECE1" w:themeColor="background2"/>
          <w:sz w:val="24"/>
          <w:lang w:eastAsia="ru-RU"/>
        </w:rPr>
        <w:drawing>
          <wp:inline distT="0" distB="0" distL="0" distR="0">
            <wp:extent cx="146685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-code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B4" w:rsidRPr="00C35967" w:rsidRDefault="00E821B4" w:rsidP="00CA123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lang w:val="en-US"/>
        </w:rPr>
      </w:pPr>
    </w:p>
    <w:p w:rsidR="00DD439D" w:rsidRDefault="00DD439D" w:rsidP="00DD439D">
      <w:pPr>
        <w:ind w:left="-851"/>
      </w:pPr>
    </w:p>
    <w:p w:rsidR="00DD439D" w:rsidRDefault="00DD439D" w:rsidP="00DD439D">
      <w:pPr>
        <w:ind w:left="-851"/>
      </w:pPr>
    </w:p>
    <w:p w:rsidR="00DD439D" w:rsidRPr="00CF4A3C" w:rsidRDefault="00DD439D" w:rsidP="00DD43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DD439D" w:rsidRPr="00CF4A3C" w:rsidRDefault="00DD439D" w:rsidP="00DD43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DD439D" w:rsidRPr="00CF4A3C" w:rsidRDefault="00DD439D" w:rsidP="00DD43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DD439D" w:rsidRPr="00CF4A3C" w:rsidRDefault="00DD439D" w:rsidP="00DD43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DD439D" w:rsidRPr="00CF4A3C" w:rsidRDefault="00DD439D" w:rsidP="00DD43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2B5B8D" w:rsidRPr="002809C8" w:rsidRDefault="00DD439D" w:rsidP="00CA12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8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D4A2B"/>
    <w:rsid w:val="000F48C1"/>
    <w:rsid w:val="001235F7"/>
    <w:rsid w:val="00131221"/>
    <w:rsid w:val="00200223"/>
    <w:rsid w:val="0023257E"/>
    <w:rsid w:val="002809C8"/>
    <w:rsid w:val="0028485F"/>
    <w:rsid w:val="002B5B8D"/>
    <w:rsid w:val="002E46CE"/>
    <w:rsid w:val="0036100C"/>
    <w:rsid w:val="00437359"/>
    <w:rsid w:val="00473C02"/>
    <w:rsid w:val="005046ED"/>
    <w:rsid w:val="005441C0"/>
    <w:rsid w:val="00546A13"/>
    <w:rsid w:val="005A09E8"/>
    <w:rsid w:val="005B7D18"/>
    <w:rsid w:val="005C42F7"/>
    <w:rsid w:val="0060653D"/>
    <w:rsid w:val="00696163"/>
    <w:rsid w:val="00697731"/>
    <w:rsid w:val="00731DE5"/>
    <w:rsid w:val="00850884"/>
    <w:rsid w:val="00855992"/>
    <w:rsid w:val="008A59D9"/>
    <w:rsid w:val="008B319F"/>
    <w:rsid w:val="0094228E"/>
    <w:rsid w:val="009A3D0A"/>
    <w:rsid w:val="009A3F34"/>
    <w:rsid w:val="00A61966"/>
    <w:rsid w:val="00AF1A37"/>
    <w:rsid w:val="00AF53B9"/>
    <w:rsid w:val="00AF7296"/>
    <w:rsid w:val="00B036B8"/>
    <w:rsid w:val="00BA5AAD"/>
    <w:rsid w:val="00BB24CB"/>
    <w:rsid w:val="00BC25BA"/>
    <w:rsid w:val="00C257E8"/>
    <w:rsid w:val="00C35967"/>
    <w:rsid w:val="00C53500"/>
    <w:rsid w:val="00CA123B"/>
    <w:rsid w:val="00D610C8"/>
    <w:rsid w:val="00D63C74"/>
    <w:rsid w:val="00D80857"/>
    <w:rsid w:val="00DD15C1"/>
    <w:rsid w:val="00DD439D"/>
    <w:rsid w:val="00E44229"/>
    <w:rsid w:val="00E821B4"/>
    <w:rsid w:val="00E85984"/>
    <w:rsid w:val="00EB456D"/>
    <w:rsid w:val="00EB62E3"/>
    <w:rsid w:val="00EB7191"/>
    <w:rsid w:val="00ED3AE0"/>
    <w:rsid w:val="00EE7CF4"/>
    <w:rsid w:val="00EF67A7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C89B36"/>
  <w15:docId w15:val="{28C6274B-2A29-43FB-8D0C-3B44D1BB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82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F17D9-E675-4E19-B968-84A32C43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Иван Иванов</cp:lastModifiedBy>
  <cp:revision>2</cp:revision>
  <cp:lastPrinted>2019-02-19T09:57:00Z</cp:lastPrinted>
  <dcterms:created xsi:type="dcterms:W3CDTF">2019-02-19T10:17:00Z</dcterms:created>
  <dcterms:modified xsi:type="dcterms:W3CDTF">2019-02-19T10:17:00Z</dcterms:modified>
</cp:coreProperties>
</file>