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12" w:rsidRPr="00FF35D2" w:rsidRDefault="005D3A1E" w:rsidP="005D3A1E">
      <w:pPr>
        <w:jc w:val="center"/>
        <w:rPr>
          <w:rFonts w:ascii="Arial Rounded MT Bold" w:hAnsi="Arial Rounded MT Bold"/>
          <w:sz w:val="36"/>
          <w:szCs w:val="36"/>
        </w:rPr>
      </w:pPr>
      <w:r w:rsidRPr="00FF35D2">
        <w:rPr>
          <w:rFonts w:ascii="Arial Rounded MT Bold" w:hAnsi="Arial Rounded MT Bold"/>
          <w:sz w:val="36"/>
          <w:szCs w:val="36"/>
        </w:rPr>
        <w:t>Cahier Des Charges</w:t>
      </w: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  <w:r w:rsidRPr="00FF35D2">
        <w:rPr>
          <w:rFonts w:ascii="Arial Rounded MT Bold" w:hAnsi="Arial Rounded MT Bold"/>
          <w:noProof/>
          <w:sz w:val="36"/>
          <w:szCs w:val="36"/>
          <w:lang w:eastAsia="fr-FR"/>
        </w:rPr>
        <w:drawing>
          <wp:inline distT="0" distB="0" distL="0" distR="0">
            <wp:extent cx="5142865" cy="3430905"/>
            <wp:effectExtent l="19050" t="0" r="635" b="0"/>
            <wp:docPr id="10" name="Picture 10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6E5C36" w:rsidRPr="00FF35D2" w:rsidRDefault="006E5C36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5D3A1E" w:rsidRPr="00FF35D2" w:rsidRDefault="005D3A1E" w:rsidP="005D3A1E">
      <w:pPr>
        <w:jc w:val="center"/>
        <w:rPr>
          <w:rFonts w:ascii="Arial Rounded MT Bold" w:hAnsi="Arial Rounded MT Bold"/>
          <w:sz w:val="36"/>
          <w:szCs w:val="36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D551B1" w:rsidRDefault="00D551B1" w:rsidP="00B43C0C">
      <w:pPr>
        <w:rPr>
          <w:rFonts w:ascii="Arial Rounded MT Bold" w:hAnsi="Arial Rounded MT Bold"/>
          <w:i/>
          <w:u w:val="single"/>
        </w:rPr>
      </w:pPr>
    </w:p>
    <w:p w:rsidR="00D551B1" w:rsidRDefault="00D551B1" w:rsidP="00B43C0C">
      <w:pPr>
        <w:rPr>
          <w:rFonts w:ascii="Arial Rounded MT Bold" w:hAnsi="Arial Rounded MT Bold"/>
          <w:i/>
          <w:u w:val="single"/>
        </w:rPr>
      </w:pPr>
    </w:p>
    <w:p w:rsidR="00D551B1" w:rsidRDefault="00D551B1" w:rsidP="00B43C0C">
      <w:pPr>
        <w:rPr>
          <w:rFonts w:ascii="Arial Rounded MT Bold" w:hAnsi="Arial Rounded MT Bold"/>
          <w:i/>
          <w:u w:val="single"/>
        </w:rPr>
      </w:pPr>
    </w:p>
    <w:p w:rsidR="00D551B1" w:rsidRDefault="00D551B1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97001A">
      <w:pPr>
        <w:jc w:val="center"/>
        <w:rPr>
          <w:rFonts w:ascii="Arial Rounded MT Bold" w:hAnsi="Arial Rounded MT Bold"/>
          <w:i/>
          <w:sz w:val="44"/>
          <w:szCs w:val="44"/>
          <w:u w:val="single"/>
        </w:rPr>
      </w:pPr>
      <w:r>
        <w:rPr>
          <w:rFonts w:ascii="Arial Rounded MT Bold" w:hAnsi="Arial Rounded MT Bold"/>
          <w:i/>
          <w:sz w:val="44"/>
          <w:szCs w:val="44"/>
          <w:u w:val="single"/>
        </w:rPr>
        <w:t>SOMMAIRE</w:t>
      </w:r>
    </w:p>
    <w:p w:rsidR="0097001A" w:rsidRDefault="0097001A" w:rsidP="0097001A">
      <w:pPr>
        <w:jc w:val="center"/>
        <w:rPr>
          <w:rFonts w:ascii="Arial Rounded MT Bold" w:hAnsi="Arial Rounded MT Bold"/>
          <w:sz w:val="36"/>
          <w:szCs w:val="36"/>
        </w:rPr>
      </w:pPr>
    </w:p>
    <w:p w:rsidR="0097001A" w:rsidRDefault="0097001A" w:rsidP="0097001A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1. Contexte</w:t>
      </w:r>
    </w:p>
    <w:p w:rsidR="0097001A" w:rsidRPr="0097001A" w:rsidRDefault="0097001A" w:rsidP="0097001A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2.Problématique</w:t>
      </w:r>
    </w:p>
    <w:p w:rsidR="0097001A" w:rsidRPr="0097001A" w:rsidRDefault="0097001A" w:rsidP="0097001A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3.Objectifs à atteindre</w:t>
      </w:r>
    </w:p>
    <w:p w:rsidR="0097001A" w:rsidRPr="0097001A" w:rsidRDefault="0097001A" w:rsidP="0097001A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4.Critères de réussite</w:t>
      </w:r>
    </w:p>
    <w:p w:rsidR="0097001A" w:rsidRPr="0097001A" w:rsidRDefault="0097001A" w:rsidP="0097001A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5.Contraintes</w:t>
      </w: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D551B1" w:rsidRDefault="00D551B1" w:rsidP="00B43C0C">
      <w:pPr>
        <w:rPr>
          <w:rFonts w:ascii="Arial Rounded MT Bold" w:hAnsi="Arial Rounded MT Bold"/>
          <w:i/>
          <w:u w:val="single"/>
        </w:rPr>
      </w:pPr>
    </w:p>
    <w:p w:rsidR="00D551B1" w:rsidRDefault="00D551B1" w:rsidP="00B43C0C">
      <w:pPr>
        <w:rPr>
          <w:rFonts w:ascii="Arial Rounded MT Bold" w:hAnsi="Arial Rounded MT Bold"/>
          <w:i/>
          <w:u w:val="single"/>
        </w:rPr>
      </w:pPr>
    </w:p>
    <w:p w:rsidR="0097001A" w:rsidRDefault="0097001A" w:rsidP="00B43C0C">
      <w:pPr>
        <w:rPr>
          <w:rFonts w:ascii="Arial Rounded MT Bold" w:hAnsi="Arial Rounded MT Bold"/>
          <w:i/>
          <w:u w:val="single"/>
        </w:rPr>
      </w:pPr>
    </w:p>
    <w:p w:rsidR="00B43C0C" w:rsidRPr="00FF35D2" w:rsidRDefault="00B43C0C" w:rsidP="00B43C0C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  <w:i/>
          <w:u w:val="single"/>
        </w:rPr>
        <w:t>Contexte</w:t>
      </w:r>
      <w:r w:rsidRPr="00FF35D2">
        <w:rPr>
          <w:rFonts w:ascii="Arial Rounded MT Bold" w:hAnsi="Arial Rounded MT Bold"/>
        </w:rPr>
        <w:t xml:space="preserve"> : </w:t>
      </w:r>
    </w:p>
    <w:p w:rsidR="00B43C0C" w:rsidRPr="00FF35D2" w:rsidRDefault="00B43C0C" w:rsidP="00B43C0C">
      <w:pPr>
        <w:rPr>
          <w:rFonts w:ascii="Arial Rounded MT Bold" w:hAnsi="Arial Rounded MT Bold"/>
        </w:rPr>
      </w:pPr>
    </w:p>
    <w:p w:rsidR="00B43C0C" w:rsidRDefault="00B43C0C" w:rsidP="00B43C0C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</w:rPr>
        <w:t>Trop de dépenses sont engrangées dans le domaine des "imprimés sans adresse". Un collectif regroupant plusieurs grandes agences de communication (4 grands groupes ) à donc mis au point un projet nommé L.I.S.A ( Les Imprimés Sans Adresse) ayant pour objectif de digitaliser d'ici à 4 ans environ 40% des prospectus papiers qui sont produits aujourd'hui.</w:t>
      </w:r>
    </w:p>
    <w:p w:rsidR="0097001A" w:rsidRDefault="0097001A" w:rsidP="00B43C0C">
      <w:pPr>
        <w:rPr>
          <w:rFonts w:ascii="Arial Rounded MT Bold" w:hAnsi="Arial Rounded MT Bold"/>
        </w:rPr>
      </w:pPr>
    </w:p>
    <w:p w:rsidR="0097001A" w:rsidRDefault="0097001A" w:rsidP="0097001A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  <w:i/>
          <w:u w:val="single"/>
        </w:rPr>
        <w:t>Problématique</w:t>
      </w:r>
      <w:r w:rsidRPr="00FF35D2">
        <w:rPr>
          <w:rFonts w:ascii="Arial Rounded MT Bold" w:hAnsi="Arial Rounded MT Bold"/>
        </w:rPr>
        <w:t xml:space="preserve"> :</w:t>
      </w:r>
    </w:p>
    <w:p w:rsidR="0097001A" w:rsidRDefault="0097001A" w:rsidP="0097001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Pr="00FF35D2">
        <w:rPr>
          <w:rFonts w:ascii="Arial Rounded MT Bold" w:hAnsi="Arial Rounded MT Bold"/>
        </w:rPr>
        <w:t xml:space="preserve"> - Proposition d'une plateforme de partage entre les </w:t>
      </w:r>
      <w:r w:rsidR="00DA60CC">
        <w:rPr>
          <w:rFonts w:ascii="Arial Rounded MT Bold" w:hAnsi="Arial Rounded MT Bold"/>
        </w:rPr>
        <w:t>Chefs de projet</w:t>
      </w:r>
      <w:r w:rsidRPr="00FF35D2">
        <w:rPr>
          <w:rFonts w:ascii="Arial Rounded MT Bold" w:hAnsi="Arial Rounded MT Bold"/>
        </w:rPr>
        <w:t>.</w:t>
      </w:r>
    </w:p>
    <w:p w:rsidR="0097001A" w:rsidRPr="00FF35D2" w:rsidRDefault="0097001A" w:rsidP="0097001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Pr="00FF35D2">
        <w:rPr>
          <w:rFonts w:ascii="Arial Rounded MT Bold" w:hAnsi="Arial Rounded MT Bold"/>
        </w:rPr>
        <w:t>- Créer/sécuriser la base de données</w:t>
      </w:r>
    </w:p>
    <w:p w:rsidR="0097001A" w:rsidRPr="00FF35D2" w:rsidRDefault="0097001A" w:rsidP="0097001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Pr="00FF35D2">
        <w:rPr>
          <w:rFonts w:ascii="Arial Rounded MT Bold" w:hAnsi="Arial Rounded MT Bold"/>
        </w:rPr>
        <w:t>- Créer un espace personnel d'administration</w:t>
      </w:r>
    </w:p>
    <w:p w:rsidR="0097001A" w:rsidRPr="00FF35D2" w:rsidRDefault="0097001A" w:rsidP="0097001A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Pr="00FF35D2">
        <w:rPr>
          <w:rFonts w:ascii="Arial Rounded MT Bold" w:hAnsi="Arial Rounded MT Bold"/>
        </w:rPr>
        <w:t xml:space="preserve">- Développer une application multiplateforme de consultation des 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         </w:t>
      </w:r>
      <w:r w:rsidRPr="00FF35D2">
        <w:rPr>
          <w:rFonts w:ascii="Arial Rounded MT Bold" w:hAnsi="Arial Rounded MT Bold"/>
        </w:rPr>
        <w:t>prospectus</w:t>
      </w:r>
    </w:p>
    <w:p w:rsidR="0097001A" w:rsidRPr="00FF35D2" w:rsidRDefault="0097001A" w:rsidP="0097001A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</w:rPr>
        <w:tab/>
      </w:r>
      <w:r w:rsidRPr="00FF35D2">
        <w:rPr>
          <w:rFonts w:ascii="Arial Rounded MT Bold" w:hAnsi="Arial Rounded MT Bold"/>
        </w:rPr>
        <w:t>- Application réutilisable dans le futur pour d'autres prestataires</w:t>
      </w:r>
    </w:p>
    <w:p w:rsidR="0097001A" w:rsidRPr="00FF35D2" w:rsidRDefault="0097001A" w:rsidP="00B43C0C">
      <w:pPr>
        <w:rPr>
          <w:rFonts w:ascii="Arial Rounded MT Bold" w:hAnsi="Arial Rounded MT Bold"/>
        </w:rPr>
      </w:pPr>
    </w:p>
    <w:p w:rsidR="00702AAD" w:rsidRDefault="00702AAD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262EE3" w:rsidRPr="00FF35D2" w:rsidRDefault="00262EE3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  <w:i/>
          <w:u w:val="single"/>
        </w:rPr>
      </w:pPr>
    </w:p>
    <w:p w:rsidR="00702AAD" w:rsidRPr="00FF35D2" w:rsidRDefault="00702AAD" w:rsidP="00B43C0C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  <w:i/>
          <w:u w:val="single"/>
        </w:rPr>
        <w:t xml:space="preserve">Objectifs à atteindre : </w:t>
      </w:r>
    </w:p>
    <w:p w:rsidR="00240658" w:rsidRPr="00FF35D2" w:rsidRDefault="00702AAD" w:rsidP="00B43C0C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</w:rPr>
        <w:tab/>
        <w:t xml:space="preserve">- Création d'une visionneuse de catalogues </w:t>
      </w:r>
      <w:r w:rsidR="00240658" w:rsidRPr="00FF35D2">
        <w:rPr>
          <w:rFonts w:ascii="Arial Rounded MT Bold" w:hAnsi="Arial Rounded MT Bold"/>
        </w:rPr>
        <w:t xml:space="preserve">, une plateforme permettant d'afficher les différents prospectus envoyé par les agences ( trier par catégorie) du </w:t>
      </w:r>
      <w:r w:rsidRPr="00FF35D2">
        <w:rPr>
          <w:rFonts w:ascii="Arial Rounded MT Bold" w:hAnsi="Arial Rounded MT Bold"/>
        </w:rPr>
        <w:t>collectif L.I.S.A.</w:t>
      </w:r>
      <w:r w:rsidRPr="00FF35D2">
        <w:rPr>
          <w:rFonts w:ascii="Arial Rounded MT Bold" w:hAnsi="Arial Rounded MT Bold"/>
        </w:rPr>
        <w:tab/>
      </w:r>
    </w:p>
    <w:p w:rsidR="00702AAD" w:rsidRPr="00FF35D2" w:rsidRDefault="00240658" w:rsidP="00B43C0C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</w:rPr>
        <w:tab/>
      </w:r>
      <w:r w:rsidR="00702AAD" w:rsidRPr="00FF35D2">
        <w:rPr>
          <w:rFonts w:ascii="Arial Rounded MT Bold" w:hAnsi="Arial Rounded MT Bold"/>
        </w:rPr>
        <w:t>- Création d'un service web  permettant de diffuser des flux de données utilisable par des prestataires externe au collectif</w:t>
      </w:r>
      <w:r w:rsidR="00A17647" w:rsidRPr="00FF35D2">
        <w:rPr>
          <w:rFonts w:ascii="Arial Rounded MT Bold" w:hAnsi="Arial Rounded MT Bold"/>
        </w:rPr>
        <w:t xml:space="preserve"> ( </w:t>
      </w:r>
      <w:r w:rsidR="009E1EE6" w:rsidRPr="00FF35D2">
        <w:rPr>
          <w:rFonts w:ascii="Arial Rounded MT Bold" w:hAnsi="Arial Rounded MT Bold"/>
        </w:rPr>
        <w:t>récupère</w:t>
      </w:r>
      <w:r w:rsidR="00A17647" w:rsidRPr="00FF35D2">
        <w:rPr>
          <w:rFonts w:ascii="Arial Rounded MT Bold" w:hAnsi="Arial Rounded MT Bold"/>
        </w:rPr>
        <w:t xml:space="preserve"> les données transmise par les agences afin de les envoyer aux prestataires)</w:t>
      </w:r>
      <w:r w:rsidR="00702AAD" w:rsidRPr="00FF35D2">
        <w:rPr>
          <w:rFonts w:ascii="Arial Rounded MT Bold" w:hAnsi="Arial Rounded MT Bold"/>
        </w:rPr>
        <w:t>.</w:t>
      </w:r>
    </w:p>
    <w:p w:rsidR="00FF35D2" w:rsidRPr="00FF35D2" w:rsidRDefault="00E0192D" w:rsidP="00B43C0C">
      <w:pPr>
        <w:rPr>
          <w:rFonts w:ascii="Arial Rounded MT Bold" w:hAnsi="Arial Rounded MT Bold"/>
        </w:rPr>
      </w:pPr>
      <w:r w:rsidRPr="00FF35D2">
        <w:rPr>
          <w:rFonts w:ascii="Arial Rounded MT Bold" w:hAnsi="Arial Rounded MT Bold"/>
        </w:rPr>
        <w:tab/>
        <w:t>- Création d'une plateforme d'administration (Backoffice) permettant aux agences du collectif L.I.S.A d'ajouter</w:t>
      </w:r>
      <w:r w:rsidR="0036713E" w:rsidRPr="00FF35D2">
        <w:rPr>
          <w:rFonts w:ascii="Arial Rounded MT Bold" w:hAnsi="Arial Rounded MT Bold"/>
        </w:rPr>
        <w:t>,</w:t>
      </w:r>
      <w:r w:rsidRPr="00FF35D2">
        <w:rPr>
          <w:rFonts w:ascii="Arial Rounded MT Bold" w:hAnsi="Arial Rounded MT Bold"/>
        </w:rPr>
        <w:t xml:space="preserve"> de modifier et </w:t>
      </w:r>
      <w:r w:rsidR="0036713E" w:rsidRPr="00FF35D2">
        <w:rPr>
          <w:rFonts w:ascii="Arial Rounded MT Bold" w:hAnsi="Arial Rounded MT Bold"/>
        </w:rPr>
        <w:t xml:space="preserve">de </w:t>
      </w:r>
      <w:r w:rsidRPr="00FF35D2">
        <w:rPr>
          <w:rFonts w:ascii="Arial Rounded MT Bold" w:hAnsi="Arial Rounded MT Bold"/>
        </w:rPr>
        <w:t>supprimer le contenu de la base de données</w:t>
      </w:r>
      <w:r w:rsidR="009E1EE6" w:rsidRPr="00FF35D2">
        <w:rPr>
          <w:rFonts w:ascii="Arial Rounded MT Bold" w:hAnsi="Arial Rounded MT Bold"/>
        </w:rPr>
        <w:t xml:space="preserve"> ( Interface personnel simple d'utilisation)</w:t>
      </w:r>
      <w:r w:rsidRPr="00FF35D2">
        <w:rPr>
          <w:rFonts w:ascii="Arial Rounded MT Bold" w:hAnsi="Arial Rounded MT Bold"/>
        </w:rPr>
        <w:t>.</w:t>
      </w:r>
    </w:p>
    <w:p w:rsidR="00C82D60" w:rsidRDefault="00C82D60" w:rsidP="00B43C0C">
      <w:pPr>
        <w:rPr>
          <w:rFonts w:ascii="Arial Rounded MT Bold" w:hAnsi="Arial Rounded MT Bold"/>
        </w:rPr>
      </w:pPr>
    </w:p>
    <w:p w:rsidR="00C82D60" w:rsidRDefault="00C82D60" w:rsidP="00B43C0C">
      <w:pPr>
        <w:rPr>
          <w:rFonts w:ascii="Arial Rounded MT Bold" w:hAnsi="Arial Rounded MT Bold"/>
          <w:i/>
          <w:u w:val="single"/>
        </w:rPr>
      </w:pPr>
      <w:r>
        <w:rPr>
          <w:rFonts w:ascii="Arial Rounded MT Bold" w:hAnsi="Arial Rounded MT Bold"/>
          <w:i/>
          <w:u w:val="single"/>
        </w:rPr>
        <w:t>Critère de réussite :</w:t>
      </w:r>
    </w:p>
    <w:p w:rsidR="00D8095E" w:rsidRDefault="00D8095E" w:rsidP="00B43C0C">
      <w:pPr>
        <w:rPr>
          <w:rFonts w:ascii="Arial Rounded MT Bold" w:hAnsi="Arial Rounded MT Bold"/>
        </w:rPr>
      </w:pPr>
    </w:p>
    <w:p w:rsidR="00C82D60" w:rsidRDefault="00D8095E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Pour visionneuse :</w:t>
      </w:r>
    </w:p>
    <w:p w:rsidR="00C82D60" w:rsidRDefault="00C82D60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En ce qui concerne la visionneuse catalogue , il faut que les prospectus soit disponibles sur un ensemble de supports variés ( multiplateforme)</w:t>
      </w:r>
      <w:r w:rsidR="000E0892">
        <w:rPr>
          <w:rFonts w:ascii="Arial Rounded MT Bold" w:hAnsi="Arial Rounded MT Bold"/>
        </w:rPr>
        <w:t>.</w:t>
      </w:r>
    </w:p>
    <w:p w:rsidR="00E0192D" w:rsidRPr="00FF35D2" w:rsidRDefault="00C82D60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="00A224E6">
        <w:rPr>
          <w:rFonts w:ascii="Arial Rounded MT Bold" w:hAnsi="Arial Rounded MT Bold"/>
        </w:rPr>
        <w:t>- Elle doit être accessible à un une large partie d'utilisateurs et facile d'utilisation ( interface compréhensible)</w:t>
      </w:r>
      <w:r w:rsidR="000E0892">
        <w:rPr>
          <w:rFonts w:ascii="Arial Rounded MT Bold" w:hAnsi="Arial Rounded MT Bold"/>
        </w:rPr>
        <w:t>.</w:t>
      </w:r>
      <w:r w:rsidR="00A224E6">
        <w:rPr>
          <w:rFonts w:ascii="Arial Rounded MT Bold" w:hAnsi="Arial Rounded MT Bold"/>
        </w:rPr>
        <w:t xml:space="preserve"> </w:t>
      </w:r>
      <w:r w:rsidR="00E0192D" w:rsidRPr="00FF35D2">
        <w:rPr>
          <w:rFonts w:ascii="Arial Rounded MT Bold" w:hAnsi="Arial Rounded MT Bold"/>
        </w:rPr>
        <w:tab/>
      </w:r>
    </w:p>
    <w:p w:rsidR="00E0192D" w:rsidRDefault="000E0892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- Les prospectus des catalogues sont renouvelé régulièrement afin de proposer un contenu varié. </w:t>
      </w:r>
    </w:p>
    <w:p w:rsidR="000E0892" w:rsidRDefault="000E0892" w:rsidP="00B43C0C">
      <w:pPr>
        <w:rPr>
          <w:rFonts w:ascii="Arial Rounded MT Bold" w:hAnsi="Arial Rounded MT Bold"/>
        </w:rPr>
      </w:pPr>
    </w:p>
    <w:p w:rsidR="000E0892" w:rsidRDefault="000E0892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Pour service web:</w:t>
      </w:r>
    </w:p>
    <w:p w:rsidR="000E0892" w:rsidRDefault="000E0892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Le service web doit être en permanence relié à la base de données</w:t>
      </w:r>
      <w:r w:rsidR="00245193">
        <w:rPr>
          <w:rFonts w:ascii="Arial Rounded MT Bold" w:hAnsi="Arial Rounded MT Bold"/>
        </w:rPr>
        <w:t>.</w:t>
      </w:r>
    </w:p>
    <w:p w:rsidR="00321923" w:rsidRDefault="00321923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Il doit être accessible à tous les prestataires souhaitant y avoir accès</w:t>
      </w:r>
      <w:r w:rsidR="00245193">
        <w:rPr>
          <w:rFonts w:ascii="Arial Rounded MT Bold" w:hAnsi="Arial Rounded MT Bold"/>
        </w:rPr>
        <w:t>.</w:t>
      </w:r>
    </w:p>
    <w:p w:rsidR="00245193" w:rsidRDefault="00245193" w:rsidP="00B43C0C">
      <w:pPr>
        <w:rPr>
          <w:rFonts w:ascii="Arial Rounded MT Bold" w:hAnsi="Arial Rounded MT Bold"/>
        </w:rPr>
      </w:pPr>
    </w:p>
    <w:p w:rsidR="00245193" w:rsidRDefault="00245193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Pour le back office:</w:t>
      </w:r>
    </w:p>
    <w:p w:rsidR="00245193" w:rsidRDefault="00245193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Un espace personnel doit être disponible pour chaque agences (4) du collectif L.I.S.A</w:t>
      </w:r>
    </w:p>
    <w:p w:rsidR="00245193" w:rsidRDefault="00245193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Mise à jour en temps réel de la base de données par le Backoffice</w:t>
      </w:r>
    </w:p>
    <w:p w:rsidR="000E080F" w:rsidRDefault="00245193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Ce Backoffice devra donc permettre l'ajout, la modification et la suppression de prospectus par ces agences.</w:t>
      </w:r>
    </w:p>
    <w:p w:rsidR="003C7A86" w:rsidRDefault="003C7A86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262EE3" w:rsidRDefault="00262EE3" w:rsidP="00B43C0C">
      <w:pPr>
        <w:rPr>
          <w:rFonts w:ascii="Arial Rounded MT Bold" w:hAnsi="Arial Rounded MT Bold"/>
        </w:rPr>
      </w:pPr>
    </w:p>
    <w:p w:rsidR="003C7A86" w:rsidRDefault="0097001A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  <w:i/>
          <w:u w:val="single"/>
        </w:rPr>
        <w:t>Contraintes</w:t>
      </w:r>
      <w:r w:rsidR="003C7A86">
        <w:rPr>
          <w:rFonts w:ascii="Arial Rounded MT Bold" w:hAnsi="Arial Rounded MT Bold"/>
          <w:i/>
          <w:u w:val="single"/>
        </w:rPr>
        <w:t>:</w:t>
      </w:r>
    </w:p>
    <w:p w:rsidR="003C7A86" w:rsidRDefault="003C7A86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Pas de contrainte budgétaire (pour le moment)</w:t>
      </w:r>
    </w:p>
    <w:p w:rsidR="003C7A86" w:rsidRDefault="003C7A86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- Gestion du temps : - Partie Fonctionnelle</w:t>
      </w:r>
    </w:p>
    <w:p w:rsidR="003C7A86" w:rsidRDefault="003C7A86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 - Partie Technique</w:t>
      </w:r>
    </w:p>
    <w:p w:rsidR="000E0892" w:rsidRDefault="0097001A" w:rsidP="00B43C0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- Liberté de choix sur langage/logiciel </w:t>
      </w:r>
    </w:p>
    <w:p w:rsidR="00BC3938" w:rsidRDefault="00BC3938" w:rsidP="00B43C0C">
      <w:pPr>
        <w:rPr>
          <w:rFonts w:ascii="Arial Rounded MT Bold" w:hAnsi="Arial Rounded MT Bold"/>
        </w:rPr>
      </w:pPr>
    </w:p>
    <w:p w:rsidR="00471842" w:rsidRPr="00AD64D3" w:rsidRDefault="00471842" w:rsidP="00B43C0C">
      <w:pPr>
        <w:rPr>
          <w:rFonts w:ascii="Arial Rounded MT Bold" w:hAnsi="Arial Rounded MT Bold"/>
        </w:rPr>
      </w:pPr>
    </w:p>
    <w:sectPr w:rsidR="00471842" w:rsidRPr="00AD64D3" w:rsidSect="00802F1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5A8" w:rsidRDefault="002335A8" w:rsidP="00B43C0C">
      <w:pPr>
        <w:spacing w:after="0" w:line="240" w:lineRule="auto"/>
      </w:pPr>
      <w:r>
        <w:separator/>
      </w:r>
    </w:p>
  </w:endnote>
  <w:endnote w:type="continuationSeparator" w:id="0">
    <w:p w:rsidR="002335A8" w:rsidRDefault="002335A8" w:rsidP="00B4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0C" w:rsidRDefault="000B24DB">
    <w:pPr>
      <w:pStyle w:val="Footer"/>
    </w:pPr>
    <w:r w:rsidRPr="000B24DB">
      <w:rPr>
        <w:noProof/>
        <w:lang w:val="en-US"/>
      </w:rPr>
      <w:pict>
        <v:group id="_x0000_s2055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 [1620]"/>
          <v:oval id="_x0000_s2057" style="position:absolute;left:9657;top:14459;width:1016;height:1016" fillcolor="#a7bfde [1620]" stroked="f"/>
          <v:oval id="_x0000_s2058" style="position:absolute;left:9733;top:14568;width:908;height:904" fillcolor="#d3dfee [820]" stroked="f"/>
          <v:oval id="_x0000_s2059" style="position:absolute;left:9802;top:14688;width:783;height:784;v-text-anchor:middle" fillcolor="#7ba0cd [2420]" stroked="f">
            <v:textbox style="mso-next-textbox:#_x0000_s2059">
              <w:txbxContent>
                <w:p w:rsidR="00B43C0C" w:rsidRDefault="000B24DB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7B37FD" w:rsidRPr="007B37FD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5A8" w:rsidRDefault="002335A8" w:rsidP="00B43C0C">
      <w:pPr>
        <w:spacing w:after="0" w:line="240" w:lineRule="auto"/>
      </w:pPr>
      <w:r>
        <w:separator/>
      </w:r>
    </w:p>
  </w:footnote>
  <w:footnote w:type="continuationSeparator" w:id="0">
    <w:p w:rsidR="002335A8" w:rsidRDefault="002335A8" w:rsidP="00B4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0C" w:rsidRDefault="000B24DB">
    <w:pPr>
      <w:pStyle w:val="Header"/>
      <w:jc w:val="center"/>
      <w:rPr>
        <w:color w:val="365F91" w:themeColor="accent1" w:themeShade="BF"/>
      </w:rPr>
    </w:pPr>
    <w:r w:rsidRPr="000B24DB">
      <w:rPr>
        <w:noProof/>
        <w:color w:val="365F91" w:themeColor="accent1" w:themeShade="BF"/>
        <w:lang w:val="en-US" w:eastAsia="zh-TW"/>
      </w:rPr>
      <w:pict>
        <v:group id="_x0000_s2049" style="position:absolute;left:0;text-align:left;margin-left:81.25pt;margin-top:-88.15pt;width:105.1pt;height:274.25pt;rotation:90;flip: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D2820018C7894A77BA7BA95E7B41925C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B43C0C" w:rsidRDefault="006E5C36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E5C36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Evguény BOUDIER Dorian FOUILLEN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40FAFC489C1D4358BD3B869A34F0E4D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3C0C">
          <w:rPr>
            <w:color w:val="365F91" w:themeColor="accent1" w:themeShade="BF"/>
          </w:rPr>
          <w:t>L.I.S.A</w:t>
        </w:r>
      </w:sdtContent>
    </w:sdt>
  </w:p>
  <w:p w:rsidR="00B43C0C" w:rsidRDefault="00B43C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50"/>
        <o:r id="V:Rule4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D3A1E"/>
    <w:rsid w:val="000572A7"/>
    <w:rsid w:val="000733CD"/>
    <w:rsid w:val="000B24DB"/>
    <w:rsid w:val="000E080F"/>
    <w:rsid w:val="000E0892"/>
    <w:rsid w:val="000E0E98"/>
    <w:rsid w:val="000F06CC"/>
    <w:rsid w:val="0015113A"/>
    <w:rsid w:val="001744CB"/>
    <w:rsid w:val="002335A8"/>
    <w:rsid w:val="00240658"/>
    <w:rsid w:val="00245193"/>
    <w:rsid w:val="00262EE3"/>
    <w:rsid w:val="00321923"/>
    <w:rsid w:val="003567C6"/>
    <w:rsid w:val="0036713E"/>
    <w:rsid w:val="003C7A86"/>
    <w:rsid w:val="004060B0"/>
    <w:rsid w:val="004556C5"/>
    <w:rsid w:val="00471842"/>
    <w:rsid w:val="004746AE"/>
    <w:rsid w:val="00503C9A"/>
    <w:rsid w:val="00526139"/>
    <w:rsid w:val="00593B43"/>
    <w:rsid w:val="005D3A1E"/>
    <w:rsid w:val="005E3D4A"/>
    <w:rsid w:val="00606E4C"/>
    <w:rsid w:val="00615A2E"/>
    <w:rsid w:val="00633F61"/>
    <w:rsid w:val="00651E8B"/>
    <w:rsid w:val="00682C57"/>
    <w:rsid w:val="006E5C36"/>
    <w:rsid w:val="00702AAD"/>
    <w:rsid w:val="007B37FD"/>
    <w:rsid w:val="00802F12"/>
    <w:rsid w:val="008442DA"/>
    <w:rsid w:val="00931ABA"/>
    <w:rsid w:val="0097001A"/>
    <w:rsid w:val="009C2756"/>
    <w:rsid w:val="009E1EE6"/>
    <w:rsid w:val="009F490F"/>
    <w:rsid w:val="00A17647"/>
    <w:rsid w:val="00A224E6"/>
    <w:rsid w:val="00AA715B"/>
    <w:rsid w:val="00AD64D3"/>
    <w:rsid w:val="00B43C0C"/>
    <w:rsid w:val="00BA4369"/>
    <w:rsid w:val="00BC3938"/>
    <w:rsid w:val="00BD3B20"/>
    <w:rsid w:val="00C82D60"/>
    <w:rsid w:val="00D551B1"/>
    <w:rsid w:val="00D8095E"/>
    <w:rsid w:val="00DA60CC"/>
    <w:rsid w:val="00E0192D"/>
    <w:rsid w:val="00E4405E"/>
    <w:rsid w:val="00E65666"/>
    <w:rsid w:val="00EF7EDB"/>
    <w:rsid w:val="00F01C56"/>
    <w:rsid w:val="00FF3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C0C"/>
  </w:style>
  <w:style w:type="paragraph" w:styleId="Footer">
    <w:name w:val="footer"/>
    <w:basedOn w:val="Normal"/>
    <w:link w:val="FooterChar"/>
    <w:uiPriority w:val="99"/>
    <w:semiHidden/>
    <w:unhideWhenUsed/>
    <w:rsid w:val="00B43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C0C"/>
  </w:style>
  <w:style w:type="paragraph" w:styleId="BalloonText">
    <w:name w:val="Balloon Text"/>
    <w:basedOn w:val="Normal"/>
    <w:link w:val="BalloonTextChar"/>
    <w:uiPriority w:val="99"/>
    <w:semiHidden/>
    <w:unhideWhenUsed/>
    <w:rsid w:val="00B4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FAFC489C1D4358BD3B869A34F0E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BAE28-03B1-4937-9165-99B679992A75}"/>
      </w:docPartPr>
      <w:docPartBody>
        <w:p w:rsidR="002F0B76" w:rsidRDefault="00BB5F31" w:rsidP="00BB5F31">
          <w:pPr>
            <w:pStyle w:val="40FAFC489C1D4358BD3B869A34F0E4DA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D2820018C7894A77BA7BA95E7B419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41D7F-05A2-4345-8434-DD288ECE8AF0}"/>
      </w:docPartPr>
      <w:docPartBody>
        <w:p w:rsidR="002F0B76" w:rsidRDefault="00BB5F31" w:rsidP="00BB5F31">
          <w:pPr>
            <w:pStyle w:val="D2820018C7894A77BA7BA95E7B41925C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B5F31"/>
    <w:rsid w:val="002F0B76"/>
    <w:rsid w:val="003F2E17"/>
    <w:rsid w:val="00551D75"/>
    <w:rsid w:val="00BB5F31"/>
    <w:rsid w:val="00C2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AFC489C1D4358BD3B869A34F0E4DA">
    <w:name w:val="40FAFC489C1D4358BD3B869A34F0E4DA"/>
    <w:rsid w:val="00BB5F31"/>
  </w:style>
  <w:style w:type="paragraph" w:customStyle="1" w:styleId="D2820018C7894A77BA7BA95E7B41925C">
    <w:name w:val="D2820018C7894A77BA7BA95E7B41925C"/>
    <w:rsid w:val="00BB5F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Evguény BOUDIER Dorian FOUILLEN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20936-73B6-4B89-9B38-D2CC6020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L.I.S.A</vt:lpstr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L.I.S.A</dc:title>
  <dc:subject/>
  <dc:creator>Dorian Fouillen</dc:creator>
  <cp:keywords/>
  <dc:description/>
  <cp:lastModifiedBy>Dorian Fouillen</cp:lastModifiedBy>
  <cp:revision>46</cp:revision>
  <dcterms:created xsi:type="dcterms:W3CDTF">2016-09-26T12:17:00Z</dcterms:created>
  <dcterms:modified xsi:type="dcterms:W3CDTF">2016-10-05T15:21:00Z</dcterms:modified>
</cp:coreProperties>
</file>