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8B96431" w14:textId="77777777" w:rsidR="00C6554A" w:rsidRPr="008B5277" w:rsidRDefault="000363E3" w:rsidP="00C6554A">
      <w:pPr>
        <w:pStyle w:val="Photo"/>
      </w:pPr>
      <w:bookmarkStart w:id="0" w:name="_Toc321147149"/>
      <w:bookmarkStart w:id="1" w:name="_Toc318188227"/>
      <w:bookmarkStart w:id="2" w:name="_Toc318188327"/>
      <w:bookmarkStart w:id="3" w:name="_Toc318189312"/>
      <w:bookmarkStart w:id="4" w:name="_Toc321147011"/>
      <w:r w:rsidRPr="000363E3">
        <w:drawing>
          <wp:inline distT="0" distB="0" distL="0" distR="0" wp14:anchorId="79AE7647" wp14:editId="34FC70D6">
            <wp:extent cx="5486400" cy="3608705"/>
            <wp:effectExtent l="5397" t="0" r="5398" b="5397"/>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rot="5400000">
                      <a:off x="0" y="0"/>
                      <a:ext cx="5486400" cy="3608705"/>
                    </a:xfrm>
                    <a:prstGeom prst="rect">
                      <a:avLst/>
                    </a:prstGeom>
                  </pic:spPr>
                </pic:pic>
              </a:graphicData>
            </a:graphic>
          </wp:inline>
        </w:drawing>
      </w:r>
    </w:p>
    <w:bookmarkEnd w:id="0"/>
    <w:bookmarkEnd w:id="1"/>
    <w:bookmarkEnd w:id="2"/>
    <w:bookmarkEnd w:id="3"/>
    <w:bookmarkEnd w:id="4"/>
    <w:p w14:paraId="1B457648" w14:textId="77777777" w:rsidR="00C6554A" w:rsidRDefault="000363E3" w:rsidP="000363E3">
      <w:pPr>
        <w:pStyle w:val="Title"/>
        <w:ind w:firstLine="720"/>
        <w:jc w:val="left"/>
      </w:pPr>
      <w:r>
        <w:t xml:space="preserve"> Machine Learning Project</w:t>
      </w:r>
    </w:p>
    <w:p w14:paraId="52D770C3" w14:textId="77777777" w:rsidR="00C6554A" w:rsidRPr="00D5413C" w:rsidRDefault="000363E3" w:rsidP="00C6554A">
      <w:pPr>
        <w:pStyle w:val="Subtitle"/>
      </w:pPr>
      <w:r>
        <w:t>Arctic sea ice</w:t>
      </w:r>
    </w:p>
    <w:p w14:paraId="2E0DC30E" w14:textId="77777777" w:rsidR="000363E3" w:rsidRDefault="000363E3" w:rsidP="00C6554A">
      <w:pPr>
        <w:pStyle w:val="ContactInfo"/>
      </w:pPr>
      <w:r>
        <w:t>Shelby Short</w:t>
      </w:r>
      <w:r w:rsidR="00C6554A">
        <w:t xml:space="preserve"> ||</w:t>
      </w:r>
      <w:r w:rsidR="00C6554A" w:rsidRPr="00D5413C">
        <w:t xml:space="preserve"> </w:t>
      </w:r>
      <w:r>
        <w:t>4/25/2023</w:t>
      </w:r>
    </w:p>
    <w:p w14:paraId="6100BE3C" w14:textId="77777777" w:rsidR="000363E3" w:rsidRDefault="000363E3" w:rsidP="00C6554A">
      <w:pPr>
        <w:pStyle w:val="ContactInfo"/>
      </w:pPr>
    </w:p>
    <w:p w14:paraId="748EEEF1" w14:textId="77777777" w:rsidR="000363E3" w:rsidRDefault="000363E3" w:rsidP="00C6554A">
      <w:pPr>
        <w:pStyle w:val="ContactInfo"/>
      </w:pPr>
    </w:p>
    <w:p w14:paraId="2A718A04" w14:textId="77777777" w:rsidR="000363E3" w:rsidRDefault="000363E3" w:rsidP="00C6554A">
      <w:pPr>
        <w:pStyle w:val="ContactInfo"/>
      </w:pPr>
    </w:p>
    <w:p w14:paraId="60C875AC" w14:textId="77777777" w:rsidR="000363E3" w:rsidRDefault="000363E3" w:rsidP="00C6554A">
      <w:pPr>
        <w:pStyle w:val="ContactInfo"/>
      </w:pPr>
    </w:p>
    <w:p w14:paraId="0557267F" w14:textId="77777777" w:rsidR="000363E3" w:rsidRDefault="000363E3" w:rsidP="00C6554A">
      <w:pPr>
        <w:pStyle w:val="ContactInfo"/>
      </w:pPr>
    </w:p>
    <w:sdt>
      <w:sdtPr>
        <w:id w:val="1953208263"/>
        <w:docPartObj>
          <w:docPartGallery w:val="Table of Contents"/>
          <w:docPartUnique/>
        </w:docPartObj>
      </w:sdtPr>
      <w:sdtEndPr>
        <w:rPr>
          <w:rFonts w:asciiTheme="minorHAnsi" w:eastAsiaTheme="minorHAnsi" w:hAnsiTheme="minorHAnsi" w:cstheme="minorBidi"/>
          <w:b/>
          <w:bCs/>
          <w:noProof/>
          <w:color w:val="595959" w:themeColor="text1" w:themeTint="A6"/>
          <w:sz w:val="22"/>
          <w:szCs w:val="22"/>
        </w:rPr>
      </w:sdtEndPr>
      <w:sdtContent>
        <w:p w14:paraId="7B6C95E6" w14:textId="77777777" w:rsidR="000363E3" w:rsidRPr="000363E3" w:rsidRDefault="000363E3">
          <w:pPr>
            <w:pStyle w:val="TOCHeading"/>
            <w:rPr>
              <w:color w:val="0C699C"/>
            </w:rPr>
          </w:pPr>
          <w:r w:rsidRPr="000363E3">
            <w:rPr>
              <w:color w:val="0C699C"/>
            </w:rPr>
            <w:t>Table of Contents</w:t>
          </w:r>
        </w:p>
        <w:p w14:paraId="0636C944" w14:textId="60F22064" w:rsidR="00C865E2" w:rsidRDefault="000363E3">
          <w:pPr>
            <w:pStyle w:val="TOC1"/>
            <w:tabs>
              <w:tab w:val="right" w:leader="dot" w:pos="8630"/>
            </w:tabs>
            <w:rPr>
              <w:rFonts w:eastAsiaTheme="minorEastAsia"/>
              <w:noProof/>
              <w:color w:val="auto"/>
            </w:rPr>
          </w:pPr>
          <w:r>
            <w:fldChar w:fldCharType="begin"/>
          </w:r>
          <w:r>
            <w:instrText xml:space="preserve"> TOC \o "1-3" \h \z \u </w:instrText>
          </w:r>
          <w:r>
            <w:fldChar w:fldCharType="separate"/>
          </w:r>
          <w:hyperlink w:anchor="_Toc133422426" w:history="1">
            <w:r w:rsidR="00C865E2" w:rsidRPr="00752759">
              <w:rPr>
                <w:rStyle w:val="Hyperlink"/>
                <w:noProof/>
              </w:rPr>
              <w:t>Introduction</w:t>
            </w:r>
            <w:r w:rsidR="00C865E2">
              <w:rPr>
                <w:noProof/>
                <w:webHidden/>
              </w:rPr>
              <w:tab/>
            </w:r>
            <w:r w:rsidR="00C865E2">
              <w:rPr>
                <w:noProof/>
                <w:webHidden/>
              </w:rPr>
              <w:fldChar w:fldCharType="begin"/>
            </w:r>
            <w:r w:rsidR="00C865E2">
              <w:rPr>
                <w:noProof/>
                <w:webHidden/>
              </w:rPr>
              <w:instrText xml:space="preserve"> PAGEREF _Toc133422426 \h </w:instrText>
            </w:r>
            <w:r w:rsidR="00C865E2">
              <w:rPr>
                <w:noProof/>
                <w:webHidden/>
              </w:rPr>
            </w:r>
            <w:r w:rsidR="00C865E2">
              <w:rPr>
                <w:noProof/>
                <w:webHidden/>
              </w:rPr>
              <w:fldChar w:fldCharType="separate"/>
            </w:r>
            <w:r w:rsidR="00C865E2">
              <w:rPr>
                <w:noProof/>
                <w:webHidden/>
              </w:rPr>
              <w:t>2</w:t>
            </w:r>
            <w:r w:rsidR="00C865E2">
              <w:rPr>
                <w:noProof/>
                <w:webHidden/>
              </w:rPr>
              <w:fldChar w:fldCharType="end"/>
            </w:r>
          </w:hyperlink>
        </w:p>
        <w:p w14:paraId="7ED3FBE8" w14:textId="46886F47" w:rsidR="00C865E2" w:rsidRDefault="00C865E2">
          <w:pPr>
            <w:pStyle w:val="TOC2"/>
            <w:tabs>
              <w:tab w:val="right" w:leader="dot" w:pos="8630"/>
            </w:tabs>
            <w:rPr>
              <w:rFonts w:eastAsiaTheme="minorEastAsia"/>
              <w:noProof/>
              <w:color w:val="auto"/>
            </w:rPr>
          </w:pPr>
          <w:hyperlink w:anchor="_Toc133422427" w:history="1">
            <w:r w:rsidRPr="00752759">
              <w:rPr>
                <w:rStyle w:val="Hyperlink"/>
                <w:noProof/>
              </w:rPr>
              <w:t>Background</w:t>
            </w:r>
            <w:r>
              <w:rPr>
                <w:noProof/>
                <w:webHidden/>
              </w:rPr>
              <w:tab/>
            </w:r>
            <w:r>
              <w:rPr>
                <w:noProof/>
                <w:webHidden/>
              </w:rPr>
              <w:fldChar w:fldCharType="begin"/>
            </w:r>
            <w:r>
              <w:rPr>
                <w:noProof/>
                <w:webHidden/>
              </w:rPr>
              <w:instrText xml:space="preserve"> PAGEREF _Toc133422427 \h </w:instrText>
            </w:r>
            <w:r>
              <w:rPr>
                <w:noProof/>
                <w:webHidden/>
              </w:rPr>
            </w:r>
            <w:r>
              <w:rPr>
                <w:noProof/>
                <w:webHidden/>
              </w:rPr>
              <w:fldChar w:fldCharType="separate"/>
            </w:r>
            <w:r>
              <w:rPr>
                <w:noProof/>
                <w:webHidden/>
              </w:rPr>
              <w:t>2</w:t>
            </w:r>
            <w:r>
              <w:rPr>
                <w:noProof/>
                <w:webHidden/>
              </w:rPr>
              <w:fldChar w:fldCharType="end"/>
            </w:r>
          </w:hyperlink>
        </w:p>
        <w:p w14:paraId="2573FB0E" w14:textId="75C43668" w:rsidR="00C865E2" w:rsidRDefault="00C865E2">
          <w:pPr>
            <w:pStyle w:val="TOC2"/>
            <w:tabs>
              <w:tab w:val="right" w:leader="dot" w:pos="8630"/>
            </w:tabs>
            <w:rPr>
              <w:rFonts w:eastAsiaTheme="minorEastAsia"/>
              <w:noProof/>
              <w:color w:val="auto"/>
            </w:rPr>
          </w:pPr>
          <w:hyperlink w:anchor="_Toc133422428" w:history="1">
            <w:r w:rsidRPr="00752759">
              <w:rPr>
                <w:rStyle w:val="Hyperlink"/>
                <w:noProof/>
              </w:rPr>
              <w:t>Dataset for Image Training and Testing</w:t>
            </w:r>
            <w:r>
              <w:rPr>
                <w:noProof/>
                <w:webHidden/>
              </w:rPr>
              <w:tab/>
            </w:r>
            <w:r>
              <w:rPr>
                <w:noProof/>
                <w:webHidden/>
              </w:rPr>
              <w:fldChar w:fldCharType="begin"/>
            </w:r>
            <w:r>
              <w:rPr>
                <w:noProof/>
                <w:webHidden/>
              </w:rPr>
              <w:instrText xml:space="preserve"> PAGEREF _Toc133422428 \h </w:instrText>
            </w:r>
            <w:r>
              <w:rPr>
                <w:noProof/>
                <w:webHidden/>
              </w:rPr>
            </w:r>
            <w:r>
              <w:rPr>
                <w:noProof/>
                <w:webHidden/>
              </w:rPr>
              <w:fldChar w:fldCharType="separate"/>
            </w:r>
            <w:r>
              <w:rPr>
                <w:noProof/>
                <w:webHidden/>
              </w:rPr>
              <w:t>2</w:t>
            </w:r>
            <w:r>
              <w:rPr>
                <w:noProof/>
                <w:webHidden/>
              </w:rPr>
              <w:fldChar w:fldCharType="end"/>
            </w:r>
          </w:hyperlink>
        </w:p>
        <w:p w14:paraId="6D7300A8" w14:textId="20C63B9E" w:rsidR="00C865E2" w:rsidRDefault="00C865E2">
          <w:pPr>
            <w:pStyle w:val="TOC1"/>
            <w:tabs>
              <w:tab w:val="right" w:leader="dot" w:pos="8630"/>
            </w:tabs>
            <w:rPr>
              <w:rFonts w:eastAsiaTheme="minorEastAsia"/>
              <w:noProof/>
              <w:color w:val="auto"/>
            </w:rPr>
          </w:pPr>
          <w:hyperlink w:anchor="_Toc133422429" w:history="1">
            <w:r w:rsidRPr="00752759">
              <w:rPr>
                <w:rStyle w:val="Hyperlink"/>
                <w:noProof/>
              </w:rPr>
              <w:t>Preprocessing in ArcPro</w:t>
            </w:r>
            <w:r>
              <w:rPr>
                <w:noProof/>
                <w:webHidden/>
              </w:rPr>
              <w:tab/>
            </w:r>
            <w:r>
              <w:rPr>
                <w:noProof/>
                <w:webHidden/>
              </w:rPr>
              <w:fldChar w:fldCharType="begin"/>
            </w:r>
            <w:r>
              <w:rPr>
                <w:noProof/>
                <w:webHidden/>
              </w:rPr>
              <w:instrText xml:space="preserve"> PAGEREF _Toc133422429 \h </w:instrText>
            </w:r>
            <w:r>
              <w:rPr>
                <w:noProof/>
                <w:webHidden/>
              </w:rPr>
            </w:r>
            <w:r>
              <w:rPr>
                <w:noProof/>
                <w:webHidden/>
              </w:rPr>
              <w:fldChar w:fldCharType="separate"/>
            </w:r>
            <w:r>
              <w:rPr>
                <w:noProof/>
                <w:webHidden/>
              </w:rPr>
              <w:t>2</w:t>
            </w:r>
            <w:r>
              <w:rPr>
                <w:noProof/>
                <w:webHidden/>
              </w:rPr>
              <w:fldChar w:fldCharType="end"/>
            </w:r>
          </w:hyperlink>
        </w:p>
        <w:p w14:paraId="6FED0C30" w14:textId="43774E21" w:rsidR="00C865E2" w:rsidRDefault="00C865E2">
          <w:pPr>
            <w:pStyle w:val="TOC2"/>
            <w:tabs>
              <w:tab w:val="right" w:leader="dot" w:pos="8630"/>
            </w:tabs>
            <w:rPr>
              <w:rFonts w:eastAsiaTheme="minorEastAsia"/>
              <w:noProof/>
              <w:color w:val="auto"/>
            </w:rPr>
          </w:pPr>
          <w:hyperlink w:anchor="_Toc133422430" w:history="1">
            <w:r w:rsidRPr="00752759">
              <w:rPr>
                <w:rStyle w:val="Hyperlink"/>
                <w:noProof/>
              </w:rPr>
              <w:t>set up</w:t>
            </w:r>
            <w:r>
              <w:rPr>
                <w:noProof/>
                <w:webHidden/>
              </w:rPr>
              <w:tab/>
            </w:r>
            <w:r>
              <w:rPr>
                <w:noProof/>
                <w:webHidden/>
              </w:rPr>
              <w:fldChar w:fldCharType="begin"/>
            </w:r>
            <w:r>
              <w:rPr>
                <w:noProof/>
                <w:webHidden/>
              </w:rPr>
              <w:instrText xml:space="preserve"> PAGEREF _Toc133422430 \h </w:instrText>
            </w:r>
            <w:r>
              <w:rPr>
                <w:noProof/>
                <w:webHidden/>
              </w:rPr>
            </w:r>
            <w:r>
              <w:rPr>
                <w:noProof/>
                <w:webHidden/>
              </w:rPr>
              <w:fldChar w:fldCharType="separate"/>
            </w:r>
            <w:r>
              <w:rPr>
                <w:noProof/>
                <w:webHidden/>
              </w:rPr>
              <w:t>2</w:t>
            </w:r>
            <w:r>
              <w:rPr>
                <w:noProof/>
                <w:webHidden/>
              </w:rPr>
              <w:fldChar w:fldCharType="end"/>
            </w:r>
          </w:hyperlink>
        </w:p>
        <w:p w14:paraId="73F981A6" w14:textId="2C46B6A9" w:rsidR="00C865E2" w:rsidRDefault="00C865E2">
          <w:pPr>
            <w:pStyle w:val="TOC2"/>
            <w:tabs>
              <w:tab w:val="right" w:leader="dot" w:pos="8630"/>
            </w:tabs>
            <w:rPr>
              <w:rFonts w:eastAsiaTheme="minorEastAsia"/>
              <w:noProof/>
              <w:color w:val="auto"/>
            </w:rPr>
          </w:pPr>
          <w:hyperlink w:anchor="_Toc133422431" w:history="1">
            <w:r w:rsidRPr="00752759">
              <w:rPr>
                <w:rStyle w:val="Hyperlink"/>
                <w:noProof/>
              </w:rPr>
              <w:t>Pond Digitization</w:t>
            </w:r>
            <w:r>
              <w:rPr>
                <w:noProof/>
                <w:webHidden/>
              </w:rPr>
              <w:tab/>
            </w:r>
            <w:r>
              <w:rPr>
                <w:noProof/>
                <w:webHidden/>
              </w:rPr>
              <w:fldChar w:fldCharType="begin"/>
            </w:r>
            <w:r>
              <w:rPr>
                <w:noProof/>
                <w:webHidden/>
              </w:rPr>
              <w:instrText xml:space="preserve"> PAGEREF _Toc133422431 \h </w:instrText>
            </w:r>
            <w:r>
              <w:rPr>
                <w:noProof/>
                <w:webHidden/>
              </w:rPr>
            </w:r>
            <w:r>
              <w:rPr>
                <w:noProof/>
                <w:webHidden/>
              </w:rPr>
              <w:fldChar w:fldCharType="separate"/>
            </w:r>
            <w:r>
              <w:rPr>
                <w:noProof/>
                <w:webHidden/>
              </w:rPr>
              <w:t>4</w:t>
            </w:r>
            <w:r>
              <w:rPr>
                <w:noProof/>
                <w:webHidden/>
              </w:rPr>
              <w:fldChar w:fldCharType="end"/>
            </w:r>
          </w:hyperlink>
        </w:p>
        <w:p w14:paraId="45EFB304" w14:textId="720626BB" w:rsidR="00C865E2" w:rsidRDefault="00C865E2">
          <w:pPr>
            <w:pStyle w:val="TOC2"/>
            <w:tabs>
              <w:tab w:val="right" w:leader="dot" w:pos="8630"/>
            </w:tabs>
            <w:rPr>
              <w:rFonts w:eastAsiaTheme="minorEastAsia"/>
              <w:noProof/>
              <w:color w:val="auto"/>
            </w:rPr>
          </w:pPr>
          <w:hyperlink w:anchor="_Toc133422432" w:history="1">
            <w:r w:rsidRPr="00752759">
              <w:rPr>
                <w:rStyle w:val="Hyperlink"/>
                <w:noProof/>
              </w:rPr>
              <w:t>Rasterization</w:t>
            </w:r>
            <w:r>
              <w:rPr>
                <w:noProof/>
                <w:webHidden/>
              </w:rPr>
              <w:tab/>
            </w:r>
            <w:r>
              <w:rPr>
                <w:noProof/>
                <w:webHidden/>
              </w:rPr>
              <w:fldChar w:fldCharType="begin"/>
            </w:r>
            <w:r>
              <w:rPr>
                <w:noProof/>
                <w:webHidden/>
              </w:rPr>
              <w:instrText xml:space="preserve"> PAGEREF _Toc133422432 \h </w:instrText>
            </w:r>
            <w:r>
              <w:rPr>
                <w:noProof/>
                <w:webHidden/>
              </w:rPr>
            </w:r>
            <w:r>
              <w:rPr>
                <w:noProof/>
                <w:webHidden/>
              </w:rPr>
              <w:fldChar w:fldCharType="separate"/>
            </w:r>
            <w:r>
              <w:rPr>
                <w:noProof/>
                <w:webHidden/>
              </w:rPr>
              <w:t>4</w:t>
            </w:r>
            <w:r>
              <w:rPr>
                <w:noProof/>
                <w:webHidden/>
              </w:rPr>
              <w:fldChar w:fldCharType="end"/>
            </w:r>
          </w:hyperlink>
        </w:p>
        <w:p w14:paraId="17B38815" w14:textId="09FE724D" w:rsidR="00C865E2" w:rsidRDefault="00C865E2">
          <w:pPr>
            <w:pStyle w:val="TOC1"/>
            <w:tabs>
              <w:tab w:val="right" w:leader="dot" w:pos="8630"/>
            </w:tabs>
            <w:rPr>
              <w:rFonts w:eastAsiaTheme="minorEastAsia"/>
              <w:noProof/>
              <w:color w:val="auto"/>
            </w:rPr>
          </w:pPr>
          <w:hyperlink w:anchor="_Toc133422433" w:history="1">
            <w:r w:rsidRPr="00752759">
              <w:rPr>
                <w:rStyle w:val="Hyperlink"/>
                <w:noProof/>
              </w:rPr>
              <w:t>Model Set Up in Colab</w:t>
            </w:r>
            <w:r>
              <w:rPr>
                <w:noProof/>
                <w:webHidden/>
              </w:rPr>
              <w:tab/>
            </w:r>
            <w:r>
              <w:rPr>
                <w:noProof/>
                <w:webHidden/>
              </w:rPr>
              <w:fldChar w:fldCharType="begin"/>
            </w:r>
            <w:r>
              <w:rPr>
                <w:noProof/>
                <w:webHidden/>
              </w:rPr>
              <w:instrText xml:space="preserve"> PAGEREF _Toc133422433 \h </w:instrText>
            </w:r>
            <w:r>
              <w:rPr>
                <w:noProof/>
                <w:webHidden/>
              </w:rPr>
            </w:r>
            <w:r>
              <w:rPr>
                <w:noProof/>
                <w:webHidden/>
              </w:rPr>
              <w:fldChar w:fldCharType="separate"/>
            </w:r>
            <w:r>
              <w:rPr>
                <w:noProof/>
                <w:webHidden/>
              </w:rPr>
              <w:t>5</w:t>
            </w:r>
            <w:r>
              <w:rPr>
                <w:noProof/>
                <w:webHidden/>
              </w:rPr>
              <w:fldChar w:fldCharType="end"/>
            </w:r>
          </w:hyperlink>
        </w:p>
        <w:p w14:paraId="5D78491F" w14:textId="393C2575" w:rsidR="00C865E2" w:rsidRDefault="00C865E2">
          <w:pPr>
            <w:pStyle w:val="TOC2"/>
            <w:tabs>
              <w:tab w:val="right" w:leader="dot" w:pos="8630"/>
            </w:tabs>
            <w:rPr>
              <w:rFonts w:eastAsiaTheme="minorEastAsia"/>
              <w:noProof/>
              <w:color w:val="auto"/>
            </w:rPr>
          </w:pPr>
          <w:hyperlink w:anchor="_Toc133422434" w:history="1">
            <w:r w:rsidRPr="00752759">
              <w:rPr>
                <w:rStyle w:val="Hyperlink"/>
                <w:noProof/>
              </w:rPr>
              <w:t>Refining Mask</w:t>
            </w:r>
            <w:r>
              <w:rPr>
                <w:noProof/>
                <w:webHidden/>
              </w:rPr>
              <w:tab/>
            </w:r>
            <w:r>
              <w:rPr>
                <w:noProof/>
                <w:webHidden/>
              </w:rPr>
              <w:fldChar w:fldCharType="begin"/>
            </w:r>
            <w:r>
              <w:rPr>
                <w:noProof/>
                <w:webHidden/>
              </w:rPr>
              <w:instrText xml:space="preserve"> PAGEREF _Toc133422434 \h </w:instrText>
            </w:r>
            <w:r>
              <w:rPr>
                <w:noProof/>
                <w:webHidden/>
              </w:rPr>
            </w:r>
            <w:r>
              <w:rPr>
                <w:noProof/>
                <w:webHidden/>
              </w:rPr>
              <w:fldChar w:fldCharType="separate"/>
            </w:r>
            <w:r>
              <w:rPr>
                <w:noProof/>
                <w:webHidden/>
              </w:rPr>
              <w:t>5</w:t>
            </w:r>
            <w:r>
              <w:rPr>
                <w:noProof/>
                <w:webHidden/>
              </w:rPr>
              <w:fldChar w:fldCharType="end"/>
            </w:r>
          </w:hyperlink>
        </w:p>
        <w:p w14:paraId="6A9A0CA4" w14:textId="57EA7BB1" w:rsidR="00C865E2" w:rsidRDefault="00C865E2">
          <w:pPr>
            <w:pStyle w:val="TOC2"/>
            <w:tabs>
              <w:tab w:val="right" w:leader="dot" w:pos="8630"/>
            </w:tabs>
            <w:rPr>
              <w:rFonts w:eastAsiaTheme="minorEastAsia"/>
              <w:noProof/>
              <w:color w:val="auto"/>
            </w:rPr>
          </w:pPr>
          <w:hyperlink w:anchor="_Toc133422435" w:history="1">
            <w:r>
              <w:rPr>
                <w:rStyle w:val="Hyperlink"/>
                <w:noProof/>
              </w:rPr>
              <w:t>I</w:t>
            </w:r>
            <w:r w:rsidRPr="00752759">
              <w:rPr>
                <w:rStyle w:val="Hyperlink"/>
                <w:noProof/>
              </w:rPr>
              <w:t>mage Tile-ing</w:t>
            </w:r>
            <w:r>
              <w:rPr>
                <w:noProof/>
                <w:webHidden/>
              </w:rPr>
              <w:tab/>
            </w:r>
            <w:r>
              <w:rPr>
                <w:noProof/>
                <w:webHidden/>
              </w:rPr>
              <w:fldChar w:fldCharType="begin"/>
            </w:r>
            <w:r>
              <w:rPr>
                <w:noProof/>
                <w:webHidden/>
              </w:rPr>
              <w:instrText xml:space="preserve"> PAGEREF _Toc133422435 \h </w:instrText>
            </w:r>
            <w:r>
              <w:rPr>
                <w:noProof/>
                <w:webHidden/>
              </w:rPr>
            </w:r>
            <w:r>
              <w:rPr>
                <w:noProof/>
                <w:webHidden/>
              </w:rPr>
              <w:fldChar w:fldCharType="separate"/>
            </w:r>
            <w:r>
              <w:rPr>
                <w:noProof/>
                <w:webHidden/>
              </w:rPr>
              <w:t>7</w:t>
            </w:r>
            <w:r>
              <w:rPr>
                <w:noProof/>
                <w:webHidden/>
              </w:rPr>
              <w:fldChar w:fldCharType="end"/>
            </w:r>
          </w:hyperlink>
        </w:p>
        <w:p w14:paraId="32E3DC60" w14:textId="044A4674" w:rsidR="00C865E2" w:rsidRDefault="00C865E2">
          <w:pPr>
            <w:pStyle w:val="TOC2"/>
            <w:tabs>
              <w:tab w:val="right" w:leader="dot" w:pos="8630"/>
            </w:tabs>
            <w:rPr>
              <w:rFonts w:eastAsiaTheme="minorEastAsia"/>
              <w:noProof/>
              <w:color w:val="auto"/>
            </w:rPr>
          </w:pPr>
          <w:hyperlink w:anchor="_Toc133422436" w:history="1">
            <w:r w:rsidRPr="00752759">
              <w:rPr>
                <w:rStyle w:val="Hyperlink"/>
                <w:noProof/>
              </w:rPr>
              <w:t>Image Augmentation</w:t>
            </w:r>
            <w:r>
              <w:rPr>
                <w:noProof/>
                <w:webHidden/>
              </w:rPr>
              <w:tab/>
            </w:r>
            <w:r>
              <w:rPr>
                <w:noProof/>
                <w:webHidden/>
              </w:rPr>
              <w:fldChar w:fldCharType="begin"/>
            </w:r>
            <w:r>
              <w:rPr>
                <w:noProof/>
                <w:webHidden/>
              </w:rPr>
              <w:instrText xml:space="preserve"> PAGEREF _Toc133422436 \h </w:instrText>
            </w:r>
            <w:r>
              <w:rPr>
                <w:noProof/>
                <w:webHidden/>
              </w:rPr>
            </w:r>
            <w:r>
              <w:rPr>
                <w:noProof/>
                <w:webHidden/>
              </w:rPr>
              <w:fldChar w:fldCharType="separate"/>
            </w:r>
            <w:r>
              <w:rPr>
                <w:noProof/>
                <w:webHidden/>
              </w:rPr>
              <w:t>8</w:t>
            </w:r>
            <w:r>
              <w:rPr>
                <w:noProof/>
                <w:webHidden/>
              </w:rPr>
              <w:fldChar w:fldCharType="end"/>
            </w:r>
          </w:hyperlink>
        </w:p>
        <w:p w14:paraId="6A5CB084" w14:textId="048F3D7E" w:rsidR="000363E3" w:rsidRDefault="000363E3">
          <w:r>
            <w:rPr>
              <w:b/>
              <w:bCs/>
              <w:noProof/>
            </w:rPr>
            <w:fldChar w:fldCharType="end"/>
          </w:r>
        </w:p>
      </w:sdtContent>
    </w:sdt>
    <w:p w14:paraId="00ECA162" w14:textId="77777777" w:rsidR="00C6554A" w:rsidRDefault="00C6554A" w:rsidP="00C6554A">
      <w:pPr>
        <w:pStyle w:val="ContactInfo"/>
      </w:pPr>
      <w:bookmarkStart w:id="5" w:name="_GoBack"/>
      <w:bookmarkEnd w:id="5"/>
      <w:r>
        <w:br w:type="page"/>
      </w:r>
    </w:p>
    <w:p w14:paraId="10F7CF85" w14:textId="77777777" w:rsidR="00C6554A" w:rsidRDefault="000363E3" w:rsidP="000363E3">
      <w:pPr>
        <w:pStyle w:val="Heading1"/>
      </w:pPr>
      <w:bookmarkStart w:id="6" w:name="_Toc133422426"/>
      <w:r>
        <w:lastRenderedPageBreak/>
        <w:t>Introduction</w:t>
      </w:r>
      <w:bookmarkEnd w:id="6"/>
    </w:p>
    <w:p w14:paraId="0DE0ED86" w14:textId="77777777" w:rsidR="00661B85" w:rsidRPr="00661B85" w:rsidRDefault="00661B85" w:rsidP="00661B85">
      <w:pPr>
        <w:pStyle w:val="Heading2"/>
      </w:pPr>
      <w:bookmarkStart w:id="7" w:name="_Toc133422427"/>
      <w:r>
        <w:t>Background</w:t>
      </w:r>
      <w:bookmarkEnd w:id="7"/>
    </w:p>
    <w:p w14:paraId="0904E23F" w14:textId="77777777" w:rsidR="006C3C01" w:rsidRDefault="000363E3" w:rsidP="000363E3">
      <w:r>
        <w:t>An overall goal of this research was to use machine learning methods to generate new data to aid in the interpretation of arctic sea ice while interpolating between data</w:t>
      </w:r>
      <w:r w:rsidR="006C3C01">
        <w:t xml:space="preserve"> unknowns</w:t>
      </w:r>
      <w:r>
        <w:t xml:space="preserve">. </w:t>
      </w:r>
    </w:p>
    <w:p w14:paraId="1B683B55" w14:textId="77777777" w:rsidR="006C3C01" w:rsidRDefault="006C3C01" w:rsidP="000363E3">
      <w:r>
        <w:t xml:space="preserve">To generate meaningful interpretations </w:t>
      </w:r>
      <w:r w:rsidR="00DE2EF6">
        <w:t>on</w:t>
      </w:r>
      <w:r>
        <w:t xml:space="preserve"> arctic sea ice, a metric to assess and further evaluate arctic sea ice must</w:t>
      </w:r>
      <w:r w:rsidR="00AF3D89">
        <w:t xml:space="preserve"> </w:t>
      </w:r>
      <w:r>
        <w:t>be established. Melt ponds on sea ice surface</w:t>
      </w:r>
      <w:r w:rsidR="00AF3D89">
        <w:t>s</w:t>
      </w:r>
      <w:r>
        <w:t xml:space="preserve"> </w:t>
      </w:r>
      <w:r w:rsidR="00AF3D89">
        <w:t xml:space="preserve">serve </w:t>
      </w:r>
      <w:r w:rsidR="00DE2EF6">
        <w:t>as</w:t>
      </w:r>
      <w:r w:rsidR="00AF3D89">
        <w:t xml:space="preserve"> this </w:t>
      </w:r>
      <w:r w:rsidR="00DE2EF6">
        <w:t>metric</w:t>
      </w:r>
      <w:r w:rsidR="00AF3D89">
        <w:t xml:space="preserve"> </w:t>
      </w:r>
      <w:r w:rsidR="00DE2EF6">
        <w:t>because</w:t>
      </w:r>
      <w:r w:rsidR="00AF3D89">
        <w:t xml:space="preserve"> they are visually identifiable and can therefore be used to understand spatial and temporal trends.</w:t>
      </w:r>
      <w:r w:rsidR="00661B85">
        <w:t xml:space="preserve"> Therefore, a model to identify melt ponds will be the first machine learning task. </w:t>
      </w:r>
    </w:p>
    <w:p w14:paraId="08B8DCB3" w14:textId="77777777" w:rsidR="00661B85" w:rsidRDefault="00C00DEB" w:rsidP="000363E3">
      <w:r>
        <w:t>Machine learning methods</w:t>
      </w:r>
      <w:r w:rsidR="00DE2EF6">
        <w:t xml:space="preserve"> used for this research</w:t>
      </w:r>
      <w:r>
        <w:t xml:space="preserve"> involve</w:t>
      </w:r>
      <w:r w:rsidR="00DE2EF6">
        <w:t>d</w:t>
      </w:r>
      <w:r>
        <w:t xml:space="preserve"> the use of </w:t>
      </w:r>
      <w:r w:rsidR="00661B85">
        <w:t xml:space="preserve">Convolutional Neural </w:t>
      </w:r>
      <w:proofErr w:type="gramStart"/>
      <w:r w:rsidR="00661B85">
        <w:t>Networks(</w:t>
      </w:r>
      <w:proofErr w:type="gramEnd"/>
      <w:r w:rsidR="00661B85">
        <w:t>CNN) for image segmentation</w:t>
      </w:r>
      <w:r w:rsidR="009E10D3">
        <w:t xml:space="preserve"> coupled with masks created from sea ice pond imagery in </w:t>
      </w:r>
      <w:proofErr w:type="spellStart"/>
      <w:r w:rsidR="009E10D3">
        <w:t>ArcPro</w:t>
      </w:r>
      <w:proofErr w:type="spellEnd"/>
      <w:r w:rsidR="009E10D3">
        <w:t xml:space="preserve">. Additionally, </w:t>
      </w:r>
      <w:r>
        <w:t xml:space="preserve">Meta’s </w:t>
      </w:r>
      <w:commentRangeStart w:id="8"/>
      <w:r>
        <w:t>foundation model</w:t>
      </w:r>
      <w:commentRangeEnd w:id="8"/>
      <w:r w:rsidR="00DE2EF6">
        <w:rPr>
          <w:rStyle w:val="CommentReference"/>
        </w:rPr>
        <w:commentReference w:id="8"/>
      </w:r>
      <w:r>
        <w:t>, SAM (</w:t>
      </w:r>
      <w:r w:rsidR="00DE2EF6">
        <w:t>Segment Anything Model)</w:t>
      </w:r>
      <w:r w:rsidR="009E10D3">
        <w:t xml:space="preserve"> was </w:t>
      </w:r>
      <w:proofErr w:type="gramStart"/>
      <w:r w:rsidR="009E10D3">
        <w:t xml:space="preserve">used </w:t>
      </w:r>
      <w:r w:rsidR="00DE2EF6">
        <w:t xml:space="preserve"> to</w:t>
      </w:r>
      <w:proofErr w:type="gramEnd"/>
      <w:r w:rsidR="00DE2EF6">
        <w:t xml:space="preserve"> improve model accuracy by generating more training data</w:t>
      </w:r>
      <w:r w:rsidR="009E10D3">
        <w:t xml:space="preserve"> and associated masks</w:t>
      </w:r>
      <w:r w:rsidR="00DE2EF6">
        <w:t xml:space="preserve">. </w:t>
      </w:r>
      <w:r w:rsidR="00FF1D2A">
        <w:t xml:space="preserve">As SAM </w:t>
      </w:r>
      <w:r w:rsidR="009E10D3">
        <w:t xml:space="preserve">was </w:t>
      </w:r>
      <w:r w:rsidR="00FF1D2A">
        <w:t xml:space="preserve">released </w:t>
      </w:r>
      <w:r w:rsidR="009E10D3">
        <w:t>recently (</w:t>
      </w:r>
      <w:r w:rsidR="00FF1D2A">
        <w:t>04/05/2023)</w:t>
      </w:r>
      <w:r w:rsidR="009E10D3">
        <w:t xml:space="preserve"> comparison and implementation with this model is relatively new. </w:t>
      </w:r>
    </w:p>
    <w:p w14:paraId="36F76C53" w14:textId="77777777" w:rsidR="00661B85" w:rsidRPr="000363E3" w:rsidRDefault="00661B85" w:rsidP="000363E3"/>
    <w:p w14:paraId="4D036B34" w14:textId="77777777" w:rsidR="00A11EC2" w:rsidRDefault="00661B85" w:rsidP="00A11EC2">
      <w:pPr>
        <w:pStyle w:val="Heading2"/>
      </w:pPr>
      <w:bookmarkStart w:id="9" w:name="_Toc133422428"/>
      <w:r>
        <w:t>Dataset for Image Training and Testing</w:t>
      </w:r>
      <w:bookmarkEnd w:id="9"/>
    </w:p>
    <w:p w14:paraId="17349125" w14:textId="77777777" w:rsidR="002F213B" w:rsidRDefault="00A11EC2">
      <w:r>
        <w:t>Choice of training and testing dataset was limited to 07/21 and 07/23 as the</w:t>
      </w:r>
      <w:r w:rsidR="002F213B">
        <w:t>se</w:t>
      </w:r>
      <w:r>
        <w:t xml:space="preserve"> are the two days from the study that had significant </w:t>
      </w:r>
      <w:r w:rsidR="002F213B">
        <w:t xml:space="preserve">data </w:t>
      </w:r>
      <w:r>
        <w:t xml:space="preserve">overlap. </w:t>
      </w:r>
      <w:r w:rsidR="002F213B">
        <w:t xml:space="preserve">From here, 07/23 was selected as this date appeared to have clearer individual ponds and less </w:t>
      </w:r>
      <w:r w:rsidR="00FF1D2A">
        <w:t>cloud</w:t>
      </w:r>
      <w:r w:rsidR="002F213B">
        <w:t xml:space="preserve"> coverage. From here, Flight Line 0, section c (FL0_SC) was selected as it had great overlap with FL2 as well as defined melt ponds. Specifically, images UF174_UL006 to UF_168_UL0006 were used. </w:t>
      </w:r>
    </w:p>
    <w:p w14:paraId="56B0F774" w14:textId="77777777" w:rsidR="002F213B" w:rsidRDefault="002F213B"/>
    <w:p w14:paraId="5E121420" w14:textId="77777777" w:rsidR="002F213B" w:rsidRDefault="002F213B" w:rsidP="002F213B">
      <w:pPr>
        <w:pStyle w:val="Heading1"/>
      </w:pPr>
      <w:bookmarkStart w:id="10" w:name="_Toc133422429"/>
      <w:commentRangeStart w:id="11"/>
      <w:r>
        <w:t>Preprocessing</w:t>
      </w:r>
      <w:r w:rsidR="00FF1D2A">
        <w:t xml:space="preserve"> </w:t>
      </w:r>
      <w:commentRangeEnd w:id="11"/>
      <w:r w:rsidR="00FF1D2A">
        <w:rPr>
          <w:rStyle w:val="CommentReference"/>
          <w:rFonts w:asciiTheme="minorHAnsi" w:eastAsiaTheme="minorHAnsi" w:hAnsiTheme="minorHAnsi" w:cstheme="minorBidi"/>
          <w:color w:val="595959" w:themeColor="text1" w:themeTint="A6"/>
        </w:rPr>
        <w:commentReference w:id="11"/>
      </w:r>
      <w:r w:rsidR="00FF1D2A">
        <w:t xml:space="preserve">in </w:t>
      </w:r>
      <w:proofErr w:type="spellStart"/>
      <w:r w:rsidR="00FF1D2A">
        <w:t>ArcPro</w:t>
      </w:r>
      <w:bookmarkEnd w:id="10"/>
      <w:proofErr w:type="spellEnd"/>
    </w:p>
    <w:p w14:paraId="769AFA8B" w14:textId="77777777" w:rsidR="002F213B" w:rsidRDefault="002F213B" w:rsidP="002F213B">
      <w:pPr>
        <w:pStyle w:val="Heading2"/>
      </w:pPr>
      <w:bookmarkStart w:id="12" w:name="_Toc133422430"/>
      <w:r>
        <w:t>set up</w:t>
      </w:r>
      <w:bookmarkEnd w:id="12"/>
      <w:r>
        <w:t xml:space="preserve"> </w:t>
      </w:r>
    </w:p>
    <w:p w14:paraId="328AAE6B" w14:textId="77777777" w:rsidR="002F213B" w:rsidRDefault="002F213B" w:rsidP="002F213B">
      <w:r>
        <w:t>Arc Pro was used to evaluated</w:t>
      </w:r>
      <w:r w:rsidR="00E625AB">
        <w:t xml:space="preserve"> sea ice </w:t>
      </w:r>
      <w:r>
        <w:t>images</w:t>
      </w:r>
      <w:r w:rsidR="00FF1D2A">
        <w:t xml:space="preserve"> </w:t>
      </w:r>
      <w:r w:rsidR="00E625AB">
        <w:t>and generate masks for image segmentation. A mask for machine learning purposes can be thought of as a binary image in the form of an array or matrix</w:t>
      </w:r>
      <w:r w:rsidR="00331B02">
        <w:t xml:space="preserve"> that acts as a filter which allows certain values or features to pass through</w:t>
      </w:r>
      <w:r w:rsidR="00E625AB">
        <w:t>.</w:t>
      </w:r>
      <w:r w:rsidR="00331B02">
        <w:t xml:space="preserve"> Therefore, masks were used in this case to </w:t>
      </w:r>
      <w:r w:rsidR="00066EE4">
        <w:t xml:space="preserve">aid in the identification </w:t>
      </w:r>
      <w:r w:rsidR="00C04AE3">
        <w:t>of melt</w:t>
      </w:r>
      <w:r w:rsidR="00066EE4">
        <w:t xml:space="preserve"> pond </w:t>
      </w:r>
      <w:r w:rsidR="00754FDC">
        <w:t xml:space="preserve">features </w:t>
      </w:r>
      <w:r w:rsidR="00066EE4">
        <w:t xml:space="preserve">while simultaneously reducing the input that sea water and ice have. </w:t>
      </w:r>
    </w:p>
    <w:p w14:paraId="0D520588" w14:textId="77777777" w:rsidR="00D96438" w:rsidRDefault="00066EE4" w:rsidP="002F213B">
      <w:r>
        <w:t>To generate a mask,</w:t>
      </w:r>
      <w:r w:rsidR="00C04AE3" w:rsidRPr="00C04AE3">
        <w:t xml:space="preserve"> </w:t>
      </w:r>
      <w:r w:rsidR="00C04AE3">
        <w:t>georeferenced hi-resolution (.</w:t>
      </w:r>
      <w:proofErr w:type="spellStart"/>
      <w:r w:rsidR="00C04AE3">
        <w:t>tif</w:t>
      </w:r>
      <w:proofErr w:type="spellEnd"/>
      <w:r w:rsidR="00C04AE3">
        <w:t xml:space="preserve">) </w:t>
      </w:r>
      <w:proofErr w:type="spellStart"/>
      <w:r w:rsidR="00C04AE3">
        <w:t>Chiroptera</w:t>
      </w:r>
      <w:proofErr w:type="spellEnd"/>
      <w:r w:rsidR="00C04AE3">
        <w:t xml:space="preserve"> imager</w:t>
      </w:r>
      <w:r w:rsidR="00C04AE3">
        <w:t xml:space="preserve">s were first added to </w:t>
      </w:r>
      <w:proofErr w:type="spellStart"/>
      <w:r w:rsidR="00C04AE3">
        <w:t>arcPr</w:t>
      </w:r>
      <w:r w:rsidR="00754FDC">
        <w:t>o</w:t>
      </w:r>
      <w:proofErr w:type="spellEnd"/>
      <w:r w:rsidR="00754FDC">
        <w:t xml:space="preserve"> and acted as a base for melt pond </w:t>
      </w:r>
      <w:commentRangeStart w:id="13"/>
      <w:r w:rsidR="00754FDC">
        <w:t xml:space="preserve">digitization which </w:t>
      </w:r>
      <w:commentRangeEnd w:id="13"/>
      <w:r w:rsidR="00754FDC">
        <w:rPr>
          <w:rStyle w:val="CommentReference"/>
        </w:rPr>
        <w:commentReference w:id="13"/>
      </w:r>
      <w:r w:rsidR="00754FDC">
        <w:t xml:space="preserve">was later converted to a mask. To begin </w:t>
      </w:r>
      <w:commentRangeStart w:id="14"/>
      <w:r w:rsidR="00754FDC">
        <w:t>digitization</w:t>
      </w:r>
      <w:commentRangeEnd w:id="14"/>
      <w:r w:rsidR="00754FDC">
        <w:rPr>
          <w:rStyle w:val="CommentReference"/>
        </w:rPr>
        <w:commentReference w:id="14"/>
      </w:r>
      <w:r w:rsidR="00754FDC">
        <w:t xml:space="preserve">, a feature class </w:t>
      </w:r>
      <w:r w:rsidR="00D96438">
        <w:t xml:space="preserve">‘ponds’ </w:t>
      </w:r>
      <w:r w:rsidR="00754FDC">
        <w:t xml:space="preserve">was created in </w:t>
      </w:r>
      <w:proofErr w:type="spellStart"/>
      <w:r w:rsidR="00754FDC">
        <w:t>ArcPro</w:t>
      </w:r>
      <w:proofErr w:type="spellEnd"/>
      <w:r w:rsidR="00754FDC">
        <w:t xml:space="preserve">.  Properties of the feature class </w:t>
      </w:r>
      <w:r w:rsidR="00D96438">
        <w:t xml:space="preserve">are noted in table 1 and a segment of the feature class’s attributes are shown in figure 1. </w:t>
      </w:r>
    </w:p>
    <w:p w14:paraId="1EAAF0E6" w14:textId="77777777" w:rsidR="00D96438" w:rsidRPr="002F213B" w:rsidRDefault="00D96438" w:rsidP="002F213B"/>
    <w:tbl>
      <w:tblPr>
        <w:tblStyle w:val="TableGrid"/>
        <w:tblW w:w="0" w:type="auto"/>
        <w:tblLook w:val="04A0" w:firstRow="1" w:lastRow="0" w:firstColumn="1" w:lastColumn="0" w:noHBand="0" w:noVBand="1"/>
      </w:tblPr>
      <w:tblGrid>
        <w:gridCol w:w="1497"/>
        <w:gridCol w:w="1243"/>
        <w:gridCol w:w="1141"/>
        <w:gridCol w:w="1141"/>
        <w:gridCol w:w="1175"/>
        <w:gridCol w:w="1286"/>
        <w:gridCol w:w="1147"/>
      </w:tblGrid>
      <w:tr w:rsidR="009B545C" w14:paraId="3065FBD7" w14:textId="77777777" w:rsidTr="00D96438">
        <w:tc>
          <w:tcPr>
            <w:tcW w:w="1232" w:type="dxa"/>
          </w:tcPr>
          <w:p w14:paraId="1EE86DC4" w14:textId="77777777" w:rsidR="00D96438" w:rsidRDefault="009B545C" w:rsidP="002F213B">
            <w:r>
              <w:t>Tolerance</w:t>
            </w:r>
          </w:p>
        </w:tc>
        <w:tc>
          <w:tcPr>
            <w:tcW w:w="1233" w:type="dxa"/>
          </w:tcPr>
          <w:p w14:paraId="55C7B33F" w14:textId="77777777" w:rsidR="00D96438" w:rsidRDefault="009B545C" w:rsidP="002F213B">
            <w:r>
              <w:t>XY Resolution</w:t>
            </w:r>
          </w:p>
        </w:tc>
        <w:tc>
          <w:tcPr>
            <w:tcW w:w="1233" w:type="dxa"/>
          </w:tcPr>
          <w:p w14:paraId="693456D2" w14:textId="77777777" w:rsidR="00D96438" w:rsidRDefault="009B545C" w:rsidP="002F213B">
            <w:r>
              <w:t>M Values</w:t>
            </w:r>
          </w:p>
        </w:tc>
        <w:tc>
          <w:tcPr>
            <w:tcW w:w="1233" w:type="dxa"/>
          </w:tcPr>
          <w:p w14:paraId="17F39573" w14:textId="77777777" w:rsidR="00D96438" w:rsidRDefault="009B545C" w:rsidP="002F213B">
            <w:r>
              <w:t>Z Values</w:t>
            </w:r>
          </w:p>
        </w:tc>
        <w:tc>
          <w:tcPr>
            <w:tcW w:w="1233" w:type="dxa"/>
          </w:tcPr>
          <w:p w14:paraId="76B92A7A" w14:textId="77777777" w:rsidR="00D96438" w:rsidRDefault="009B545C" w:rsidP="002F213B">
            <w:r>
              <w:t>Feature Class Type</w:t>
            </w:r>
          </w:p>
        </w:tc>
        <w:tc>
          <w:tcPr>
            <w:tcW w:w="1233" w:type="dxa"/>
          </w:tcPr>
          <w:p w14:paraId="389F7206" w14:textId="77777777" w:rsidR="009B545C" w:rsidRDefault="009B545C" w:rsidP="002F213B">
            <w:r>
              <w:t>Projected Coordinate System</w:t>
            </w:r>
          </w:p>
        </w:tc>
        <w:tc>
          <w:tcPr>
            <w:tcW w:w="1233" w:type="dxa"/>
          </w:tcPr>
          <w:p w14:paraId="57E612A4" w14:textId="77777777" w:rsidR="00D96438" w:rsidRDefault="009B545C" w:rsidP="002F213B">
            <w:r>
              <w:t>Unit</w:t>
            </w:r>
          </w:p>
        </w:tc>
      </w:tr>
      <w:tr w:rsidR="009B545C" w14:paraId="7D899CDC" w14:textId="77777777" w:rsidTr="00D96438">
        <w:tc>
          <w:tcPr>
            <w:tcW w:w="1232" w:type="dxa"/>
          </w:tcPr>
          <w:p w14:paraId="537B2DE9" w14:textId="77777777" w:rsidR="00D96438" w:rsidRDefault="009B545C" w:rsidP="002F213B">
            <w:r>
              <w:t>1mm(default)</w:t>
            </w:r>
          </w:p>
        </w:tc>
        <w:tc>
          <w:tcPr>
            <w:tcW w:w="1233" w:type="dxa"/>
          </w:tcPr>
          <w:p w14:paraId="379D366F" w14:textId="77777777" w:rsidR="00D96438" w:rsidRDefault="009B545C" w:rsidP="002F213B">
            <w:r>
              <w:t>.05 cm</w:t>
            </w:r>
          </w:p>
        </w:tc>
        <w:tc>
          <w:tcPr>
            <w:tcW w:w="1233" w:type="dxa"/>
          </w:tcPr>
          <w:p w14:paraId="253E24A8" w14:textId="77777777" w:rsidR="00D96438" w:rsidRDefault="009B545C" w:rsidP="002F213B">
            <w:r>
              <w:t>yes</w:t>
            </w:r>
          </w:p>
        </w:tc>
        <w:tc>
          <w:tcPr>
            <w:tcW w:w="1233" w:type="dxa"/>
          </w:tcPr>
          <w:p w14:paraId="5C10FCD3" w14:textId="77777777" w:rsidR="00D96438" w:rsidRDefault="009B545C" w:rsidP="002F213B">
            <w:r>
              <w:t>yes</w:t>
            </w:r>
          </w:p>
        </w:tc>
        <w:tc>
          <w:tcPr>
            <w:tcW w:w="1233" w:type="dxa"/>
          </w:tcPr>
          <w:p w14:paraId="12C0028C" w14:textId="77777777" w:rsidR="00D96438" w:rsidRDefault="009B545C" w:rsidP="002F213B">
            <w:r>
              <w:t>Polygon</w:t>
            </w:r>
          </w:p>
        </w:tc>
        <w:tc>
          <w:tcPr>
            <w:tcW w:w="1233" w:type="dxa"/>
          </w:tcPr>
          <w:p w14:paraId="6B2E6ACE" w14:textId="77777777" w:rsidR="00D96438" w:rsidRDefault="009B545C" w:rsidP="002F213B">
            <w:r w:rsidRPr="009B545C">
              <w:t>WGS 1984 UTM Zone 21N</w:t>
            </w:r>
          </w:p>
        </w:tc>
        <w:tc>
          <w:tcPr>
            <w:tcW w:w="1233" w:type="dxa"/>
          </w:tcPr>
          <w:p w14:paraId="6EC458A5" w14:textId="77777777" w:rsidR="00D96438" w:rsidRDefault="009B545C" w:rsidP="002F213B">
            <w:r>
              <w:t>Meters</w:t>
            </w:r>
          </w:p>
        </w:tc>
      </w:tr>
    </w:tbl>
    <w:p w14:paraId="2353ABEB" w14:textId="77777777" w:rsidR="009B545C" w:rsidRDefault="009B545C" w:rsidP="002F213B">
      <w:r>
        <w:t xml:space="preserve"> </w:t>
      </w:r>
    </w:p>
    <w:p w14:paraId="5BF723EC" w14:textId="06A93CC3" w:rsidR="009B545C" w:rsidRDefault="009B545C" w:rsidP="002F213B">
      <w:r>
        <w:t xml:space="preserve">Table 1: Properties of </w:t>
      </w:r>
      <w:r w:rsidR="007050EF">
        <w:t xml:space="preserve">‘ponds’ </w:t>
      </w:r>
      <w:r>
        <w:t>Feature Class</w:t>
      </w:r>
      <w:r w:rsidR="007050EF">
        <w:t xml:space="preserve">. Tolerance refers to the minimum distance between coordinates before they are considered equal. XY resolution reflects resolution of input imagery. </w:t>
      </w:r>
    </w:p>
    <w:p w14:paraId="6AAF6F34" w14:textId="77777777" w:rsidR="009B545C" w:rsidRDefault="009B545C" w:rsidP="002F213B"/>
    <w:p w14:paraId="6749FB66" w14:textId="77777777" w:rsidR="009B545C" w:rsidRDefault="009B545C" w:rsidP="002F213B"/>
    <w:p w14:paraId="1C3E6C45" w14:textId="77777777" w:rsidR="00066EE4" w:rsidRDefault="00D96438" w:rsidP="002F213B">
      <w:r w:rsidRPr="00D96438">
        <w:drawing>
          <wp:inline distT="0" distB="0" distL="0" distR="0" wp14:anchorId="5381A313" wp14:editId="2F59E7DF">
            <wp:extent cx="5486400" cy="2349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86400" cy="2349500"/>
                    </a:xfrm>
                    <a:prstGeom prst="rect">
                      <a:avLst/>
                    </a:prstGeom>
                  </pic:spPr>
                </pic:pic>
              </a:graphicData>
            </a:graphic>
          </wp:inline>
        </w:drawing>
      </w:r>
    </w:p>
    <w:p w14:paraId="21CC6258" w14:textId="77777777" w:rsidR="009B545C" w:rsidRDefault="009B545C" w:rsidP="002F213B"/>
    <w:p w14:paraId="38E58430" w14:textId="5147E56E" w:rsidR="009B545C" w:rsidRDefault="009B545C" w:rsidP="002F213B">
      <w:r>
        <w:t xml:space="preserve">Figure 1: </w:t>
      </w:r>
      <w:r w:rsidR="007050EF">
        <w:t xml:space="preserve">Screen Capture of ‘ponds’ attribute table. </w:t>
      </w:r>
      <w:r w:rsidR="00A54FFE">
        <w:t xml:space="preserve">Shape length and Area </w:t>
      </w:r>
      <w:r w:rsidR="00D31853">
        <w:t xml:space="preserve">are in units of m and m^2, respectively. All features are classified as ponds. Pond features have a value of 1 to be rasterized. </w:t>
      </w:r>
    </w:p>
    <w:p w14:paraId="4E399B2E" w14:textId="130314F9" w:rsidR="00D31853" w:rsidRDefault="00D31853" w:rsidP="002F213B"/>
    <w:p w14:paraId="78483F17" w14:textId="77777777" w:rsidR="00D31853" w:rsidRDefault="00D31853" w:rsidP="002F213B"/>
    <w:p w14:paraId="2A6611DA" w14:textId="77777777" w:rsidR="00BE5B42" w:rsidRDefault="00BE5B42" w:rsidP="00BE5B42">
      <w:pPr>
        <w:pStyle w:val="Heading2"/>
      </w:pPr>
      <w:bookmarkStart w:id="15" w:name="_Toc133422431"/>
      <w:r>
        <w:t>Pond Digitization</w:t>
      </w:r>
      <w:bookmarkEnd w:id="15"/>
      <w:r>
        <w:t xml:space="preserve"> </w:t>
      </w:r>
    </w:p>
    <w:p w14:paraId="28C79929" w14:textId="7D588ED2" w:rsidR="00BE5B42" w:rsidRDefault="00BE5B42" w:rsidP="00BE5B42">
      <w:r>
        <w:t xml:space="preserve">The feature class that new features were added to for this project was the ‘ponds’ feature class. Ponds were digitized using the polygon tool. Default properties of the feature class include class set to ‘Pond’ and </w:t>
      </w:r>
      <w:proofErr w:type="spellStart"/>
      <w:r>
        <w:t>Raster_Val</w:t>
      </w:r>
      <w:proofErr w:type="spellEnd"/>
      <w:r>
        <w:t xml:space="preserve"> set to ‘1’. To start, about 300 </w:t>
      </w:r>
      <w:proofErr w:type="spellStart"/>
      <w:r>
        <w:t>ponds</w:t>
      </w:r>
      <w:proofErr w:type="spellEnd"/>
      <w:r>
        <w:t xml:space="preserve"> were digitized. </w:t>
      </w:r>
    </w:p>
    <w:p w14:paraId="496C1AB4" w14:textId="53495484" w:rsidR="00880FBD" w:rsidRDefault="00880FBD" w:rsidP="00BE5B42"/>
    <w:p w14:paraId="3F3C1FB9" w14:textId="60EF6DDA" w:rsidR="00880FBD" w:rsidRDefault="00880FBD" w:rsidP="00880FBD">
      <w:pPr>
        <w:pStyle w:val="Heading2"/>
      </w:pPr>
      <w:bookmarkStart w:id="16" w:name="_Toc133422432"/>
      <w:r>
        <w:t>Rasterization</w:t>
      </w:r>
      <w:bookmarkEnd w:id="16"/>
    </w:p>
    <w:p w14:paraId="76E25ADB" w14:textId="414C53A9" w:rsidR="00F6437E" w:rsidRDefault="00880FBD" w:rsidP="00880FBD">
      <w:r>
        <w:t xml:space="preserve">To create a mask, the ‘ponds’ feature class needed to be converted to a binary data set that spatially covered the entire input image. To do this, the feature class was exported as a shapefile using the ‘Export features’ tool in </w:t>
      </w:r>
      <w:proofErr w:type="spellStart"/>
      <w:r>
        <w:t>arcPro</w:t>
      </w:r>
      <w:proofErr w:type="spellEnd"/>
      <w:r>
        <w:t xml:space="preserve">. The shapefile was then converted to a raster dataset using the ‘Polygon to Raster’ tool. </w:t>
      </w:r>
      <w:r w:rsidR="00F6437E">
        <w:t>The ‘Con’ tool was then used to set all pixels within pond polygons to a value of 1 and all pixels outside of the ponds, but within the extent of the original .</w:t>
      </w:r>
      <w:proofErr w:type="spellStart"/>
      <w:r w:rsidR="00F6437E">
        <w:t>tif</w:t>
      </w:r>
      <w:proofErr w:type="spellEnd"/>
      <w:r w:rsidR="00F6437E">
        <w:t xml:space="preserve"> file, to a value of 2.</w:t>
      </w:r>
      <w:r w:rsidR="0039181F">
        <w:t xml:space="preserve"> The extent of the binary raster did not exactly match with the original extent. To </w:t>
      </w:r>
      <w:r w:rsidR="00027A5E">
        <w:t>account for</w:t>
      </w:r>
      <w:r w:rsidR="0039181F">
        <w:t xml:space="preserve"> this, the raster and original image were both clipped to the same size. Additionally, the raster output was shifted using the </w:t>
      </w:r>
      <w:r w:rsidR="00027A5E">
        <w:t xml:space="preserve">‘Shift’ tool in </w:t>
      </w:r>
      <w:proofErr w:type="spellStart"/>
      <w:r w:rsidR="00027A5E">
        <w:t>arcPro</w:t>
      </w:r>
      <w:proofErr w:type="spellEnd"/>
      <w:r w:rsidR="00027A5E">
        <w:t xml:space="preserve">, which was necessary as there was a display issue between the full resolution(p100) image and 10% resolution(p10) image*.  </w:t>
      </w:r>
      <w:r w:rsidR="0034325F">
        <w:t xml:space="preserve">While the ponds were digitized on the full resolution image, it was computationally too intensive to run a model on the full resolution image so the p10 image was used. </w:t>
      </w:r>
      <w:r w:rsidR="00F6437E">
        <w:t xml:space="preserve">From here, the raster </w:t>
      </w:r>
      <w:r w:rsidR="0034325F">
        <w:t>and shifted p10 image were</w:t>
      </w:r>
      <w:r w:rsidR="00F6437E">
        <w:t xml:space="preserve"> exported to be used</w:t>
      </w:r>
      <w:r w:rsidR="0034325F">
        <w:t xml:space="preserve"> in the machine learning process</w:t>
      </w:r>
      <w:r w:rsidR="00F6437E">
        <w:t xml:space="preserve">. </w:t>
      </w:r>
    </w:p>
    <w:p w14:paraId="6F2B0B75" w14:textId="38046396" w:rsidR="0039181F" w:rsidRDefault="00027A5E" w:rsidP="00880FBD">
      <w:r>
        <w:t xml:space="preserve">*Still not sure why this issue came about, projections were the same between both full res and </w:t>
      </w:r>
      <w:proofErr w:type="gramStart"/>
      <w:r>
        <w:t>low res</w:t>
      </w:r>
      <w:proofErr w:type="gramEnd"/>
      <w:r>
        <w:t xml:space="preserve"> image, as well as the image extents. </w:t>
      </w:r>
    </w:p>
    <w:p w14:paraId="1B6D5021" w14:textId="4BA7C546" w:rsidR="00A72691" w:rsidRDefault="00A72691" w:rsidP="00880FBD"/>
    <w:p w14:paraId="6E64858A" w14:textId="7342187A" w:rsidR="00F6437E" w:rsidRDefault="00A72691" w:rsidP="00880FBD">
      <w:r w:rsidRPr="00F6437E">
        <w:drawing>
          <wp:inline distT="0" distB="0" distL="0" distR="0" wp14:anchorId="45835E83" wp14:editId="70075EA7">
            <wp:extent cx="4444678" cy="4149595"/>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92304" cy="4194059"/>
                    </a:xfrm>
                    <a:prstGeom prst="rect">
                      <a:avLst/>
                    </a:prstGeom>
                  </pic:spPr>
                </pic:pic>
              </a:graphicData>
            </a:graphic>
          </wp:inline>
        </w:drawing>
      </w:r>
    </w:p>
    <w:p w14:paraId="49B1F1E9" w14:textId="77777777" w:rsidR="00A72691" w:rsidRDefault="00A72691" w:rsidP="00880FBD"/>
    <w:p w14:paraId="5FA9BC7C" w14:textId="4A9A5F92" w:rsidR="00F6437E" w:rsidRDefault="00F6437E" w:rsidP="00880FBD">
      <w:r>
        <w:t xml:space="preserve">Figure 2: Screen shot of binary raster output in </w:t>
      </w:r>
      <w:proofErr w:type="spellStart"/>
      <w:r>
        <w:t>arcPro</w:t>
      </w:r>
      <w:proofErr w:type="spellEnd"/>
    </w:p>
    <w:p w14:paraId="4B719736" w14:textId="67D1BF9E" w:rsidR="00A72691" w:rsidRDefault="00A72691" w:rsidP="00A72691">
      <w:pPr>
        <w:pStyle w:val="Heading1"/>
      </w:pPr>
      <w:bookmarkStart w:id="17" w:name="_Toc133422433"/>
      <w:r>
        <w:t xml:space="preserve">Model Set Up in </w:t>
      </w:r>
      <w:proofErr w:type="spellStart"/>
      <w:r>
        <w:t>Colab</w:t>
      </w:r>
      <w:bookmarkEnd w:id="17"/>
      <w:proofErr w:type="spellEnd"/>
    </w:p>
    <w:p w14:paraId="1AA921DC" w14:textId="25141FD7" w:rsidR="00F6437E" w:rsidRDefault="00A72691" w:rsidP="00880FBD">
      <w:r>
        <w:t xml:space="preserve">Google </w:t>
      </w:r>
      <w:proofErr w:type="spellStart"/>
      <w:r>
        <w:t>Colab</w:t>
      </w:r>
      <w:proofErr w:type="spellEnd"/>
      <w:r>
        <w:t xml:space="preserve"> was used</w:t>
      </w:r>
      <w:r w:rsidR="00F8010B">
        <w:t xml:space="preserve"> for this project as</w:t>
      </w:r>
      <w:r>
        <w:t xml:space="preserve"> it; saves versions of your python code, can easily be shared and edited, has pre </w:t>
      </w:r>
      <w:r w:rsidR="00F8010B">
        <w:t>-</w:t>
      </w:r>
      <w:r>
        <w:t>installed libraries, has free GPU use</w:t>
      </w:r>
      <w:r w:rsidR="00F8010B">
        <w:t>, and is cloud based, making it well suited for machine learning projects.</w:t>
      </w:r>
    </w:p>
    <w:p w14:paraId="10164224" w14:textId="40F41A0C" w:rsidR="00E87F6D" w:rsidRDefault="00E87F6D" w:rsidP="00880FBD"/>
    <w:p w14:paraId="6F981653" w14:textId="56690423" w:rsidR="00E87F6D" w:rsidRDefault="00E87F6D" w:rsidP="00880FBD">
      <w:r>
        <w:t xml:space="preserve">The google </w:t>
      </w:r>
      <w:proofErr w:type="spellStart"/>
      <w:r>
        <w:t>colab</w:t>
      </w:r>
      <w:proofErr w:type="spellEnd"/>
      <w:r>
        <w:t xml:space="preserve"> file and dataset</w:t>
      </w:r>
      <w:r w:rsidR="006514A7">
        <w:t xml:space="preserve"> used for this model</w:t>
      </w:r>
      <w:r>
        <w:t xml:space="preserve"> are available to read and download </w:t>
      </w:r>
      <w:commentRangeStart w:id="18"/>
      <w:r>
        <w:t>here</w:t>
      </w:r>
      <w:commentRangeEnd w:id="18"/>
      <w:r w:rsidR="00DA762C">
        <w:rPr>
          <w:rStyle w:val="CommentReference"/>
        </w:rPr>
        <w:commentReference w:id="18"/>
      </w:r>
      <w:r>
        <w:t xml:space="preserve">: </w:t>
      </w:r>
    </w:p>
    <w:p w14:paraId="6668EF89" w14:textId="49C5E03C" w:rsidR="00E87F6D" w:rsidRDefault="00E87F6D" w:rsidP="00880FBD"/>
    <w:p w14:paraId="4EE712BC" w14:textId="152BC747" w:rsidR="006514A7" w:rsidRDefault="006514A7" w:rsidP="006514A7">
      <w:pPr>
        <w:pStyle w:val="Heading2"/>
      </w:pPr>
      <w:bookmarkStart w:id="19" w:name="_Toc133422434"/>
      <w:r>
        <w:t>Refining Mask</w:t>
      </w:r>
      <w:bookmarkEnd w:id="19"/>
    </w:p>
    <w:p w14:paraId="480D7D74" w14:textId="4487C98F" w:rsidR="006514A7" w:rsidRDefault="006514A7" w:rsidP="006514A7">
      <w:r>
        <w:t>Open CV was used to read the background image and the mask. The mask needed to be further edited to make it useable for our project. Since the mask was originally generated on the full resolution image, the mask shape was too large to be used with the p10 image. Therefore, the mask needed to be resized which was done using cv2.resize</w:t>
      </w:r>
      <w:r w:rsidR="00E07634">
        <w:t>()</w:t>
      </w:r>
    </w:p>
    <w:p w14:paraId="284C54F5" w14:textId="57361CBF" w:rsidR="00E07634" w:rsidRDefault="00E07634" w:rsidP="006514A7"/>
    <w:p w14:paraId="1D912216" w14:textId="77777777" w:rsidR="00E07634" w:rsidRPr="00E07634" w:rsidRDefault="00E07634" w:rsidP="00E07634">
      <w:pPr>
        <w:shd w:val="clear" w:color="auto" w:fill="FFFFFE"/>
        <w:spacing w:before="0" w:after="0" w:line="285" w:lineRule="atLeast"/>
        <w:rPr>
          <w:rFonts w:ascii="Courier New" w:eastAsia="Times New Roman" w:hAnsi="Courier New" w:cs="Courier New"/>
          <w:color w:val="000000"/>
          <w:sz w:val="28"/>
          <w:szCs w:val="21"/>
        </w:rPr>
      </w:pPr>
      <w:r w:rsidRPr="00E07634">
        <w:rPr>
          <w:rFonts w:ascii="Courier New" w:eastAsia="Times New Roman" w:hAnsi="Courier New" w:cs="Courier New"/>
          <w:color w:val="000000"/>
          <w:sz w:val="28"/>
          <w:szCs w:val="21"/>
        </w:rPr>
        <w:t>mask_resize = cv2.resize(mask, </w:t>
      </w:r>
      <w:r w:rsidRPr="00E07634">
        <w:rPr>
          <w:rFonts w:ascii="Courier New" w:eastAsia="Times New Roman" w:hAnsi="Courier New" w:cs="Courier New"/>
          <w:color w:val="0000FF"/>
          <w:sz w:val="28"/>
          <w:szCs w:val="21"/>
        </w:rPr>
        <w:t>None</w:t>
      </w:r>
      <w:r w:rsidRPr="00E07634">
        <w:rPr>
          <w:rFonts w:ascii="Courier New" w:eastAsia="Times New Roman" w:hAnsi="Courier New" w:cs="Courier New"/>
          <w:color w:val="000000"/>
          <w:sz w:val="28"/>
          <w:szCs w:val="21"/>
        </w:rPr>
        <w:t>, fx=</w:t>
      </w:r>
      <w:proofErr w:type="gramStart"/>
      <w:r w:rsidRPr="00E07634">
        <w:rPr>
          <w:rFonts w:ascii="Courier New" w:eastAsia="Times New Roman" w:hAnsi="Courier New" w:cs="Courier New"/>
          <w:color w:val="000000"/>
          <w:sz w:val="28"/>
          <w:szCs w:val="21"/>
        </w:rPr>
        <w:t>img.shape</w:t>
      </w:r>
      <w:proofErr w:type="gramEnd"/>
      <w:r w:rsidRPr="00E07634">
        <w:rPr>
          <w:rFonts w:ascii="Courier New" w:eastAsia="Times New Roman" w:hAnsi="Courier New" w:cs="Courier New"/>
          <w:color w:val="000000"/>
          <w:sz w:val="28"/>
          <w:szCs w:val="21"/>
        </w:rPr>
        <w:t>[</w:t>
      </w:r>
      <w:r w:rsidRPr="00E07634">
        <w:rPr>
          <w:rFonts w:ascii="Courier New" w:eastAsia="Times New Roman" w:hAnsi="Courier New" w:cs="Courier New"/>
          <w:color w:val="098156"/>
          <w:sz w:val="28"/>
          <w:szCs w:val="21"/>
        </w:rPr>
        <w:t>0</w:t>
      </w:r>
      <w:r w:rsidRPr="00E07634">
        <w:rPr>
          <w:rFonts w:ascii="Courier New" w:eastAsia="Times New Roman" w:hAnsi="Courier New" w:cs="Courier New"/>
          <w:color w:val="000000"/>
          <w:sz w:val="28"/>
          <w:szCs w:val="21"/>
        </w:rPr>
        <w:t>]/mask.shape[</w:t>
      </w:r>
      <w:r w:rsidRPr="00E07634">
        <w:rPr>
          <w:rFonts w:ascii="Courier New" w:eastAsia="Times New Roman" w:hAnsi="Courier New" w:cs="Courier New"/>
          <w:color w:val="098156"/>
          <w:sz w:val="28"/>
          <w:szCs w:val="21"/>
        </w:rPr>
        <w:t>0</w:t>
      </w:r>
      <w:r w:rsidRPr="00E07634">
        <w:rPr>
          <w:rFonts w:ascii="Courier New" w:eastAsia="Times New Roman" w:hAnsi="Courier New" w:cs="Courier New"/>
          <w:color w:val="000000"/>
          <w:sz w:val="28"/>
          <w:szCs w:val="21"/>
        </w:rPr>
        <w:t>], fy=img.shape[</w:t>
      </w:r>
      <w:r w:rsidRPr="00E07634">
        <w:rPr>
          <w:rFonts w:ascii="Courier New" w:eastAsia="Times New Roman" w:hAnsi="Courier New" w:cs="Courier New"/>
          <w:color w:val="098156"/>
          <w:sz w:val="28"/>
          <w:szCs w:val="21"/>
        </w:rPr>
        <w:t>1</w:t>
      </w:r>
      <w:r w:rsidRPr="00E07634">
        <w:rPr>
          <w:rFonts w:ascii="Courier New" w:eastAsia="Times New Roman" w:hAnsi="Courier New" w:cs="Courier New"/>
          <w:color w:val="000000"/>
          <w:sz w:val="28"/>
          <w:szCs w:val="21"/>
        </w:rPr>
        <w:t>]/mask.shape[</w:t>
      </w:r>
      <w:r w:rsidRPr="00E07634">
        <w:rPr>
          <w:rFonts w:ascii="Courier New" w:eastAsia="Times New Roman" w:hAnsi="Courier New" w:cs="Courier New"/>
          <w:color w:val="098156"/>
          <w:sz w:val="28"/>
          <w:szCs w:val="21"/>
        </w:rPr>
        <w:t>1</w:t>
      </w:r>
      <w:r w:rsidRPr="00E07634">
        <w:rPr>
          <w:rFonts w:ascii="Courier New" w:eastAsia="Times New Roman" w:hAnsi="Courier New" w:cs="Courier New"/>
          <w:color w:val="000000"/>
          <w:sz w:val="28"/>
          <w:szCs w:val="21"/>
        </w:rPr>
        <w:t>], interpolation = cv2.INTER_NEAREST)</w:t>
      </w:r>
    </w:p>
    <w:p w14:paraId="51F9A048" w14:textId="3D6339A2" w:rsidR="00E07634" w:rsidRDefault="00E07634" w:rsidP="006514A7"/>
    <w:p w14:paraId="0DE3FF18" w14:textId="795F0023" w:rsidR="00E07634" w:rsidRDefault="00E07634" w:rsidP="00E07634">
      <w:r>
        <w:t xml:space="preserve">Figure 3: OpenCV python code that downscaled the mask to be equivalent with the original input image while maintaining the aspect ratio. Interpolation used was Nearest Neighbor method. </w:t>
      </w:r>
    </w:p>
    <w:p w14:paraId="4BF68EFE" w14:textId="6010EA81" w:rsidR="00E07634" w:rsidRDefault="00E07634" w:rsidP="00E07634"/>
    <w:p w14:paraId="04013008" w14:textId="2AAD5564" w:rsidR="00E07634" w:rsidRDefault="00E07634" w:rsidP="00E07634">
      <w:r>
        <w:t xml:space="preserve">While the goal was to have the </w:t>
      </w:r>
      <w:proofErr w:type="gramStart"/>
      <w:r>
        <w:t>mask</w:t>
      </w:r>
      <w:proofErr w:type="gramEnd"/>
      <w:r>
        <w:t xml:space="preserve"> raster import into python as binary, the mask was padded with 0 and 255 values which can be though of as “null data” values. </w:t>
      </w:r>
      <w:r w:rsidR="00DA762C">
        <w:t xml:space="preserve">Therefore, the mask needed to be changed to a </w:t>
      </w:r>
      <w:proofErr w:type="gramStart"/>
      <w:r w:rsidR="00DA762C">
        <w:t>3 channel</w:t>
      </w:r>
      <w:proofErr w:type="gramEnd"/>
      <w:r w:rsidR="00DA762C">
        <w:t xml:space="preserve"> grey mask which was accomplished by setting ‘null values’ to 0, ‘pond’ values to 255, and ‘ice’ values to 100. </w:t>
      </w:r>
    </w:p>
    <w:p w14:paraId="56B1B90A" w14:textId="72F6B2F6" w:rsidR="00DA762C" w:rsidRDefault="00DA762C" w:rsidP="00E07634"/>
    <w:p w14:paraId="7D3C8445" w14:textId="15AB437B" w:rsidR="00DA762C" w:rsidRDefault="00DA762C" w:rsidP="00E07634"/>
    <w:p w14:paraId="66487543" w14:textId="2CAB566C" w:rsidR="00DA762C" w:rsidRDefault="00DA762C" w:rsidP="00E07634">
      <w:r>
        <w:rPr>
          <w:noProof/>
        </w:rPr>
        <w:drawing>
          <wp:inline distT="0" distB="0" distL="0" distR="0" wp14:anchorId="0196BBC6" wp14:editId="4D828B42">
            <wp:extent cx="6088816" cy="2924617"/>
            <wp:effectExtent l="0" t="0" r="7620" b="9525"/>
            <wp:docPr id="8" name="Picture 8" descr="C:\Users\shorts\AppData\Local\Microsoft\Windows\INetCache\Content.MSO\4F01887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horts\AppData\Local\Microsoft\Windows\INetCache\Content.MSO\4F018872.tmp"/>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100418" cy="2930190"/>
                    </a:xfrm>
                    <a:prstGeom prst="rect">
                      <a:avLst/>
                    </a:prstGeom>
                    <a:noFill/>
                    <a:ln>
                      <a:noFill/>
                    </a:ln>
                  </pic:spPr>
                </pic:pic>
              </a:graphicData>
            </a:graphic>
          </wp:inline>
        </w:drawing>
      </w:r>
    </w:p>
    <w:p w14:paraId="441F376A" w14:textId="77777777" w:rsidR="00DA762C" w:rsidRDefault="00DA762C" w:rsidP="00E07634"/>
    <w:p w14:paraId="68884CED" w14:textId="467095B1" w:rsidR="00DA762C" w:rsidRDefault="00DA762C" w:rsidP="00E07634">
      <w:r>
        <w:t xml:space="preserve">Figure4: 4 channel input image of sea ice on left. 3 channel grey mask on right. </w:t>
      </w:r>
    </w:p>
    <w:p w14:paraId="1750C2DB" w14:textId="55CC22D6" w:rsidR="00DA762C" w:rsidRDefault="00DA762C" w:rsidP="00E07634">
      <w:r>
        <w:t xml:space="preserve">At this point, we can blend the mask with the background image (figure 5). </w:t>
      </w:r>
    </w:p>
    <w:p w14:paraId="13614C67" w14:textId="16BCCB09" w:rsidR="00DA762C" w:rsidRDefault="00DA762C" w:rsidP="00E07634"/>
    <w:p w14:paraId="63C5D3E9" w14:textId="77777777" w:rsidR="00DA762C" w:rsidRDefault="00DA762C" w:rsidP="00E07634"/>
    <w:p w14:paraId="57843B14" w14:textId="391AA688" w:rsidR="00DA762C" w:rsidRDefault="00DA762C" w:rsidP="00E07634">
      <w:r w:rsidRPr="00DA762C">
        <w:drawing>
          <wp:inline distT="0" distB="0" distL="0" distR="0" wp14:anchorId="4E738007" wp14:editId="28F839BF">
            <wp:extent cx="5486400" cy="180784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86400" cy="1807845"/>
                    </a:xfrm>
                    <a:prstGeom prst="rect">
                      <a:avLst/>
                    </a:prstGeom>
                  </pic:spPr>
                </pic:pic>
              </a:graphicData>
            </a:graphic>
          </wp:inline>
        </w:drawing>
      </w:r>
    </w:p>
    <w:p w14:paraId="27DCA94A" w14:textId="797D7363" w:rsidR="00DA762C" w:rsidRDefault="00DA762C" w:rsidP="00E07634">
      <w:r>
        <w:t xml:space="preserve">Figure 5:  Sea Ice images showing the input (left), mask (middle), and blend(right).  </w:t>
      </w:r>
    </w:p>
    <w:p w14:paraId="5CC09719" w14:textId="637176EB" w:rsidR="00DA762C" w:rsidRDefault="00DA762C" w:rsidP="00E07634"/>
    <w:p w14:paraId="12EBF13C" w14:textId="5EAD71DC" w:rsidR="00DA762C" w:rsidRDefault="00CF2749" w:rsidP="00CF2749">
      <w:pPr>
        <w:pStyle w:val="Heading2"/>
      </w:pPr>
      <w:bookmarkStart w:id="20" w:name="_Toc133422435"/>
      <w:r>
        <w:t xml:space="preserve">image </w:t>
      </w:r>
      <w:commentRangeStart w:id="21"/>
      <w:r>
        <w:t>Tile-ing</w:t>
      </w:r>
      <w:commentRangeEnd w:id="21"/>
      <w:r>
        <w:rPr>
          <w:rStyle w:val="CommentReference"/>
          <w:rFonts w:asciiTheme="minorHAnsi" w:eastAsiaTheme="minorHAnsi" w:hAnsiTheme="minorHAnsi" w:cstheme="minorBidi"/>
          <w:caps w:val="0"/>
          <w:color w:val="595959" w:themeColor="text1" w:themeTint="A6"/>
        </w:rPr>
        <w:commentReference w:id="21"/>
      </w:r>
      <w:bookmarkEnd w:id="20"/>
    </w:p>
    <w:p w14:paraId="3EF5FBFC" w14:textId="7D698E12" w:rsidR="00242213" w:rsidRDefault="00242213" w:rsidP="00242213">
      <w:r>
        <w:t xml:space="preserve">To increase the amount of training and testing data available, the mask(label) and sea ice input image were tiled. </w:t>
      </w:r>
    </w:p>
    <w:p w14:paraId="557C3363" w14:textId="18CC37B5" w:rsidR="00275A35" w:rsidRDefault="00275A35" w:rsidP="00242213"/>
    <w:p w14:paraId="6D81CCF4" w14:textId="15182049" w:rsidR="00275A35" w:rsidRDefault="00275A35" w:rsidP="00242213">
      <w:r>
        <w:t>## ask about the code for this, significance of 256</w:t>
      </w:r>
    </w:p>
    <w:p w14:paraId="599B48F0" w14:textId="277BCBE6" w:rsidR="00275A35" w:rsidRDefault="00275A35" w:rsidP="00242213">
      <w:r>
        <w:t>## why does it switch to gray?</w:t>
      </w:r>
    </w:p>
    <w:p w14:paraId="5349F8DE" w14:textId="76B071AB" w:rsidR="00275A35" w:rsidRDefault="00C865E2" w:rsidP="00242213">
      <w:r w:rsidRPr="00275A35">
        <w:drawing>
          <wp:inline distT="0" distB="0" distL="0" distR="0" wp14:anchorId="6A0595CB" wp14:editId="04E03E4D">
            <wp:extent cx="5486400" cy="3367164"/>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07366" cy="3380032"/>
                    </a:xfrm>
                    <a:prstGeom prst="rect">
                      <a:avLst/>
                    </a:prstGeom>
                  </pic:spPr>
                </pic:pic>
              </a:graphicData>
            </a:graphic>
          </wp:inline>
        </w:drawing>
      </w:r>
    </w:p>
    <w:p w14:paraId="1764A91E" w14:textId="02FAE5F8" w:rsidR="0057730F" w:rsidRDefault="0057730F" w:rsidP="0057730F">
      <w:pPr>
        <w:pStyle w:val="Heading2"/>
      </w:pPr>
      <w:bookmarkStart w:id="22" w:name="_Toc133422436"/>
      <w:r>
        <w:t>Image Augmentation</w:t>
      </w:r>
      <w:bookmarkEnd w:id="22"/>
    </w:p>
    <w:p w14:paraId="6E551576" w14:textId="3AA009BC" w:rsidR="0057730F" w:rsidRPr="0057730F" w:rsidRDefault="0057730F" w:rsidP="0057730F">
      <w:r>
        <w:t xml:space="preserve">To artificially expand and enhance our dataset, image augmentation was used. All augmentation techniques were applied to all the tiles. Images were rotated, </w:t>
      </w:r>
      <w:r w:rsidR="00C865E2">
        <w:t xml:space="preserve">flipped, blurred, inverted, and equalized. The salt and pepper technique </w:t>
      </w:r>
      <w:proofErr w:type="gramStart"/>
      <w:r w:rsidR="00C865E2">
        <w:t>adds</w:t>
      </w:r>
      <w:proofErr w:type="gramEnd"/>
      <w:r w:rsidR="00C865E2">
        <w:t xml:space="preserve"> noise to the original images, while dropout </w:t>
      </w:r>
      <w:proofErr w:type="spellStart"/>
      <w:r w:rsidR="00C865E2">
        <w:t>reomves</w:t>
      </w:r>
      <w:proofErr w:type="spellEnd"/>
      <w:r w:rsidR="00C865E2">
        <w:t xml:space="preserve"> a certain percentage of the image to </w:t>
      </w:r>
    </w:p>
    <w:p w14:paraId="5CD0FE13" w14:textId="58B012AA" w:rsidR="00275A35" w:rsidRDefault="00275A35" w:rsidP="00242213"/>
    <w:p w14:paraId="75C8F5F2" w14:textId="331609C8" w:rsidR="00275A35" w:rsidRDefault="00275A35" w:rsidP="00242213"/>
    <w:p w14:paraId="6A816A64" w14:textId="01DB6163" w:rsidR="00275A35" w:rsidRDefault="00275A35" w:rsidP="00242213"/>
    <w:p w14:paraId="5833CB62" w14:textId="77777777" w:rsidR="00275A35" w:rsidRPr="00242213" w:rsidRDefault="00275A35" w:rsidP="00242213"/>
    <w:p w14:paraId="62FE89D0" w14:textId="2B350381" w:rsidR="00CF2749" w:rsidRDefault="00CF2749" w:rsidP="00CF2749"/>
    <w:p w14:paraId="2BD444E1" w14:textId="77777777" w:rsidR="00CF2749" w:rsidRPr="00CF2749" w:rsidRDefault="00CF2749" w:rsidP="00CF2749"/>
    <w:p w14:paraId="6614C679" w14:textId="0B4E4C4D" w:rsidR="001B5960" w:rsidRDefault="001B5960" w:rsidP="00880FBD"/>
    <w:p w14:paraId="55D1EF67" w14:textId="77777777" w:rsidR="00E87F6D" w:rsidRDefault="00E87F6D" w:rsidP="00E87F6D">
      <w:pPr>
        <w:pStyle w:val="Heading2"/>
      </w:pPr>
    </w:p>
    <w:p w14:paraId="089F052B" w14:textId="77777777" w:rsidR="00F8010B" w:rsidRPr="00880FBD" w:rsidRDefault="00F8010B" w:rsidP="00880FBD"/>
    <w:p w14:paraId="580D0472" w14:textId="77777777" w:rsidR="00E625AB" w:rsidRDefault="00E625AB" w:rsidP="007050EF">
      <w:pPr>
        <w:pStyle w:val="Heading2"/>
        <w:rPr>
          <w:rFonts w:asciiTheme="minorHAnsi" w:eastAsiaTheme="minorHAnsi" w:hAnsiTheme="minorHAnsi" w:cstheme="minorBidi"/>
          <w:caps w:val="0"/>
          <w:color w:val="595959" w:themeColor="text1" w:themeTint="A6"/>
          <w:sz w:val="22"/>
        </w:rPr>
      </w:pPr>
    </w:p>
    <w:p w14:paraId="06706F8C" w14:textId="0C4B7FE2" w:rsidR="007050EF" w:rsidRDefault="007050EF" w:rsidP="007050EF"/>
    <w:p w14:paraId="4775A73D" w14:textId="2B799E66" w:rsidR="00BE5B42" w:rsidRDefault="00BE5B42" w:rsidP="007050EF"/>
    <w:p w14:paraId="73BE87D8" w14:textId="6F6E4CAC" w:rsidR="00BE5B42" w:rsidRDefault="00BE5B42" w:rsidP="007050EF"/>
    <w:p w14:paraId="75804F34" w14:textId="566B6D4F" w:rsidR="00BE5B42" w:rsidRDefault="00BE5B42" w:rsidP="007050EF"/>
    <w:p w14:paraId="724D4D6F" w14:textId="1AA07E15" w:rsidR="00BE5B42" w:rsidRDefault="00BE5B42" w:rsidP="007050EF"/>
    <w:p w14:paraId="1A11AEB1" w14:textId="33678595" w:rsidR="00BE5B42" w:rsidRDefault="00BE5B42" w:rsidP="007050EF"/>
    <w:p w14:paraId="257C7155" w14:textId="3214994E" w:rsidR="00BE5B42" w:rsidRDefault="00BE5B42" w:rsidP="007050EF"/>
    <w:p w14:paraId="5B4A0D7E" w14:textId="42F4718A" w:rsidR="00BE5B42" w:rsidRDefault="00BE5B42" w:rsidP="007050EF"/>
    <w:p w14:paraId="36B4A203" w14:textId="4AB80FA0" w:rsidR="00BE5B42" w:rsidRDefault="00BE5B42" w:rsidP="007050EF"/>
    <w:p w14:paraId="123C525B" w14:textId="2F302FBF" w:rsidR="00BE5B42" w:rsidRDefault="00BE5B42" w:rsidP="007050EF"/>
    <w:p w14:paraId="66A47F30" w14:textId="4FB0353F" w:rsidR="00BE5B42" w:rsidRDefault="00BE5B42" w:rsidP="007050EF"/>
    <w:p w14:paraId="35F77F70" w14:textId="72E0C573" w:rsidR="00BE5B42" w:rsidRDefault="00BE5B42" w:rsidP="007050EF"/>
    <w:p w14:paraId="3403BDD8" w14:textId="0E96E50F" w:rsidR="00BE5B42" w:rsidRDefault="00BE5B42" w:rsidP="007050EF"/>
    <w:p w14:paraId="4DDE1EE7" w14:textId="5D54756F" w:rsidR="00BE5B42" w:rsidRDefault="00BE5B42" w:rsidP="007050EF"/>
    <w:p w14:paraId="0C2A0449" w14:textId="42F319A5" w:rsidR="00BE5B42" w:rsidRDefault="00BE5B42" w:rsidP="007050EF"/>
    <w:p w14:paraId="032BA078" w14:textId="77777777" w:rsidR="00BE5B42" w:rsidRPr="007050EF" w:rsidRDefault="00BE5B42" w:rsidP="007050EF"/>
    <w:p w14:paraId="2273F114" w14:textId="77777777" w:rsidR="002F213B" w:rsidRPr="002F213B" w:rsidRDefault="009E10D3" w:rsidP="009E10D3">
      <w:r>
        <w:t>We will use Segment Anything Model (SAM), an open-source segmentation tool, to identify melt ponds in the imagery. The automatic mode creates a segmentation mask for any visible object within an image and reduces duplicate images through mask post processing. Figure 31 illustrates the current work progress where the ponds are rasterized in ArcGIS Pro and a binary mask is created. SAM generated an output that requires minor modification and refining.</w:t>
      </w:r>
    </w:p>
    <w:p w14:paraId="54F44DFA" w14:textId="77777777" w:rsidR="00661B85" w:rsidRPr="000363E3" w:rsidRDefault="00661B85" w:rsidP="00661B85"/>
    <w:p w14:paraId="3B605520" w14:textId="77777777" w:rsidR="00661B85" w:rsidRDefault="00661B85"/>
    <w:sectPr w:rsidR="00661B85">
      <w:footerReference w:type="default" r:id="rId19"/>
      <w:pgSz w:w="12240" w:h="15840"/>
      <w:pgMar w:top="1728" w:right="1800" w:bottom="1440" w:left="1800" w:header="720" w:footer="720" w:gutter="0"/>
      <w:pgNumType w:start="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8" w:author="Shelby Short" w:date="2023-04-25T15:38:00Z" w:initials="SS">
    <w:p w14:paraId="486D5563" w14:textId="0B409968" w:rsidR="00DE2EF6" w:rsidRDefault="00DE2EF6">
      <w:pPr>
        <w:pStyle w:val="CommentText"/>
      </w:pPr>
      <w:r>
        <w:rPr>
          <w:rStyle w:val="CommentReference"/>
        </w:rPr>
        <w:annotationRef/>
      </w:r>
      <w:r>
        <w:t>A foundation model is any model that is trained on broad data that can be adapted to a wide range of downstream tasks</w:t>
      </w:r>
      <w:r w:rsidR="00CF2749">
        <w:t>… such a smarty definition</w:t>
      </w:r>
    </w:p>
    <w:p w14:paraId="257189FD" w14:textId="77777777" w:rsidR="00DE2EF6" w:rsidRDefault="00DE2EF6">
      <w:pPr>
        <w:pStyle w:val="CommentText"/>
      </w:pPr>
    </w:p>
  </w:comment>
  <w:comment w:id="11" w:author="Shelby Short [2]" w:date="2023-04-25T16:14:00Z" w:initials="SS">
    <w:p w14:paraId="0FC76C48" w14:textId="77777777" w:rsidR="00FF1D2A" w:rsidRDefault="00FF1D2A">
      <w:pPr>
        <w:pStyle w:val="CommentText"/>
      </w:pPr>
      <w:r>
        <w:rPr>
          <w:rStyle w:val="CommentReference"/>
        </w:rPr>
        <w:annotationRef/>
      </w:r>
      <w:r>
        <w:t>Not sure if this is the right term</w:t>
      </w:r>
    </w:p>
  </w:comment>
  <w:comment w:id="13" w:author="Shelby Short [3]" w:date="2023-04-25T17:14:00Z" w:initials="SS">
    <w:p w14:paraId="7091B090" w14:textId="033704BF" w:rsidR="00754FDC" w:rsidRDefault="00754FDC">
      <w:pPr>
        <w:pStyle w:val="CommentText"/>
      </w:pPr>
      <w:r>
        <w:rPr>
          <w:rStyle w:val="CommentReference"/>
        </w:rPr>
        <w:annotationRef/>
      </w:r>
      <w:r>
        <w:t>Is this a word</w:t>
      </w:r>
      <w:r w:rsidR="00CF2749">
        <w:t>?</w:t>
      </w:r>
    </w:p>
  </w:comment>
  <w:comment w:id="14" w:author="Shelby Short [4]" w:date="2023-04-25T17:16:00Z" w:initials="SS">
    <w:p w14:paraId="202F7D2D" w14:textId="77777777" w:rsidR="00754FDC" w:rsidRDefault="00754FDC">
      <w:pPr>
        <w:pStyle w:val="CommentText"/>
      </w:pPr>
      <w:r>
        <w:rPr>
          <w:rStyle w:val="CommentReference"/>
        </w:rPr>
        <w:annotationRef/>
      </w:r>
      <w:r>
        <w:t>I think it is a word</w:t>
      </w:r>
    </w:p>
  </w:comment>
  <w:comment w:id="18" w:author="Shelby Short [5]" w:date="2023-04-26T16:35:00Z" w:initials="SS">
    <w:p w14:paraId="1282194C" w14:textId="6832E2E3" w:rsidR="00DA762C" w:rsidRDefault="00DA762C">
      <w:pPr>
        <w:pStyle w:val="CommentText"/>
      </w:pPr>
      <w:r>
        <w:rPr>
          <w:rStyle w:val="CommentReference"/>
        </w:rPr>
        <w:annotationRef/>
      </w:r>
      <w:proofErr w:type="spellStart"/>
      <w:r>
        <w:t>Haha</w:t>
      </w:r>
      <w:proofErr w:type="spellEnd"/>
      <w:r>
        <w:t xml:space="preserve"> right</w:t>
      </w:r>
      <w:r w:rsidR="00CF2749">
        <w:t>….</w:t>
      </w:r>
    </w:p>
  </w:comment>
  <w:comment w:id="21" w:author="Shelby Short [6]" w:date="2023-04-26T16:43:00Z" w:initials="SS">
    <w:p w14:paraId="7A9FCE91" w14:textId="614E61F8" w:rsidR="00CF2749" w:rsidRDefault="00CF2749">
      <w:pPr>
        <w:pStyle w:val="CommentText"/>
      </w:pPr>
      <w:r>
        <w:rPr>
          <w:rStyle w:val="CommentReference"/>
        </w:rPr>
        <w:annotationRef/>
      </w:r>
      <w:r>
        <w:t xml:space="preserve">Literate?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57189FD" w15:done="0"/>
  <w15:commentEx w15:paraId="0FC76C48" w15:done="0"/>
  <w15:commentEx w15:paraId="7091B090" w15:done="0"/>
  <w15:commentEx w15:paraId="202F7D2D" w15:done="0"/>
  <w15:commentEx w15:paraId="1282194C" w15:done="0"/>
  <w15:commentEx w15:paraId="7A9FCE91"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57189FD" w16cid:durableId="27F27274"/>
  <w16cid:commentId w16cid:paraId="0FC76C48" w16cid:durableId="27F27AF7"/>
  <w16cid:commentId w16cid:paraId="7091B090" w16cid:durableId="27F28906"/>
  <w16cid:commentId w16cid:paraId="202F7D2D" w16cid:durableId="27F28965"/>
  <w16cid:commentId w16cid:paraId="1282194C" w16cid:durableId="27F3D16F"/>
  <w16cid:commentId w16cid:paraId="7A9FCE91" w16cid:durableId="27F3D33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D7156CD" w14:textId="77777777" w:rsidR="000363E3" w:rsidRDefault="000363E3" w:rsidP="00C6554A">
      <w:pPr>
        <w:spacing w:before="0" w:after="0" w:line="240" w:lineRule="auto"/>
      </w:pPr>
      <w:r>
        <w:separator/>
      </w:r>
    </w:p>
  </w:endnote>
  <w:endnote w:type="continuationSeparator" w:id="0">
    <w:p w14:paraId="4FC3E76A" w14:textId="77777777" w:rsidR="000363E3" w:rsidRDefault="000363E3"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nstantia">
    <w:panose1 w:val="02030602050306030303"/>
    <w:charset w:val="00"/>
    <w:family w:val="roman"/>
    <w:pitch w:val="variable"/>
    <w:sig w:usb0="A00002EF" w:usb1="4000204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DEBB35" w14:textId="77777777" w:rsidR="002163EE" w:rsidRDefault="00ED7C44">
    <w:pPr>
      <w:pStyle w:val="Footer"/>
    </w:pPr>
    <w:r>
      <w:t xml:space="preserve">Page </w:t>
    </w:r>
    <w:r>
      <w:fldChar w:fldCharType="begin"/>
    </w:r>
    <w:r>
      <w:instrText xml:space="preserve"> PAGE  \* Arabic  \* MERGEFORMAT </w:instrText>
    </w:r>
    <w:r>
      <w:fldChar w:fldCharType="separate"/>
    </w:r>
    <w:r w:rsidR="002B4294">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B836319" w14:textId="77777777" w:rsidR="000363E3" w:rsidRDefault="000363E3" w:rsidP="00C6554A">
      <w:pPr>
        <w:spacing w:before="0" w:after="0" w:line="240" w:lineRule="auto"/>
      </w:pPr>
      <w:r>
        <w:separator/>
      </w:r>
    </w:p>
  </w:footnote>
  <w:footnote w:type="continuationSeparator" w:id="0">
    <w:p w14:paraId="31AA7895" w14:textId="77777777" w:rsidR="000363E3" w:rsidRDefault="000363E3" w:rsidP="00C6554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9"/>
  </w:num>
  <w:num w:numId="2">
    <w:abstractNumId w:val="8"/>
  </w:num>
  <w:num w:numId="3">
    <w:abstractNumId w:val="8"/>
  </w:num>
  <w:num w:numId="4">
    <w:abstractNumId w:val="9"/>
  </w:num>
  <w:num w:numId="5">
    <w:abstractNumId w:val="12"/>
  </w:num>
  <w:num w:numId="6">
    <w:abstractNumId w:val="10"/>
  </w:num>
  <w:num w:numId="7">
    <w:abstractNumId w:val="11"/>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Shelby Short">
    <w15:presenceInfo w15:providerId="AD" w15:userId="S-1-5-21-381312844-929454927-441284377-55288"/>
  </w15:person>
  <w15:person w15:author="Shelby Short [2]">
    <w15:presenceInfo w15:providerId="AD" w15:userId="S-1-5-21-381312844-929454927-441284377-55288"/>
  </w15:person>
  <w15:person w15:author="Shelby Short [3]">
    <w15:presenceInfo w15:providerId="AD" w15:userId="S-1-5-21-381312844-929454927-441284377-55288"/>
  </w15:person>
  <w15:person w15:author="Shelby Short [4]">
    <w15:presenceInfo w15:providerId="AD" w15:userId="S-1-5-21-381312844-929454927-441284377-55288"/>
  </w15:person>
  <w15:person w15:author="Shelby Short [5]">
    <w15:presenceInfo w15:providerId="AD" w15:userId="S-1-5-21-381312844-929454927-441284377-55288"/>
  </w15:person>
  <w15:person w15:author="Shelby Short [6]">
    <w15:presenceInfo w15:providerId="AD" w15:userId="S-1-5-21-381312844-929454927-441284377-5528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63E3"/>
    <w:rsid w:val="00027A5E"/>
    <w:rsid w:val="000363E3"/>
    <w:rsid w:val="00066EE4"/>
    <w:rsid w:val="001B5960"/>
    <w:rsid w:val="00242213"/>
    <w:rsid w:val="002554CD"/>
    <w:rsid w:val="00275A35"/>
    <w:rsid w:val="00293B83"/>
    <w:rsid w:val="002B4294"/>
    <w:rsid w:val="002F213B"/>
    <w:rsid w:val="00331B02"/>
    <w:rsid w:val="00333D0D"/>
    <w:rsid w:val="0034325F"/>
    <w:rsid w:val="0039181F"/>
    <w:rsid w:val="004C049F"/>
    <w:rsid w:val="005000E2"/>
    <w:rsid w:val="0057730F"/>
    <w:rsid w:val="006514A7"/>
    <w:rsid w:val="00661B85"/>
    <w:rsid w:val="006A3CE7"/>
    <w:rsid w:val="006C3C01"/>
    <w:rsid w:val="007050EF"/>
    <w:rsid w:val="00754FDC"/>
    <w:rsid w:val="00880FBD"/>
    <w:rsid w:val="009B545C"/>
    <w:rsid w:val="009E10D3"/>
    <w:rsid w:val="00A11EC2"/>
    <w:rsid w:val="00A54FFE"/>
    <w:rsid w:val="00A72691"/>
    <w:rsid w:val="00AF3D89"/>
    <w:rsid w:val="00BE5B42"/>
    <w:rsid w:val="00C00DEB"/>
    <w:rsid w:val="00C04AE3"/>
    <w:rsid w:val="00C6554A"/>
    <w:rsid w:val="00C865E2"/>
    <w:rsid w:val="00CF2749"/>
    <w:rsid w:val="00D31853"/>
    <w:rsid w:val="00D96438"/>
    <w:rsid w:val="00DA762C"/>
    <w:rsid w:val="00DE2EF6"/>
    <w:rsid w:val="00E07634"/>
    <w:rsid w:val="00E625AB"/>
    <w:rsid w:val="00E87F6D"/>
    <w:rsid w:val="00ED7C44"/>
    <w:rsid w:val="00F6437E"/>
    <w:rsid w:val="00F8010B"/>
    <w:rsid w:val="00FF1D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8E4632"/>
  <w15:chartTrackingRefBased/>
  <w15:docId w15:val="{F5979810-2279-433A-8859-751A37C96B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33D0D"/>
  </w:style>
  <w:style w:type="paragraph" w:styleId="Heading1">
    <w:name w:val="heading 1"/>
    <w:basedOn w:val="Normal"/>
    <w:next w:val="Normal"/>
    <w:link w:val="Heading1Char"/>
    <w:uiPriority w:val="9"/>
    <w:qFormat/>
    <w:rsid w:val="000363E3"/>
    <w:pPr>
      <w:keepNext/>
      <w:keepLines/>
      <w:spacing w:before="600" w:after="60"/>
      <w:contextualSpacing/>
      <w:outlineLvl w:val="0"/>
    </w:pPr>
    <w:rPr>
      <w:rFonts w:asciiTheme="majorHAnsi" w:eastAsiaTheme="majorEastAsia" w:hAnsiTheme="majorHAnsi" w:cstheme="majorBidi"/>
      <w:color w:val="0C699C"/>
      <w:sz w:val="32"/>
    </w:rPr>
  </w:style>
  <w:style w:type="paragraph" w:styleId="Heading2">
    <w:name w:val="heading 2"/>
    <w:basedOn w:val="Normal"/>
    <w:next w:val="Normal"/>
    <w:link w:val="Heading2Char"/>
    <w:uiPriority w:val="9"/>
    <w:unhideWhenUsed/>
    <w:qFormat/>
    <w:rsid w:val="000363E3"/>
    <w:pPr>
      <w:keepNext/>
      <w:keepLines/>
      <w:spacing w:before="240" w:after="0"/>
      <w:contextualSpacing/>
      <w:outlineLvl w:val="1"/>
    </w:pPr>
    <w:rPr>
      <w:rFonts w:asciiTheme="majorHAnsi" w:eastAsiaTheme="majorEastAsia" w:hAnsiTheme="majorHAnsi" w:cstheme="majorBidi"/>
      <w:caps/>
      <w:color w:val="0C699C"/>
      <w:sz w:val="24"/>
    </w:rPr>
  </w:style>
  <w:style w:type="paragraph" w:styleId="Heading3">
    <w:name w:val="heading 3"/>
    <w:basedOn w:val="Normal"/>
    <w:next w:val="Normal"/>
    <w:link w:val="Heading3Char"/>
    <w:uiPriority w:val="9"/>
    <w:semiHidden/>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Heading6">
    <w:name w:val="heading 6"/>
    <w:basedOn w:val="Normal"/>
    <w:next w:val="Normal"/>
    <w:link w:val="Heading6Ch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Heading7">
    <w:name w:val="heading 7"/>
    <w:basedOn w:val="Normal"/>
    <w:next w:val="Normal"/>
    <w:link w:val="Heading7Ch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Heading8">
    <w:name w:val="heading 8"/>
    <w:basedOn w:val="Normal"/>
    <w:next w:val="Normal"/>
    <w:link w:val="Heading8Ch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363E3"/>
    <w:rPr>
      <w:rFonts w:asciiTheme="majorHAnsi" w:eastAsiaTheme="majorEastAsia" w:hAnsiTheme="majorHAnsi" w:cstheme="majorBidi"/>
      <w:color w:val="0C699C"/>
      <w:sz w:val="32"/>
    </w:rPr>
  </w:style>
  <w:style w:type="character" w:customStyle="1" w:styleId="Heading2Char">
    <w:name w:val="Heading 2 Char"/>
    <w:basedOn w:val="DefaultParagraphFont"/>
    <w:link w:val="Heading2"/>
    <w:uiPriority w:val="9"/>
    <w:rsid w:val="000363E3"/>
    <w:rPr>
      <w:rFonts w:asciiTheme="majorHAnsi" w:eastAsiaTheme="majorEastAsia" w:hAnsiTheme="majorHAnsi" w:cstheme="majorBidi"/>
      <w:caps/>
      <w:color w:val="0C699C"/>
      <w:sz w:val="24"/>
    </w:rPr>
  </w:style>
  <w:style w:type="paragraph" w:customStyle="1" w:styleId="ContactInfo">
    <w:name w:val="Contact Info"/>
    <w:basedOn w:val="Normal"/>
    <w:uiPriority w:val="4"/>
    <w:qFormat/>
    <w:rsid w:val="00C6554A"/>
    <w:pPr>
      <w:spacing w:before="0" w:after="0"/>
      <w:jc w:val="center"/>
    </w:pPr>
  </w:style>
  <w:style w:type="paragraph" w:styleId="ListBullet">
    <w:name w:val="List Bullet"/>
    <w:basedOn w:val="Normal"/>
    <w:uiPriority w:val="10"/>
    <w:unhideWhenUsed/>
    <w:qFormat/>
    <w:rsid w:val="00C6554A"/>
    <w:pPr>
      <w:numPr>
        <w:numId w:val="4"/>
      </w:numPr>
    </w:pPr>
  </w:style>
  <w:style w:type="paragraph" w:styleId="Title">
    <w:name w:val="Title"/>
    <w:basedOn w:val="Normal"/>
    <w:link w:val="TitleChar"/>
    <w:uiPriority w:val="2"/>
    <w:unhideWhenUsed/>
    <w:qFormat/>
    <w:rsid w:val="000363E3"/>
    <w:pPr>
      <w:spacing w:before="480" w:after="40" w:line="240" w:lineRule="auto"/>
      <w:contextualSpacing/>
      <w:jc w:val="center"/>
    </w:pPr>
    <w:rPr>
      <w:rFonts w:asciiTheme="majorHAnsi" w:eastAsiaTheme="majorEastAsia" w:hAnsiTheme="majorHAnsi" w:cstheme="majorBidi"/>
      <w:color w:val="0C699C"/>
      <w:kern w:val="28"/>
      <w:sz w:val="60"/>
    </w:rPr>
  </w:style>
  <w:style w:type="character" w:customStyle="1" w:styleId="TitleChar">
    <w:name w:val="Title Char"/>
    <w:basedOn w:val="DefaultParagraphFont"/>
    <w:link w:val="Title"/>
    <w:uiPriority w:val="2"/>
    <w:rsid w:val="000363E3"/>
    <w:rPr>
      <w:rFonts w:asciiTheme="majorHAnsi" w:eastAsiaTheme="majorEastAsia" w:hAnsiTheme="majorHAnsi" w:cstheme="majorBidi"/>
      <w:color w:val="0C699C"/>
      <w:kern w:val="28"/>
      <w:sz w:val="60"/>
    </w:rPr>
  </w:style>
  <w:style w:type="paragraph" w:styleId="Subtitle">
    <w:name w:val="Subtitle"/>
    <w:basedOn w:val="Normal"/>
    <w:link w:val="SubtitleCh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3"/>
    <w:rsid w:val="00333D0D"/>
    <w:rPr>
      <w:rFonts w:asciiTheme="majorHAnsi" w:eastAsiaTheme="majorEastAsia" w:hAnsiTheme="majorHAnsi" w:cstheme="majorBidi"/>
      <w:caps/>
      <w:sz w:val="26"/>
    </w:rPr>
  </w:style>
  <w:style w:type="paragraph" w:styleId="Footer">
    <w:name w:val="footer"/>
    <w:basedOn w:val="Normal"/>
    <w:link w:val="FooterChar"/>
    <w:uiPriority w:val="99"/>
    <w:unhideWhenUsed/>
    <w:rsid w:val="00C6554A"/>
    <w:pPr>
      <w:spacing w:before="0"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Header">
    <w:name w:val="header"/>
    <w:basedOn w:val="Normal"/>
    <w:link w:val="HeaderChar"/>
    <w:uiPriority w:val="99"/>
    <w:unhideWhenUsed/>
    <w:rsid w:val="00C6554A"/>
    <w:pPr>
      <w:spacing w:before="0"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qFormat/>
    <w:rsid w:val="00C6554A"/>
    <w:pPr>
      <w:numPr>
        <w:numId w:val="3"/>
      </w:numPr>
      <w:contextualSpacing/>
    </w:pPr>
  </w:style>
  <w:style w:type="character" w:customStyle="1" w:styleId="Heading3Char">
    <w:name w:val="Heading 3 Char"/>
    <w:basedOn w:val="DefaultParagraphFont"/>
    <w:link w:val="Heading3"/>
    <w:uiPriority w:val="9"/>
    <w:semiHidden/>
    <w:rsid w:val="00C6554A"/>
    <w:rPr>
      <w:rFonts w:asciiTheme="majorHAnsi" w:eastAsiaTheme="majorEastAsia" w:hAnsiTheme="majorHAnsi" w:cstheme="majorBidi"/>
      <w:color w:val="004F5B" w:themeColor="accent1" w:themeShade="7F"/>
      <w:sz w:val="24"/>
      <w:szCs w:val="24"/>
    </w:rPr>
  </w:style>
  <w:style w:type="character" w:customStyle="1" w:styleId="Heading8Char">
    <w:name w:val="Heading 8 Char"/>
    <w:basedOn w:val="DefaultParagraphFont"/>
    <w:link w:val="Heading8"/>
    <w:uiPriority w:val="9"/>
    <w:semiHidden/>
    <w:rsid w:val="00C6554A"/>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C6554A"/>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C6554A"/>
    <w:rPr>
      <w:i/>
      <w:iCs/>
      <w:color w:val="007789" w:themeColor="accent1" w:themeShade="BF"/>
    </w:rPr>
  </w:style>
  <w:style w:type="paragraph" w:styleId="IntenseQuote">
    <w:name w:val="Intense Quote"/>
    <w:basedOn w:val="Normal"/>
    <w:next w:val="Normal"/>
    <w:link w:val="IntenseQuoteCh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IntenseQuoteChar">
    <w:name w:val="Intense Quote Char"/>
    <w:basedOn w:val="DefaultParagraphFont"/>
    <w:link w:val="IntenseQuote"/>
    <w:uiPriority w:val="30"/>
    <w:semiHidden/>
    <w:rsid w:val="00C6554A"/>
    <w:rPr>
      <w:i/>
      <w:iCs/>
      <w:color w:val="007789" w:themeColor="accent1" w:themeShade="BF"/>
    </w:rPr>
  </w:style>
  <w:style w:type="character" w:styleId="IntenseReference">
    <w:name w:val="Intense Reference"/>
    <w:basedOn w:val="DefaultParagraphFont"/>
    <w:uiPriority w:val="32"/>
    <w:semiHidden/>
    <w:unhideWhenUsed/>
    <w:qFormat/>
    <w:rsid w:val="00C6554A"/>
    <w:rPr>
      <w:b/>
      <w:bCs/>
      <w:caps w:val="0"/>
      <w:smallCaps/>
      <w:color w:val="007789" w:themeColor="accent1" w:themeShade="BF"/>
      <w:spacing w:val="5"/>
    </w:rPr>
  </w:style>
  <w:style w:type="paragraph" w:styleId="Caption">
    <w:name w:val="caption"/>
    <w:basedOn w:val="Normal"/>
    <w:next w:val="Normal"/>
    <w:uiPriority w:val="35"/>
    <w:semiHidden/>
    <w:unhideWhenUsed/>
    <w:qFormat/>
    <w:rsid w:val="00C6554A"/>
    <w:pPr>
      <w:spacing w:before="0" w:line="240" w:lineRule="auto"/>
    </w:pPr>
    <w:rPr>
      <w:i/>
      <w:iCs/>
      <w:color w:val="4E5B6F" w:themeColor="text2"/>
      <w:szCs w:val="18"/>
    </w:rPr>
  </w:style>
  <w:style w:type="paragraph" w:styleId="BalloonText">
    <w:name w:val="Balloon Text"/>
    <w:basedOn w:val="Normal"/>
    <w:link w:val="BalloonTextChar"/>
    <w:uiPriority w:val="99"/>
    <w:semiHidden/>
    <w:unhideWhenUsed/>
    <w:rsid w:val="00C6554A"/>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rPr>
      <w:szCs w:val="20"/>
    </w:r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before="0" w:after="0" w:line="240" w:lineRule="auto"/>
    </w:pPr>
    <w:rPr>
      <w:szCs w:val="20"/>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C6554A"/>
    <w:rPr>
      <w:color w:val="007789" w:themeColor="accent1" w:themeShade="BF"/>
      <w:u w:val="single"/>
    </w:rPr>
  </w:style>
  <w:style w:type="paragraph" w:styleId="FootnoteText">
    <w:name w:val="footnote text"/>
    <w:basedOn w:val="Normal"/>
    <w:link w:val="FootnoteTextChar"/>
    <w:uiPriority w:val="99"/>
    <w:semiHidden/>
    <w:unhideWhenUsed/>
    <w:rsid w:val="00C6554A"/>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unhideWhenUsed/>
    <w:rsid w:val="00C6554A"/>
    <w:rPr>
      <w:color w:val="835D00"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semiHidden/>
    <w:rsid w:val="002554CD"/>
    <w:rPr>
      <w:rFonts w:asciiTheme="majorHAnsi" w:eastAsiaTheme="majorEastAsia" w:hAnsiTheme="majorHAnsi" w:cstheme="majorBidi"/>
      <w:i/>
      <w:iCs/>
      <w:color w:val="004F5B" w:themeColor="accent1" w:themeShade="7F"/>
    </w:rPr>
  </w:style>
  <w:style w:type="character" w:customStyle="1" w:styleId="Heading6Char">
    <w:name w:val="Heading 6 Char"/>
    <w:basedOn w:val="DefaultParagraphFont"/>
    <w:link w:val="Heading6"/>
    <w:uiPriority w:val="9"/>
    <w:semiHidden/>
    <w:rsid w:val="002554CD"/>
    <w:rPr>
      <w:rFonts w:asciiTheme="majorHAnsi" w:eastAsiaTheme="majorEastAsia" w:hAnsiTheme="majorHAnsi" w:cstheme="majorBidi"/>
      <w:color w:val="004F5B" w:themeColor="accent1" w:themeShade="7F"/>
    </w:rPr>
  </w:style>
  <w:style w:type="paragraph" w:styleId="TOCHeading">
    <w:name w:val="TOC Heading"/>
    <w:basedOn w:val="Heading1"/>
    <w:next w:val="Normal"/>
    <w:uiPriority w:val="39"/>
    <w:unhideWhenUsed/>
    <w:qFormat/>
    <w:rsid w:val="000363E3"/>
    <w:pPr>
      <w:spacing w:before="240" w:after="0" w:line="259" w:lineRule="auto"/>
      <w:contextualSpacing w:val="0"/>
      <w:outlineLvl w:val="9"/>
    </w:pPr>
    <w:rPr>
      <w:color w:val="007789" w:themeColor="accent1" w:themeShade="BF"/>
      <w:szCs w:val="32"/>
    </w:rPr>
  </w:style>
  <w:style w:type="paragraph" w:styleId="TOC1">
    <w:name w:val="toc 1"/>
    <w:basedOn w:val="Normal"/>
    <w:next w:val="Normal"/>
    <w:autoRedefine/>
    <w:uiPriority w:val="39"/>
    <w:unhideWhenUsed/>
    <w:rsid w:val="000363E3"/>
    <w:pPr>
      <w:spacing w:after="100"/>
    </w:pPr>
  </w:style>
  <w:style w:type="paragraph" w:styleId="TOC2">
    <w:name w:val="toc 2"/>
    <w:basedOn w:val="Normal"/>
    <w:next w:val="Normal"/>
    <w:autoRedefine/>
    <w:uiPriority w:val="39"/>
    <w:unhideWhenUsed/>
    <w:rsid w:val="000363E3"/>
    <w:pPr>
      <w:spacing w:after="100"/>
      <w:ind w:left="220"/>
    </w:pPr>
  </w:style>
  <w:style w:type="table" w:styleId="TableGrid">
    <w:name w:val="Table Grid"/>
    <w:basedOn w:val="TableNormal"/>
    <w:uiPriority w:val="39"/>
    <w:rsid w:val="00D96438"/>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58883476">
      <w:bodyDiv w:val="1"/>
      <w:marLeft w:val="0"/>
      <w:marRight w:val="0"/>
      <w:marTop w:val="0"/>
      <w:marBottom w:val="0"/>
      <w:divBdr>
        <w:top w:val="none" w:sz="0" w:space="0" w:color="auto"/>
        <w:left w:val="none" w:sz="0" w:space="0" w:color="auto"/>
        <w:bottom w:val="none" w:sz="0" w:space="0" w:color="auto"/>
        <w:right w:val="none" w:sz="0" w:space="0" w:color="auto"/>
      </w:divBdr>
      <w:divsChild>
        <w:div w:id="928122695">
          <w:marLeft w:val="0"/>
          <w:marRight w:val="0"/>
          <w:marTop w:val="0"/>
          <w:marBottom w:val="0"/>
          <w:divBdr>
            <w:top w:val="none" w:sz="0" w:space="0" w:color="auto"/>
            <w:left w:val="none" w:sz="0" w:space="0" w:color="auto"/>
            <w:bottom w:val="none" w:sz="0" w:space="0" w:color="auto"/>
            <w:right w:val="none" w:sz="0" w:space="0" w:color="auto"/>
          </w:divBdr>
          <w:divsChild>
            <w:div w:id="217516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microsoft.com/office/2016/09/relationships/commentsIds" Target="commentsIds.xml"/><Relationship Id="rId18" Type="http://schemas.openxmlformats.org/officeDocument/2006/relationships/image" Target="media/image6.png"/><Relationship Id="rId3" Type="http://schemas.openxmlformats.org/officeDocument/2006/relationships/customXml" Target="../customXml/item3.xml"/><Relationship Id="rId21" Type="http://schemas.microsoft.com/office/2011/relationships/people" Target="people.xml"/><Relationship Id="rId7" Type="http://schemas.openxmlformats.org/officeDocument/2006/relationships/webSettings" Target="webSettings.xml"/><Relationship Id="rId12" Type="http://schemas.microsoft.com/office/2011/relationships/commentsExtended" Target="commentsExtended.xml"/><Relationship Id="rId17" Type="http://schemas.openxmlformats.org/officeDocument/2006/relationships/image" Target="media/image5.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comments" Target="comments.xml"/><Relationship Id="rId5" Type="http://schemas.openxmlformats.org/officeDocument/2006/relationships/styles" Target="styles.xml"/><Relationship Id="rId15" Type="http://schemas.openxmlformats.org/officeDocument/2006/relationships/image" Target="media/image3.png"/><Relationship Id="rId10" Type="http://schemas.openxmlformats.org/officeDocument/2006/relationships/image" Target="media/image1.png"/><Relationship Id="rId19" Type="http://schemas.openxmlformats.org/officeDocument/2006/relationships/footer" Target="footer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2.png"/><Relationship Id="rId22"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horts\AppData\Roaming\Microsoft\Templates\Student%20report%20with%20photo.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D7F02B5F7FFAB840BBE65D1D478C78E8" ma:contentTypeVersion="13" ma:contentTypeDescription="Create a new document." ma:contentTypeScope="" ma:versionID="230b4312cf90fa4160c69bd077d52036">
  <xsd:schema xmlns:xsd="http://www.w3.org/2001/XMLSchema" xmlns:xs="http://www.w3.org/2001/XMLSchema" xmlns:p="http://schemas.microsoft.com/office/2006/metadata/properties" xmlns:ns3="fd0df0ed-b720-469f-b177-be3a14fc166d" xmlns:ns4="5cfa604f-f2b1-4d72-85d9-c626c7096197" targetNamespace="http://schemas.microsoft.com/office/2006/metadata/properties" ma:root="true" ma:fieldsID="c9545c2fa16796f8f4dc3e6e8bdae160" ns3:_="" ns4:_="">
    <xsd:import namespace="fd0df0ed-b720-469f-b177-be3a14fc166d"/>
    <xsd:import namespace="5cfa604f-f2b1-4d72-85d9-c626c7096197"/>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OCR" minOccurs="0"/>
                <xsd:element ref="ns3:MediaServiceGenerationTime" minOccurs="0"/>
                <xsd:element ref="ns3:MediaServiceEventHashCode" minOccurs="0"/>
                <xsd:element ref="ns4:SharedWithUsers" minOccurs="0"/>
                <xsd:element ref="ns4:SharedWithDetails" minOccurs="0"/>
                <xsd:element ref="ns4:SharingHintHash" minOccurs="0"/>
                <xsd:element ref="ns3:MediaServiceLocation" minOccurs="0"/>
                <xsd:element ref="ns3:MediaLengthInSeconds"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d0df0ed-b720-469f-b177-be3a14fc166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Location" ma:index="18" nillable="true" ma:displayName="Location" ma:indexed="true" ma:internalName="MediaServiceLocation"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element name="_activity" ma:index="20" nillable="true" ma:displayName="_activity" ma:hidden="true" ma:internalName="_activity">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5cfa604f-f2b1-4d72-85d9-c626c7096197" elementFormDefault="qualified">
    <xsd:import namespace="http://schemas.microsoft.com/office/2006/documentManagement/types"/>
    <xsd:import namespace="http://schemas.microsoft.com/office/infopath/2007/PartnerControls"/>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internalName="SharedWithDetails" ma:readOnly="true">
      <xsd:simpleType>
        <xsd:restriction base="dms:Note">
          <xsd:maxLength value="255"/>
        </xsd:restriction>
      </xsd:simpleType>
    </xsd:element>
    <xsd:element name="SharingHintHash" ma:index="17"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fd0df0ed-b720-469f-b177-be3a14fc166d" xsi:nil="true"/>
  </documentManagement>
</p:properties>
</file>

<file path=customXml/itemProps1.xml><?xml version="1.0" encoding="utf-8"?>
<ds:datastoreItem xmlns:ds="http://schemas.openxmlformats.org/officeDocument/2006/customXml" ds:itemID="{BB61B922-679A-44EA-BD49-07A1C666F02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d0df0ed-b720-469f-b177-be3a14fc166d"/>
    <ds:schemaRef ds:uri="5cfa604f-f2b1-4d72-85d9-c626c709619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8CF62EC-2C2B-48B1-85E3-9698AA12393F}">
  <ds:schemaRefs>
    <ds:schemaRef ds:uri="http://schemas.microsoft.com/sharepoint/v3/contenttype/forms"/>
  </ds:schemaRefs>
</ds:datastoreItem>
</file>

<file path=customXml/itemProps3.xml><?xml version="1.0" encoding="utf-8"?>
<ds:datastoreItem xmlns:ds="http://schemas.openxmlformats.org/officeDocument/2006/customXml" ds:itemID="{C46492CD-F28F-4A5A-994C-D1C76337C1B9}">
  <ds:schemaRefs>
    <ds:schemaRef ds:uri="http://purl.org/dc/terms/"/>
    <ds:schemaRef ds:uri="http://purl.org/dc/elements/1.1/"/>
    <ds:schemaRef ds:uri="http://www.w3.org/XML/1998/namespace"/>
    <ds:schemaRef ds:uri="http://schemas.microsoft.com/office/2006/metadata/properties"/>
    <ds:schemaRef ds:uri="http://schemas.microsoft.com/office/2006/documentManagement/types"/>
    <ds:schemaRef ds:uri="http://purl.org/dc/dcmitype/"/>
    <ds:schemaRef ds:uri="http://schemas.openxmlformats.org/package/2006/metadata/core-properties"/>
    <ds:schemaRef ds:uri="fd0df0ed-b720-469f-b177-be3a14fc166d"/>
    <ds:schemaRef ds:uri="http://schemas.microsoft.com/office/infopath/2007/PartnerControls"/>
    <ds:schemaRef ds:uri="5cfa604f-f2b1-4d72-85d9-c626c7096197"/>
  </ds:schemaRefs>
</ds:datastoreItem>
</file>

<file path=docProps/app.xml><?xml version="1.0" encoding="utf-8"?>
<Properties xmlns="http://schemas.openxmlformats.org/officeDocument/2006/extended-properties" xmlns:vt="http://schemas.openxmlformats.org/officeDocument/2006/docPropsVTypes">
  <Template>Student report with photo</Template>
  <TotalTime>1599</TotalTime>
  <Pages>10</Pages>
  <Words>1241</Words>
  <Characters>7075</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Shelby Short</dc:creator>
  <cp:keywords/>
  <dc:description/>
  <cp:lastModifiedBy>Short, Shelby</cp:lastModifiedBy>
  <cp:revision>2</cp:revision>
  <dcterms:created xsi:type="dcterms:W3CDTF">2023-04-25T19:41:00Z</dcterms:created>
  <dcterms:modified xsi:type="dcterms:W3CDTF">2023-04-26T22:27:00Z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0x010100D7F02B5F7FFAB840BBE65D1D478C78E8</vt:lpwstr>
  </property>
</Properties>
</file>