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CFBAF" w14:textId="77777777" w:rsidR="00EF6398" w:rsidRPr="00EF6398" w:rsidRDefault="00EF6398" w:rsidP="00EF6398">
      <w:pPr>
        <w:bidi w:val="0"/>
        <w:rPr>
          <w:b/>
          <w:bCs/>
          <w:u w:val="single"/>
          <w:rtl/>
        </w:rPr>
      </w:pPr>
    </w:p>
    <w:p w14:paraId="5D005525" w14:textId="77777777" w:rsidR="00EF6398" w:rsidRPr="00EF6398" w:rsidRDefault="00EF6398" w:rsidP="00EF6398">
      <w:pPr>
        <w:bidi w:val="0"/>
        <w:jc w:val="center"/>
        <w:rPr>
          <w:b/>
          <w:bCs/>
          <w:u w:val="single"/>
        </w:rPr>
      </w:pPr>
      <w:r w:rsidRPr="00EF6398">
        <w:rPr>
          <w:b/>
          <w:bCs/>
          <w:u w:val="single"/>
        </w:rPr>
        <w:t xml:space="preserve">How to Run the </w:t>
      </w:r>
      <w:proofErr w:type="gramStart"/>
      <w:r w:rsidRPr="00EF6398">
        <w:rPr>
          <w:b/>
          <w:bCs/>
          <w:u w:val="single"/>
        </w:rPr>
        <w:t>Project</w:t>
      </w:r>
      <w:proofErr w:type="gramEnd"/>
    </w:p>
    <w:p w14:paraId="1A2B27A6" w14:textId="5BFF235F" w:rsidR="00FF6270" w:rsidRDefault="00FF6270" w:rsidP="006B1691">
      <w:pPr>
        <w:bidi w:val="0"/>
      </w:pPr>
      <w:r>
        <w:t xml:space="preserve">This project consists of 2 notebooks: one notebook where all the training and various tests were conducted, including various comments and prints, and another notebook for you to examine </w:t>
      </w:r>
      <w:r w:rsidR="006B1691">
        <w:t>my</w:t>
      </w:r>
      <w:r>
        <w:t xml:space="preserve"> models in an organized manner without prints and other potentially disruptive elements.</w:t>
      </w:r>
    </w:p>
    <w:p w14:paraId="049CD736" w14:textId="508870C5" w:rsidR="00FF6270" w:rsidRDefault="00FF6270" w:rsidP="00FF6270">
      <w:pPr>
        <w:bidi w:val="0"/>
      </w:pPr>
      <w:r>
        <w:t xml:space="preserve">Link to the testing notebook: </w:t>
      </w:r>
      <w:hyperlink r:id="rId5" w:history="1">
        <w:r w:rsidRPr="006B1691">
          <w:rPr>
            <w:rStyle w:val="Hyperlink"/>
          </w:rPr>
          <w:t>Click Here</w:t>
        </w:r>
      </w:hyperlink>
      <w:r>
        <w:t xml:space="preserve"> - This is the organized notebook for testing the sections.</w:t>
      </w:r>
    </w:p>
    <w:p w14:paraId="344F579C" w14:textId="798CC20D" w:rsidR="00FF6270" w:rsidRDefault="00FF6270" w:rsidP="00FF6270">
      <w:pPr>
        <w:bidi w:val="0"/>
      </w:pPr>
      <w:r>
        <w:t xml:space="preserve">Link to the training notebook: </w:t>
      </w:r>
      <w:hyperlink r:id="rId6" w:history="1">
        <w:r w:rsidRPr="006B1691">
          <w:rPr>
            <w:rStyle w:val="Hyperlink"/>
          </w:rPr>
          <w:t>Click Here</w:t>
        </w:r>
      </w:hyperlink>
      <w:r>
        <w:t xml:space="preserve"> - Here you can find all the prints and previous experiments.</w:t>
      </w:r>
    </w:p>
    <w:p w14:paraId="64BCA7A9" w14:textId="77777777" w:rsidR="00FF6270" w:rsidRDefault="00FF6270" w:rsidP="00FF6270">
      <w:pPr>
        <w:bidi w:val="0"/>
      </w:pPr>
    </w:p>
    <w:p w14:paraId="5F72DB77" w14:textId="7A6C9F50" w:rsidR="00FD7046" w:rsidRDefault="00FF6270" w:rsidP="00FF6270">
      <w:pPr>
        <w:bidi w:val="0"/>
        <w:rPr>
          <w:rtl/>
        </w:rPr>
      </w:pPr>
      <w:r w:rsidRPr="00FF6270">
        <w:t>For your convenience, I've provided an option to upload an image (Upload Image) or video (Upload Video) at the bottom of the code cell. You need to run the cell to upload an image or video for testing. If you want to test multiple images or videos, you'll need to run the specific cell again to upload a new file.</w:t>
      </w:r>
      <w:r w:rsidR="00FD7046" w:rsidRPr="00FF6270">
        <w:br/>
      </w:r>
      <w:r w:rsidR="00FD7046" w:rsidRPr="00FD7046">
        <w:rPr>
          <w:rFonts w:cs="Arial"/>
          <w:noProof/>
          <w:rtl/>
        </w:rPr>
        <w:drawing>
          <wp:inline distT="0" distB="0" distL="0" distR="0" wp14:anchorId="633280A5" wp14:editId="237E37AC">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p w14:paraId="545A5B4A" w14:textId="77777777" w:rsidR="00FB1FA8" w:rsidRDefault="00FB1FA8" w:rsidP="00EF6398">
      <w:pPr>
        <w:bidi w:val="0"/>
        <w:rPr>
          <w:rtl/>
        </w:rPr>
      </w:pPr>
    </w:p>
    <w:p w14:paraId="03292BA6" w14:textId="4DA7FA14" w:rsidR="00FF6270" w:rsidRDefault="00FF6270" w:rsidP="00FF6270">
      <w:pPr>
        <w:jc w:val="right"/>
      </w:pPr>
      <w:bookmarkStart w:id="0" w:name="_GoBack"/>
      <w:r>
        <w:t xml:space="preserve">To run the </w:t>
      </w:r>
      <w:r w:rsidR="007B366A">
        <w:t xml:space="preserve">testing </w:t>
      </w:r>
      <w:r>
        <w:t>notebook, execute the cells one after the other, in the following order:</w:t>
      </w:r>
    </w:p>
    <w:bookmarkEnd w:id="0"/>
    <w:p w14:paraId="5D7C2EBC" w14:textId="77777777" w:rsidR="00FF6270" w:rsidRDefault="00FF6270" w:rsidP="00FF6270">
      <w:pPr>
        <w:jc w:val="right"/>
        <w:rPr>
          <w:rtl/>
        </w:rPr>
      </w:pPr>
      <w:r>
        <w:t xml:space="preserve"> </w:t>
      </w:r>
    </w:p>
    <w:p w14:paraId="0019BB51" w14:textId="1E923BCE" w:rsidR="00FF6270" w:rsidRPr="00FF6270" w:rsidRDefault="00FF6270" w:rsidP="00FF6270">
      <w:pPr>
        <w:jc w:val="right"/>
        <w:rPr>
          <w:u w:val="single"/>
        </w:rPr>
      </w:pPr>
      <w:r w:rsidRPr="00FF6270">
        <w:rPr>
          <w:u w:val="single"/>
        </w:rPr>
        <w:t xml:space="preserve">for Upload </w:t>
      </w:r>
      <w:proofErr w:type="gramStart"/>
      <w:r w:rsidRPr="00FF6270">
        <w:rPr>
          <w:u w:val="single"/>
        </w:rPr>
        <w:t>Image</w:t>
      </w:r>
      <w:r w:rsidR="00241CCD">
        <w:rPr>
          <w:u w:val="single"/>
        </w:rPr>
        <w:t xml:space="preserve"> </w:t>
      </w:r>
      <w:r w:rsidRPr="00FF6270">
        <w:rPr>
          <w:u w:val="single"/>
        </w:rPr>
        <w:t>:</w:t>
      </w:r>
      <w:proofErr w:type="gramEnd"/>
    </w:p>
    <w:p w14:paraId="7633D4CF" w14:textId="77777777" w:rsidR="00FF6270" w:rsidRDefault="00FF6270" w:rsidP="00FF6270">
      <w:pPr>
        <w:jc w:val="right"/>
      </w:pPr>
      <w:r>
        <w:t>Import Libraries -&gt; Loading Weights -&gt;My Model -&gt; Upload Image</w:t>
      </w:r>
    </w:p>
    <w:p w14:paraId="3D7806DB" w14:textId="77777777" w:rsidR="00FF6270" w:rsidRDefault="00FF6270" w:rsidP="00FF6270">
      <w:pPr>
        <w:jc w:val="right"/>
      </w:pPr>
      <w:r>
        <w:t xml:space="preserve"> -&gt; Display Image</w:t>
      </w:r>
    </w:p>
    <w:p w14:paraId="40ABD833" w14:textId="77777777" w:rsidR="00FF6270" w:rsidRDefault="00FF6270" w:rsidP="00FF6270">
      <w:pPr>
        <w:jc w:val="right"/>
        <w:rPr>
          <w:rtl/>
        </w:rPr>
      </w:pPr>
    </w:p>
    <w:p w14:paraId="1B91F1CC" w14:textId="6B0D1FBB" w:rsidR="00FF6270" w:rsidRPr="00FF6270" w:rsidRDefault="00FF6270" w:rsidP="00FF6270">
      <w:pPr>
        <w:jc w:val="right"/>
        <w:rPr>
          <w:u w:val="single"/>
        </w:rPr>
      </w:pPr>
      <w:r w:rsidRPr="00FF6270">
        <w:rPr>
          <w:u w:val="single"/>
        </w:rPr>
        <w:t xml:space="preserve">for Upload </w:t>
      </w:r>
      <w:proofErr w:type="gramStart"/>
      <w:r w:rsidRPr="00FF6270">
        <w:rPr>
          <w:u w:val="single"/>
        </w:rPr>
        <w:t>Video</w:t>
      </w:r>
      <w:r w:rsidR="00241CCD">
        <w:rPr>
          <w:u w:val="single"/>
        </w:rPr>
        <w:t xml:space="preserve"> </w:t>
      </w:r>
      <w:r w:rsidRPr="00FF6270">
        <w:rPr>
          <w:u w:val="single"/>
        </w:rPr>
        <w:t>:</w:t>
      </w:r>
      <w:proofErr w:type="gramEnd"/>
    </w:p>
    <w:p w14:paraId="48F5EDB5" w14:textId="77777777" w:rsidR="00FF6270" w:rsidRDefault="00FF6270" w:rsidP="00FF6270">
      <w:pPr>
        <w:jc w:val="right"/>
      </w:pPr>
      <w:r>
        <w:t>Import Libraries -&gt; Loading Weights -&gt;My Model -&gt; Upload Video</w:t>
      </w:r>
    </w:p>
    <w:p w14:paraId="1DAD275A" w14:textId="77777777" w:rsidR="00FF6270" w:rsidRDefault="00FF6270" w:rsidP="00FF6270">
      <w:pPr>
        <w:jc w:val="right"/>
      </w:pPr>
      <w:r>
        <w:t xml:space="preserve"> -&gt; Convert to MKV -&gt; Display video</w:t>
      </w:r>
    </w:p>
    <w:p w14:paraId="366BDE0E" w14:textId="53C9E37E" w:rsidR="001509FC" w:rsidRPr="00FD7046" w:rsidRDefault="001509FC" w:rsidP="00FF6270">
      <w:pPr>
        <w:jc w:val="right"/>
        <w:rPr>
          <w:rtl/>
        </w:rPr>
      </w:pPr>
    </w:p>
    <w:sectPr w:rsidR="001509FC" w:rsidRPr="00FD7046" w:rsidSect="004D2A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B5BCA"/>
    <w:multiLevelType w:val="hybridMultilevel"/>
    <w:tmpl w:val="5D6A31E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E6"/>
    <w:rsid w:val="00073DD6"/>
    <w:rsid w:val="000B7FE2"/>
    <w:rsid w:val="001509FC"/>
    <w:rsid w:val="00225EDA"/>
    <w:rsid w:val="00241CCD"/>
    <w:rsid w:val="003320EA"/>
    <w:rsid w:val="004D2A3A"/>
    <w:rsid w:val="006B1691"/>
    <w:rsid w:val="006C2D55"/>
    <w:rsid w:val="007458E6"/>
    <w:rsid w:val="007A72BF"/>
    <w:rsid w:val="007B366A"/>
    <w:rsid w:val="007E6C3E"/>
    <w:rsid w:val="0094105A"/>
    <w:rsid w:val="00A139E4"/>
    <w:rsid w:val="00C94863"/>
    <w:rsid w:val="00D97E26"/>
    <w:rsid w:val="00EF6398"/>
    <w:rsid w:val="00FB1FA8"/>
    <w:rsid w:val="00FD7046"/>
    <w:rsid w:val="00FF62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FA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 w:type="character" w:customStyle="1" w:styleId="UnresolvedMention">
    <w:name w:val="Unresolved Mention"/>
    <w:basedOn w:val="a0"/>
    <w:uiPriority w:val="99"/>
    <w:semiHidden/>
    <w:unhideWhenUsed/>
    <w:rsid w:val="00EF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628167268">
      <w:bodyDiv w:val="1"/>
      <w:marLeft w:val="0"/>
      <w:marRight w:val="0"/>
      <w:marTop w:val="0"/>
      <w:marBottom w:val="0"/>
      <w:divBdr>
        <w:top w:val="none" w:sz="0" w:space="0" w:color="auto"/>
        <w:left w:val="none" w:sz="0" w:space="0" w:color="auto"/>
        <w:bottom w:val="none" w:sz="0" w:space="0" w:color="auto"/>
        <w:right w:val="none" w:sz="0" w:space="0" w:color="auto"/>
      </w:divBdr>
    </w:div>
    <w:div w:id="892236109">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uTzXg_KdXU84ejJlnBOmAUgwB615FSBq?ouid=112927238844882470650&amp;usp=drive_link" TargetMode="External"/><Relationship Id="rId5" Type="http://schemas.openxmlformats.org/officeDocument/2006/relationships/hyperlink" Target="https://colab.research.google.com/drive/15J4RHvNzq4f1rYfeNA5Hoy4KQYSVOWLx?ouid=112927238844882470650&amp;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233</Words>
  <Characters>1168</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חן</cp:lastModifiedBy>
  <cp:revision>6</cp:revision>
  <dcterms:created xsi:type="dcterms:W3CDTF">2024-05-30T12:01:00Z</dcterms:created>
  <dcterms:modified xsi:type="dcterms:W3CDTF">2024-05-30T13:50:00Z</dcterms:modified>
</cp:coreProperties>
</file>