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7BBE" w14:textId="52CE578F" w:rsidR="0083732B" w:rsidRPr="0083732B" w:rsidRDefault="0083732B" w:rsidP="0083732B">
      <w:r w:rsidRPr="0083732B">
        <w:t>1. Дайте определение понятию "электронный бизнес"</w:t>
      </w:r>
    </w:p>
    <w:p w14:paraId="5101E93B" w14:textId="6D08EF76" w:rsidR="0083732B" w:rsidRPr="0083732B" w:rsidRDefault="0083732B" w:rsidP="0083732B">
      <w:r w:rsidRPr="0083732B">
        <w:t>Электронный бизнес</w:t>
      </w:r>
      <w:proofErr w:type="gramStart"/>
      <w:r w:rsidRPr="0083732B">
        <w:t xml:space="preserve">   (</w:t>
      </w:r>
      <w:proofErr w:type="spellStart"/>
      <w:proofErr w:type="gramEnd"/>
      <w:r w:rsidRPr="0083732B">
        <w:t>electronic</w:t>
      </w:r>
      <w:proofErr w:type="spellEnd"/>
      <w:r w:rsidRPr="0083732B">
        <w:t xml:space="preserve"> </w:t>
      </w:r>
      <w:proofErr w:type="spellStart"/>
      <w:r w:rsidRPr="0083732B">
        <w:t>buisiness</w:t>
      </w:r>
      <w:proofErr w:type="spellEnd"/>
      <w:r w:rsidRPr="0083732B">
        <w:t>, e-</w:t>
      </w:r>
      <w:proofErr w:type="spellStart"/>
      <w:r w:rsidRPr="0083732B">
        <w:t>business</w:t>
      </w:r>
      <w:proofErr w:type="spellEnd"/>
      <w:r w:rsidRPr="0083732B">
        <w:t>) – бизнес, эффективность и конкурентоспособность которого, основаны на использовании информационных технологий. Информационные технологии обеспечивают взаимодействие деловых партнеров и создают интегрированную цепочку добавленной стоимости. Понятие «электронный бизнес» охватывает всю цепочку взаимоотношений с партнерами и заказчиками и включает понятие электронной коммерции, касающееся только коммерческой деятельности, платежные системы, мобильный бизнес и др.</w:t>
      </w:r>
    </w:p>
    <w:p w14:paraId="08DC5BE8" w14:textId="120D9D97" w:rsidR="0083732B" w:rsidRPr="0083732B" w:rsidRDefault="0083732B" w:rsidP="0083732B">
      <w:r w:rsidRPr="0083732B">
        <w:t>2. Какие компоненты бизнес-решения существуют. Дайте определение каждой компоненте.</w:t>
      </w:r>
    </w:p>
    <w:p w14:paraId="6DAA4026" w14:textId="376BD3E3" w:rsidR="0083732B" w:rsidRPr="0083732B" w:rsidRDefault="0083732B" w:rsidP="0083732B">
      <w:r w:rsidRPr="0083732B">
        <w:t>Предпринимательское решение описывает экономическую целевую установку решения электронного бизнеса, определяет клиентов и партнеров, на которых нацелено предлагаемое решение, перечень потребностей клиентов и партнеров, которые данным решением удовлетворяются, основные показатели успешности внедрения решения и способы измерения этих показателей, необходимые экономические партнеры, ожидаемые затраты и прибыль.</w:t>
      </w:r>
    </w:p>
    <w:p w14:paraId="75A3A806" w14:textId="77777777" w:rsidR="0083732B" w:rsidRPr="0083732B" w:rsidRDefault="0083732B" w:rsidP="0083732B">
      <w:r w:rsidRPr="0083732B">
        <w:t>Содержательное решение описывает содержание и основные функции решения, механизмы (экономические, кадровые, технологические), которые обеспечивают доступность содержания и функций, необходимые источники данных. Важно также определить методы и средства, обеспечивающие партнерам и клиентам необходимый уровень восприятия предложенного решения, его содержание и функции, и его преимущества перед подобными решениями, представленными на рынке.</w:t>
      </w:r>
    </w:p>
    <w:p w14:paraId="64498404" w14:textId="77777777" w:rsidR="0083732B" w:rsidRPr="0083732B" w:rsidRDefault="0083732B" w:rsidP="0083732B">
      <w:r w:rsidRPr="0083732B">
        <w:t>Управленческое решение описывает все необходимые для данного решения электронного бизнеса процессы, нормативные акты, директивы, роли и уровни ответственности менеджеров, вовлеченных в процессы внедрения и реализации предлагаемого решения.</w:t>
      </w:r>
    </w:p>
    <w:p w14:paraId="3EAC7C76" w14:textId="331B5CF4" w:rsidR="0083732B" w:rsidRPr="0083732B" w:rsidRDefault="0083732B" w:rsidP="0083732B">
      <w:r w:rsidRPr="0083732B">
        <w:t>Технологическое решение описывает единообразное и эффективное использование требуемых систем, приложений и инструментов внутри организации, стандарты интерфейсов, по которым осуществляется взаимодействие с внешними источниками информации и привлеченными партнерами.</w:t>
      </w:r>
    </w:p>
    <w:p w14:paraId="2F6359D0" w14:textId="77777777" w:rsidR="0083732B" w:rsidRPr="0083732B" w:rsidRDefault="0083732B" w:rsidP="0083732B"/>
    <w:p w14:paraId="00CBC525" w14:textId="345FB0F9" w:rsidR="0083732B" w:rsidRPr="0083732B" w:rsidRDefault="0083732B" w:rsidP="0083732B">
      <w:r w:rsidRPr="0083732B">
        <w:t>3. Какие уровни интеграции электронного бизнеса существуют?</w:t>
      </w:r>
    </w:p>
    <w:p w14:paraId="3B0B8B87" w14:textId="6AACD8E6" w:rsidR="0083732B" w:rsidRPr="0083732B" w:rsidRDefault="0083732B" w:rsidP="00462F9F">
      <w:pPr>
        <w:pStyle w:val="a4"/>
        <w:numPr>
          <w:ilvl w:val="0"/>
          <w:numId w:val="10"/>
        </w:numPr>
      </w:pPr>
      <w:r w:rsidRPr="0083732B">
        <w:t xml:space="preserve">Создание набора информационных страниц. </w:t>
      </w:r>
    </w:p>
    <w:p w14:paraId="454F8F49" w14:textId="27CCAA26" w:rsidR="0083732B" w:rsidRPr="0083732B" w:rsidRDefault="0083732B" w:rsidP="00462F9F">
      <w:pPr>
        <w:pStyle w:val="a4"/>
        <w:numPr>
          <w:ilvl w:val="0"/>
          <w:numId w:val="10"/>
        </w:numPr>
      </w:pPr>
      <w:r w:rsidRPr="0083732B">
        <w:t xml:space="preserve">Организация информационного потока. </w:t>
      </w:r>
      <w:bookmarkStart w:id="0" w:name="_GoBack"/>
      <w:bookmarkEnd w:id="0"/>
    </w:p>
    <w:p w14:paraId="3DE95CF8" w14:textId="71A84134" w:rsidR="0083732B" w:rsidRPr="0083732B" w:rsidRDefault="0083732B" w:rsidP="00462F9F">
      <w:pPr>
        <w:pStyle w:val="a4"/>
        <w:numPr>
          <w:ilvl w:val="0"/>
          <w:numId w:val="10"/>
        </w:numPr>
      </w:pPr>
      <w:r w:rsidRPr="0083732B">
        <w:t xml:space="preserve">Интеграция бизнес-приложений. </w:t>
      </w:r>
    </w:p>
    <w:p w14:paraId="561512CD" w14:textId="5EDA5A14" w:rsidR="0083732B" w:rsidRPr="0083732B" w:rsidRDefault="0083732B" w:rsidP="00462F9F">
      <w:pPr>
        <w:pStyle w:val="a4"/>
        <w:numPr>
          <w:ilvl w:val="0"/>
          <w:numId w:val="10"/>
        </w:numPr>
      </w:pPr>
      <w:r w:rsidRPr="0083732B">
        <w:t>Процессы управления и электронный документооборот.</w:t>
      </w:r>
    </w:p>
    <w:p w14:paraId="2456D2D7" w14:textId="680D6007" w:rsidR="0083732B" w:rsidRPr="0083732B" w:rsidRDefault="0083732B" w:rsidP="0083732B">
      <w:r w:rsidRPr="0083732B">
        <w:t>4. Что такое "Бизнес -модель"? Напишите определение.</w:t>
      </w:r>
    </w:p>
    <w:p w14:paraId="6429E780" w14:textId="0FD4CC17" w:rsidR="0083732B" w:rsidRPr="0083732B" w:rsidRDefault="0083732B" w:rsidP="0083732B">
      <w:r w:rsidRPr="0083732B">
        <w:t>Бизнес-модель — это анализ и схематичное описание взаимосвязанных бизнес-процессов компании. Модель наглядно показывает: что, кому и как именно продавать, а также насколько это выгодно.</w:t>
      </w:r>
    </w:p>
    <w:p w14:paraId="31E35700" w14:textId="6564E7F9" w:rsidR="0083732B" w:rsidRPr="0083732B" w:rsidRDefault="0083732B" w:rsidP="0083732B">
      <w:r w:rsidRPr="0083732B">
        <w:t>5. Какие методы повышения потребительской ценности товаров и услуг существуют?</w:t>
      </w:r>
    </w:p>
    <w:p w14:paraId="13569ED3" w14:textId="1B2F7BA3" w:rsidR="0083732B" w:rsidRDefault="0083732B" w:rsidP="0083732B">
      <w:pPr>
        <w:pStyle w:val="a4"/>
        <w:numPr>
          <w:ilvl w:val="0"/>
          <w:numId w:val="8"/>
        </w:numPr>
      </w:pPr>
      <w:r w:rsidRPr="0083732B">
        <w:t>Материальная целесообразность. </w:t>
      </w:r>
    </w:p>
    <w:p w14:paraId="160D4CFA" w14:textId="562E2F96" w:rsidR="0083732B" w:rsidRDefault="0083732B" w:rsidP="0083732B">
      <w:pPr>
        <w:pStyle w:val="a4"/>
        <w:numPr>
          <w:ilvl w:val="0"/>
          <w:numId w:val="8"/>
        </w:numPr>
      </w:pPr>
      <w:r w:rsidRPr="0083732B">
        <w:t xml:space="preserve">Нематериальные ценности.  </w:t>
      </w:r>
    </w:p>
    <w:p w14:paraId="08C06038" w14:textId="70A07EC7" w:rsidR="0083732B" w:rsidRDefault="0083732B" w:rsidP="0083732B">
      <w:pPr>
        <w:pStyle w:val="a4"/>
        <w:numPr>
          <w:ilvl w:val="0"/>
          <w:numId w:val="8"/>
        </w:numPr>
      </w:pPr>
      <w:r w:rsidRPr="0083732B">
        <w:t>Простота покупки.</w:t>
      </w:r>
    </w:p>
    <w:p w14:paraId="077F7CAE" w14:textId="66D1C2AA" w:rsidR="0083732B" w:rsidRDefault="0083732B" w:rsidP="0083732B">
      <w:pPr>
        <w:pStyle w:val="a4"/>
        <w:numPr>
          <w:ilvl w:val="0"/>
          <w:numId w:val="8"/>
        </w:numPr>
      </w:pPr>
      <w:r w:rsidRPr="0083732B">
        <w:t xml:space="preserve"> Упаковка продукта.</w:t>
      </w:r>
    </w:p>
    <w:p w14:paraId="6818021C" w14:textId="1825D624" w:rsidR="0083732B" w:rsidRDefault="0083732B" w:rsidP="0083732B">
      <w:pPr>
        <w:pStyle w:val="a4"/>
        <w:numPr>
          <w:ilvl w:val="0"/>
          <w:numId w:val="8"/>
        </w:numPr>
      </w:pPr>
      <w:r>
        <w:t xml:space="preserve"> </w:t>
      </w:r>
      <w:r w:rsidRPr="0083732B">
        <w:t>Ситуация.</w:t>
      </w:r>
    </w:p>
    <w:p w14:paraId="0150DB80" w14:textId="652332E4" w:rsidR="0083732B" w:rsidRDefault="0083732B" w:rsidP="0083732B">
      <w:pPr>
        <w:pStyle w:val="a4"/>
        <w:numPr>
          <w:ilvl w:val="0"/>
          <w:numId w:val="8"/>
        </w:numPr>
      </w:pPr>
      <w:r>
        <w:lastRenderedPageBreak/>
        <w:t xml:space="preserve"> </w:t>
      </w:r>
      <w:r w:rsidRPr="0083732B">
        <w:t>Специализация.</w:t>
      </w:r>
    </w:p>
    <w:p w14:paraId="283D990A" w14:textId="5E494A35" w:rsidR="0083732B" w:rsidRDefault="0083732B" w:rsidP="0083732B">
      <w:pPr>
        <w:pStyle w:val="a4"/>
        <w:numPr>
          <w:ilvl w:val="0"/>
          <w:numId w:val="8"/>
        </w:numPr>
      </w:pPr>
      <w:r>
        <w:t xml:space="preserve"> </w:t>
      </w:r>
      <w:r w:rsidRPr="0083732B">
        <w:t>Кастомизация.</w:t>
      </w:r>
    </w:p>
    <w:p w14:paraId="5AF2B2DC" w14:textId="2D19E6B0" w:rsidR="0083732B" w:rsidRDefault="0083732B" w:rsidP="0083732B">
      <w:pPr>
        <w:pStyle w:val="a4"/>
        <w:numPr>
          <w:ilvl w:val="0"/>
          <w:numId w:val="8"/>
        </w:numPr>
      </w:pPr>
      <w:r w:rsidRPr="0083732B">
        <w:t xml:space="preserve"> Отзывы.</w:t>
      </w:r>
    </w:p>
    <w:p w14:paraId="4A4B1180" w14:textId="6B89BD8E" w:rsidR="0083732B" w:rsidRDefault="0083732B" w:rsidP="0083732B">
      <w:pPr>
        <w:pStyle w:val="a4"/>
        <w:numPr>
          <w:ilvl w:val="0"/>
          <w:numId w:val="8"/>
        </w:numPr>
      </w:pPr>
      <w:r>
        <w:t xml:space="preserve"> </w:t>
      </w:r>
      <w:r w:rsidRPr="0083732B">
        <w:t>Личные качества.</w:t>
      </w:r>
    </w:p>
    <w:p w14:paraId="6D3E3521" w14:textId="6DB0266A" w:rsidR="0083732B" w:rsidRDefault="0083732B" w:rsidP="0083732B">
      <w:pPr>
        <w:pStyle w:val="a4"/>
        <w:numPr>
          <w:ilvl w:val="0"/>
          <w:numId w:val="8"/>
        </w:numPr>
      </w:pPr>
      <w:r w:rsidRPr="0083732B">
        <w:t xml:space="preserve"> Особое отношение.</w:t>
      </w:r>
    </w:p>
    <w:p w14:paraId="5E046585" w14:textId="59803057" w:rsidR="0083732B" w:rsidRDefault="0083732B" w:rsidP="0083732B">
      <w:pPr>
        <w:pStyle w:val="a4"/>
        <w:numPr>
          <w:ilvl w:val="0"/>
          <w:numId w:val="8"/>
        </w:numPr>
      </w:pPr>
      <w:r w:rsidRPr="0083732B">
        <w:t xml:space="preserve"> Ограничения</w:t>
      </w:r>
    </w:p>
    <w:p w14:paraId="6B24342A" w14:textId="68350637" w:rsidR="0083732B" w:rsidRPr="0083732B" w:rsidRDefault="0083732B" w:rsidP="0083732B">
      <w:pPr>
        <w:pStyle w:val="a4"/>
        <w:numPr>
          <w:ilvl w:val="0"/>
          <w:numId w:val="8"/>
        </w:numPr>
      </w:pPr>
      <w:r w:rsidRPr="0083732B">
        <w:t xml:space="preserve"> Гарантии.</w:t>
      </w:r>
    </w:p>
    <w:p w14:paraId="122CDA92" w14:textId="77777777" w:rsidR="0083732B" w:rsidRPr="0083732B" w:rsidRDefault="0083732B" w:rsidP="0083732B"/>
    <w:p w14:paraId="798D789F" w14:textId="553C6417" w:rsidR="0083732B" w:rsidRDefault="0083732B" w:rsidP="0083732B">
      <w:r w:rsidRPr="0083732B">
        <w:t>6. Что такое электронная реклама?</w:t>
      </w:r>
    </w:p>
    <w:p w14:paraId="08D8A6B8" w14:textId="5BB3BBD0" w:rsidR="0083732B" w:rsidRPr="0083732B" w:rsidRDefault="0083732B" w:rsidP="0083732B">
      <w:r>
        <w:t>Р</w:t>
      </w:r>
      <w:r w:rsidRPr="0083732B">
        <w:t>еклама, размещаемая в сети Интернет. Интернет-реклама имеет, как правило, двухступенчатый характер. Первая ступень — внешняя реклама, размещаемая рекламодателем у издателей, — рекламный носитель. Виды этой рекламы: баннеры, текстовые блоки, видеореклама.</w:t>
      </w:r>
    </w:p>
    <w:p w14:paraId="4359573F" w14:textId="19391260" w:rsidR="0083732B" w:rsidRDefault="0083732B" w:rsidP="0083732B">
      <w:r w:rsidRPr="0083732B">
        <w:t>7. Что такое электронная торговля?</w:t>
      </w:r>
    </w:p>
    <w:p w14:paraId="3D82B15C" w14:textId="6CB53BA8" w:rsidR="0083732B" w:rsidRPr="0083732B" w:rsidRDefault="0083732B" w:rsidP="0083732B">
      <w:r>
        <w:t>О</w:t>
      </w:r>
      <w:r w:rsidRPr="0083732B">
        <w:t>существление торгово-закупочной деятельности через Интернет. Понятие электронная торговля включает в себя: Передачу информации, продуктов или услуг через онлайн-ресурсы; Предоставление услуг электронным путем; Организация онлайн методами обычной торговли.</w:t>
      </w:r>
    </w:p>
    <w:p w14:paraId="5574E846" w14:textId="7FBE8AB2" w:rsidR="0083732B" w:rsidRDefault="0083732B" w:rsidP="0083732B">
      <w:r w:rsidRPr="0083732B">
        <w:t>8. Опишите бизнес модель b2b?</w:t>
      </w:r>
    </w:p>
    <w:p w14:paraId="7AE2C6AE" w14:textId="66E9F163" w:rsidR="00DB64C9" w:rsidRDefault="00DB64C9" w:rsidP="00DB64C9">
      <w:r>
        <w:t xml:space="preserve">B2B (англ.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) — термин, определяющий вид информационного и экономического взаимодействия, классифицированного по типу взаимодействующих субъектов, в данном случае — это юридические лица.</w:t>
      </w:r>
    </w:p>
    <w:p w14:paraId="63DB399A" w14:textId="178BBD4D" w:rsidR="00DB64C9" w:rsidRDefault="00DB64C9" w:rsidP="00DB64C9">
      <w:r>
        <w:t>В2В – сокращение от английских слов «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», в буквальном переводе – бизнес для бизнеса. Это сектор рынка, который работает не на конечного, рядового потребителя, а на такие же компании, то есть на другой бизнес. Примером В2В- деятельности может послужить производство барных стоек или оказание рекламных услуг: физическим лицам реклама ни к чему, а вот другим организациям она необходима.</w:t>
      </w:r>
    </w:p>
    <w:p w14:paraId="4BDBD9CE" w14:textId="6C3DBD15" w:rsidR="0083732B" w:rsidRPr="0083732B" w:rsidRDefault="00DB64C9" w:rsidP="00DB64C9">
      <w:r>
        <w:t>Под понятием B2B также подразумеваются системы электронной коммерции, или системы электронной торговли — программные-аппаратные комплексы, являющиеся инструментами для осуществления торгово-закупочной деятельности в сети интернет.</w:t>
      </w:r>
    </w:p>
    <w:p w14:paraId="00FF9DD9" w14:textId="37DE4892" w:rsidR="0083732B" w:rsidRDefault="0083732B" w:rsidP="0083732B">
      <w:r w:rsidRPr="0083732B">
        <w:t>9.  Опишите бизнес модель b2с?</w:t>
      </w:r>
    </w:p>
    <w:p w14:paraId="45385018" w14:textId="5F82E349" w:rsidR="00DB64C9" w:rsidRDefault="00DB64C9" w:rsidP="00DB64C9">
      <w:r w:rsidRPr="00DB64C9">
        <w:rPr>
          <w:lang w:val="en-CA"/>
        </w:rPr>
        <w:t>Business-To-Consumer (B2C) (</w:t>
      </w:r>
      <w:proofErr w:type="spellStart"/>
      <w:r>
        <w:t>русск</w:t>
      </w:r>
      <w:proofErr w:type="spellEnd"/>
      <w:r w:rsidRPr="00DB64C9">
        <w:rPr>
          <w:lang w:val="en-CA"/>
        </w:rPr>
        <w:t xml:space="preserve">. </w:t>
      </w:r>
      <w:r>
        <w:t>Бизнес для Потребителя) — форма электронной торговли, целью которой являются прямые продажи для потребителя.</w:t>
      </w:r>
    </w:p>
    <w:p w14:paraId="7F42A31D" w14:textId="6330BB00" w:rsidR="00DB64C9" w:rsidRDefault="00DB64C9" w:rsidP="00DB64C9">
      <w:r>
        <w:t>B2C эффективен для устранения различий между крупными городами и удалёнными регионами в смысле доступности товаров и услуг для потребителя. B2C позволяет вести прямые продажи с минимальным количеством посредников. Устранение посредников даёт возможность устанавливать конкурентные цены на местах и даже увеличивать их (исключая вознаграждение посредников), что, естественно, приведёт к росту прибыли.</w:t>
      </w:r>
    </w:p>
    <w:p w14:paraId="3A789B21" w14:textId="77777777" w:rsidR="00DB64C9" w:rsidRDefault="00DB64C9" w:rsidP="00DB64C9">
      <w:r>
        <w:t>Система является одним из звеньев в цепочке современных бизнес-процессов, и это звено строит бизнес-отношения следующего плана взаимодействий: "Бизнес-клиент".</w:t>
      </w:r>
    </w:p>
    <w:p w14:paraId="3FE403C0" w14:textId="77777777" w:rsidR="00DB64C9" w:rsidRDefault="00DB64C9" w:rsidP="00DB64C9"/>
    <w:p w14:paraId="6592C834" w14:textId="2970B086" w:rsidR="00DB64C9" w:rsidRPr="0083732B" w:rsidRDefault="00DB64C9" w:rsidP="00DB64C9">
      <w:r>
        <w:t xml:space="preserve">B2C </w:t>
      </w:r>
      <w:proofErr w:type="gramStart"/>
      <w:r>
        <w:t>- это</w:t>
      </w:r>
      <w:proofErr w:type="gramEnd"/>
      <w:r>
        <w:t xml:space="preserve"> концепция построения бизнес-процессов предприятия и комплекс Интернет-технологий и инструментов, обеспечивающих повышение прозрачности предприятия и облегчающих его </w:t>
      </w:r>
      <w:r>
        <w:lastRenderedPageBreak/>
        <w:t>взаимодействие с клиентами. Один из наиболее популярных инструментов B2C - Интернет-магазин.</w:t>
      </w:r>
    </w:p>
    <w:p w14:paraId="69574E31" w14:textId="3B566420" w:rsidR="0083732B" w:rsidRDefault="0083732B" w:rsidP="0083732B">
      <w:r w:rsidRPr="0083732B">
        <w:t>10.  Опишите бизнес модель с2с?</w:t>
      </w:r>
    </w:p>
    <w:p w14:paraId="44D06CAA" w14:textId="27763B58" w:rsidR="00F53EB2" w:rsidRPr="0083732B" w:rsidRDefault="00DB64C9" w:rsidP="0083732B">
      <w:r w:rsidRPr="00DB64C9">
        <w:t>C2C (</w:t>
      </w:r>
      <w:proofErr w:type="spellStart"/>
      <w:r w:rsidRPr="00DB64C9">
        <w:t>Customer-to-Customer</w:t>
      </w:r>
      <w:proofErr w:type="spellEnd"/>
      <w:r w:rsidRPr="00DB64C9">
        <w:t>) - "взаимоотношения между потребителями"</w:t>
      </w:r>
    </w:p>
    <w:sectPr w:rsidR="00F53EB2" w:rsidRPr="0083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0BA7"/>
    <w:multiLevelType w:val="hybridMultilevel"/>
    <w:tmpl w:val="A02C50FC"/>
    <w:lvl w:ilvl="0" w:tplc="2BB64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0B5C"/>
    <w:multiLevelType w:val="hybridMultilevel"/>
    <w:tmpl w:val="FD0EC3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6260F"/>
    <w:multiLevelType w:val="hybridMultilevel"/>
    <w:tmpl w:val="78BE8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C69CE"/>
    <w:multiLevelType w:val="multilevel"/>
    <w:tmpl w:val="BAD2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2368F"/>
    <w:multiLevelType w:val="multilevel"/>
    <w:tmpl w:val="B8BA2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F2D19"/>
    <w:multiLevelType w:val="hybridMultilevel"/>
    <w:tmpl w:val="C4905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362A9"/>
    <w:multiLevelType w:val="hybridMultilevel"/>
    <w:tmpl w:val="503A5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D476E"/>
    <w:multiLevelType w:val="multilevel"/>
    <w:tmpl w:val="1A405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24B3E"/>
    <w:multiLevelType w:val="multilevel"/>
    <w:tmpl w:val="97EE2E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991C25"/>
    <w:multiLevelType w:val="multilevel"/>
    <w:tmpl w:val="E5629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38"/>
    <w:rsid w:val="00462F9F"/>
    <w:rsid w:val="0083732B"/>
    <w:rsid w:val="00DB64C9"/>
    <w:rsid w:val="00E52438"/>
    <w:rsid w:val="00F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AF21"/>
  <w15:chartTrackingRefBased/>
  <w15:docId w15:val="{02E65307-37AA-499E-94CE-C2AE096E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7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73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732B"/>
  </w:style>
  <w:style w:type="paragraph" w:styleId="a4">
    <w:name w:val="List Paragraph"/>
    <w:basedOn w:val="a"/>
    <w:uiPriority w:val="34"/>
    <w:qFormat/>
    <w:rsid w:val="0083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570</Words>
  <Characters>4750</Characters>
  <Application>Microsoft Office Word</Application>
  <DocSecurity>0</DocSecurity>
  <Lines>163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2023-04-15T08:29:00Z</dcterms:created>
  <dcterms:modified xsi:type="dcterms:W3CDTF">2023-04-15T08:41:00Z</dcterms:modified>
</cp:coreProperties>
</file>