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2E7D6" w14:textId="77777777" w:rsidR="00264676" w:rsidRDefault="00264676" w:rsidP="00264676">
      <w:r>
        <w:t>1. Дайте определение "платежная система"</w:t>
      </w:r>
    </w:p>
    <w:p w14:paraId="11C4B936" w14:textId="795EE6BD" w:rsidR="00264676" w:rsidRDefault="00264676" w:rsidP="00264676">
      <w:r>
        <w:t>С</w:t>
      </w:r>
      <w:r w:rsidRPr="00264676">
        <w:t>овокупность правил, процедур и технической инфраструктуры, обеспечивающих перевод стоимости от одного субъекта экономики другому. Платёжные системы являются одной из ключевых частей современных монетарных систем</w:t>
      </w:r>
    </w:p>
    <w:p w14:paraId="4302167F" w14:textId="77777777" w:rsidR="00264676" w:rsidRDefault="00264676" w:rsidP="00264676">
      <w:r>
        <w:t>2. Какие институты платежной системы существуют?</w:t>
      </w:r>
    </w:p>
    <w:p w14:paraId="1E4BA509" w14:textId="77777777" w:rsidR="00264676" w:rsidRDefault="00264676" w:rsidP="00264676">
      <w:r>
        <w:t>Национальная платежная система России</w:t>
      </w:r>
    </w:p>
    <w:p w14:paraId="4225E3B9" w14:textId="783FB61E" w:rsidR="00264676" w:rsidRDefault="00264676" w:rsidP="00264676">
      <w:r>
        <w:t>Регулирование порядка оказания платежных услуг, контроль осуществления денежных переводов и использования электронных средств платежей на территории России стало возможным после создания национальной платежной системы. В июне 2011 года был принят одноименный федеральный закон.</w:t>
      </w:r>
    </w:p>
    <w:p w14:paraId="429E0507" w14:textId="77777777" w:rsidR="00264676" w:rsidRDefault="00264676" w:rsidP="00264676">
      <w:r>
        <w:t>3. Что такое денежные потоки? Как они распределяются?</w:t>
      </w:r>
    </w:p>
    <w:p w14:paraId="4333A8B2" w14:textId="3CB60BB3" w:rsidR="00264676" w:rsidRDefault="00264676" w:rsidP="00264676">
      <w:r>
        <w:t>С</w:t>
      </w:r>
      <w:r w:rsidRPr="00264676">
        <w:t>овокупность распределенных во времени поступлений (притока) и выплат (оттока) денежных средств, генерируемых хозяйственной деятельностью предприятия, независимо от источников их образования</w:t>
      </w:r>
      <w:r>
        <w:t>.</w:t>
      </w:r>
    </w:p>
    <w:p w14:paraId="36FC6FA7" w14:textId="5F8A5A59" w:rsidR="00264676" w:rsidRDefault="00264676" w:rsidP="00264676">
      <w:r>
        <w:t>Существует 3 вида</w:t>
      </w:r>
      <w:r>
        <w:t>:</w:t>
      </w:r>
    </w:p>
    <w:p w14:paraId="6EF8DA0C" w14:textId="6F1EE2C7" w:rsidR="00264676" w:rsidRDefault="00264676" w:rsidP="00264676">
      <w:r>
        <w:t>Операционный.</w:t>
      </w:r>
    </w:p>
    <w:p w14:paraId="2045617A" w14:textId="0EEEEF7F" w:rsidR="00264676" w:rsidRDefault="00264676" w:rsidP="00264676">
      <w:r>
        <w:t>Финансовый.</w:t>
      </w:r>
    </w:p>
    <w:p w14:paraId="2EEBB515" w14:textId="20B93BB8" w:rsidR="00264676" w:rsidRDefault="00264676" w:rsidP="00264676">
      <w:r>
        <w:t>Инвестиционный.</w:t>
      </w:r>
    </w:p>
    <w:p w14:paraId="2FDB959F" w14:textId="77777777" w:rsidR="00264676" w:rsidRDefault="00264676" w:rsidP="00264676">
      <w:r>
        <w:t>4. Задачи платежной системы.</w:t>
      </w:r>
    </w:p>
    <w:p w14:paraId="53E7737F" w14:textId="77777777" w:rsidR="00264676" w:rsidRDefault="00264676" w:rsidP="00264676">
      <w:r>
        <w:t>Основные задачи, стоящие перед платежной системой, следующие:</w:t>
      </w:r>
    </w:p>
    <w:p w14:paraId="05BC86D9" w14:textId="7146B8A2" w:rsidR="00264676" w:rsidRDefault="00264676" w:rsidP="00264676">
      <w:r>
        <w:t>- бесперебойность, безопасность и эффективность функционирования;</w:t>
      </w:r>
    </w:p>
    <w:p w14:paraId="591729E6" w14:textId="41261577" w:rsidR="00264676" w:rsidRDefault="00264676" w:rsidP="00264676">
      <w:r>
        <w:t>- надежность и прочность, гарантирующие отсутствие срывов или полного выхода из строя системы платежей;</w:t>
      </w:r>
    </w:p>
    <w:p w14:paraId="25FA2487" w14:textId="6D123E62" w:rsidR="00264676" w:rsidRDefault="00264676" w:rsidP="00264676">
      <w:r>
        <w:t>- эффективность, обеспечивающая быстрый, экономный и точный выход потока операций;</w:t>
      </w:r>
    </w:p>
    <w:p w14:paraId="1607D041" w14:textId="0608140A" w:rsidR="00264676" w:rsidRDefault="00264676" w:rsidP="00264676">
      <w:r>
        <w:t>- справедливый подход</w:t>
      </w:r>
      <w:r>
        <w:t>.</w:t>
      </w:r>
    </w:p>
    <w:p w14:paraId="44CCF8C6" w14:textId="77777777" w:rsidR="00264676" w:rsidRDefault="00264676" w:rsidP="00264676">
      <w:r>
        <w:t>5. Что такое электронная платежная система?</w:t>
      </w:r>
    </w:p>
    <w:p w14:paraId="06708F63" w14:textId="0D7745AD" w:rsidR="00264676" w:rsidRDefault="00264676" w:rsidP="00264676">
      <w:r w:rsidRPr="00264676">
        <w:t>Система расчётов между финансовыми организациями, бизнес-организациями и интернет-пользователями при покупке-продаже товаров и услуг через Интернет</w:t>
      </w:r>
    </w:p>
    <w:p w14:paraId="27397912" w14:textId="77777777" w:rsidR="00264676" w:rsidRDefault="00264676" w:rsidP="00264676">
      <w:r>
        <w:t>6. Дайте определение "электронные деньги".</w:t>
      </w:r>
    </w:p>
    <w:p w14:paraId="76F2DEFE" w14:textId="77777777" w:rsidR="00264676" w:rsidRDefault="00264676" w:rsidP="00264676">
      <w:r>
        <w:t>Э</w:t>
      </w:r>
      <w:r>
        <w:t>то форма денег, возникшая в условиях перехода к постиндустриальному укладу экономики, формирования среды информационного общества и развития новых технологий осуществления платежей и расчетов. Они являются пятой формой денег в процессе их эволюции, включающей в себя товарные деньги, металлические деньги, бумажные деньги, депозитные деньги. Отличием электронных денег от других их форм является использование компьютерных и электронных систем для эмиссии, передачи и хранения денег</w:t>
      </w:r>
    </w:p>
    <w:p w14:paraId="3DC51184" w14:textId="73AAB51C" w:rsidR="00264676" w:rsidRDefault="00264676" w:rsidP="00264676">
      <w:r>
        <w:t>7. Виды электронных платежных систем.</w:t>
      </w:r>
    </w:p>
    <w:p w14:paraId="4C3DD8AF" w14:textId="6551E278" w:rsidR="00264676" w:rsidRDefault="00264676" w:rsidP="00264676">
      <w:r w:rsidRPr="00264676">
        <w:t xml:space="preserve">ЭПС бывают двух видов — кредитные и дебетовые. В первом случае пользователи распоряжаются кредитной картой со специальным шифрованием и электронной подписью, а во втором — </w:t>
      </w:r>
      <w:r w:rsidRPr="00264676">
        <w:lastRenderedPageBreak/>
        <w:t>работают с цифровой наличностью или виртуальными чеками (также заверенными электронной подписью).</w:t>
      </w:r>
    </w:p>
    <w:p w14:paraId="7BAE8258" w14:textId="77777777" w:rsidR="00264676" w:rsidRDefault="00264676" w:rsidP="00264676">
      <w:r>
        <w:t>8. Что такое "электронный чек"?</w:t>
      </w:r>
    </w:p>
    <w:p w14:paraId="70CB62D3" w14:textId="4BC15C4D" w:rsidR="00264676" w:rsidRDefault="00264676" w:rsidP="00264676">
      <w:r w:rsidRPr="00264676">
        <w:t>Электронный чек — это аналог бумажному кассовому документу, который отправляется покупателю по электронной почте или в SMS. В России электронный чек приравнен к бумажному и считается полноценным документом. В нём содержится та же информация, что и в традиционном варианте: наименование товара, количество, цена, реквизиты, номер чека и т.д. Так что электронный чек можно смело использовать при возврате товара, оформлении налогового вычета и в других целях.</w:t>
      </w:r>
    </w:p>
    <w:p w14:paraId="459B3868" w14:textId="77777777" w:rsidR="00264676" w:rsidRDefault="00264676" w:rsidP="00264676">
      <w:r>
        <w:t>9. Преимущества платежных систем.</w:t>
      </w:r>
    </w:p>
    <w:p w14:paraId="7AA6B94D" w14:textId="77777777" w:rsidR="00264676" w:rsidRDefault="00264676" w:rsidP="00264676">
      <w:r>
        <w:t>Доступность. Любой пользователь интернета, имеющий электронный счёт или банковскую карту, может совершить платёж за считанные минуты, действуя по подробной инструкции.</w:t>
      </w:r>
    </w:p>
    <w:p w14:paraId="691FC89D" w14:textId="77777777" w:rsidR="00264676" w:rsidRDefault="00264676" w:rsidP="00264676">
      <w:r>
        <w:t>Скорость. Проведение платежа занимает несколько секунд, в отдельных случаях – до минуты. Поход в магазин, отправка платежа почтовым отправлением или банковским чеком заняла бы значительно больше времени.</w:t>
      </w:r>
    </w:p>
    <w:p w14:paraId="036022CE" w14:textId="77777777" w:rsidR="00264676" w:rsidRDefault="00264676" w:rsidP="00264676">
      <w:r>
        <w:t xml:space="preserve">Безопасность. Многие стремятся хранить все деньги в наличном виде, потому что так их сложно украсть. На деле же все электронные платежи защищаются современными протоколами защиты SSL, и, совершая платёж через надёжную платёжную систему (например, через платёжный агрегатор </w:t>
      </w:r>
      <w:proofErr w:type="spellStart"/>
      <w:r>
        <w:t>Net</w:t>
      </w:r>
      <w:proofErr w:type="spellEnd"/>
      <w:r>
        <w:t xml:space="preserve"> </w:t>
      </w:r>
      <w:proofErr w:type="spellStart"/>
      <w:r>
        <w:t>Pay</w:t>
      </w:r>
      <w:proofErr w:type="spellEnd"/>
      <w:r>
        <w:t>), вы можете не переживать за сохранность ваших средств.</w:t>
      </w:r>
    </w:p>
    <w:p w14:paraId="1A23DE4D" w14:textId="77777777" w:rsidR="00264676" w:rsidRDefault="00264676" w:rsidP="00264676">
      <w:r>
        <w:t>Выгода. Банковские и почтовые платежи облагаются комиссией, которая может быть достаточно большой. Платёжные системы взимают комиссию только за перевод, а её сумма редко бывает больше 1%.</w:t>
      </w:r>
    </w:p>
    <w:p w14:paraId="6ECFBC14" w14:textId="6D1402EA" w:rsidR="00264676" w:rsidRDefault="00264676" w:rsidP="00264676">
      <w:r>
        <w:t>Контроль. История платежей хранится на серверах платёжной системы и может быть предоставлена по первому запросу.</w:t>
      </w:r>
    </w:p>
    <w:p w14:paraId="326F445A" w14:textId="77777777" w:rsidR="00264676" w:rsidRDefault="00264676" w:rsidP="00264676">
      <w:r>
        <w:t>10. Недостатки платежных систем.</w:t>
      </w:r>
    </w:p>
    <w:p w14:paraId="1A350E2E" w14:textId="77777777" w:rsidR="00264676" w:rsidRDefault="00264676" w:rsidP="00264676">
      <w:r>
        <w:t>Привязанность к интернету. Совершение платежа невозможно без доступа в интернет, однако сегодня он есть почти у каждого, и это уже не является проблемой.</w:t>
      </w:r>
    </w:p>
    <w:p w14:paraId="719DF88D" w14:textId="006DA98C" w:rsidR="00264676" w:rsidRDefault="00264676" w:rsidP="00264676">
      <w:r>
        <w:t>Доступ к личной информации. При каждом платеже необходимо вводить свои персональные данные, которые могут попасть к различным государственным службам.</w:t>
      </w:r>
    </w:p>
    <w:p w14:paraId="35AA239E" w14:textId="0A0E0122" w:rsidR="00F53EB2" w:rsidRDefault="00264676" w:rsidP="00264676">
      <w:r>
        <w:t>11. Какую бы Вы выбрали платежную систему для своего проекта? Обоснуйте свой ответ.</w:t>
      </w:r>
    </w:p>
    <w:p w14:paraId="564E1B57" w14:textId="779CD448" w:rsidR="00264676" w:rsidRDefault="00264676" w:rsidP="00264676">
      <w:r w:rsidRPr="00264676">
        <w:t xml:space="preserve">При проектировании своего бизнеса я бы воспользовался сервисами </w:t>
      </w:r>
      <w:proofErr w:type="spellStart"/>
      <w:r w:rsidRPr="00264676">
        <w:t>ЮMoney</w:t>
      </w:r>
      <w:proofErr w:type="spellEnd"/>
      <w:r w:rsidRPr="00264676">
        <w:t xml:space="preserve">, а именно сервисом интернет-эквайринга </w:t>
      </w:r>
      <w:proofErr w:type="spellStart"/>
      <w:r w:rsidRPr="00264676">
        <w:t>ЮKassa</w:t>
      </w:r>
      <w:proofErr w:type="spellEnd"/>
      <w:r w:rsidRPr="00264676">
        <w:t>. Он достат</w:t>
      </w:r>
      <w:bookmarkStart w:id="0" w:name="_GoBack"/>
      <w:bookmarkEnd w:id="0"/>
      <w:r w:rsidRPr="00264676">
        <w:t xml:space="preserve">очно просто подключается и к сервису есть доверие, т.к. это бывшие </w:t>
      </w:r>
      <w:proofErr w:type="spellStart"/>
      <w:r w:rsidRPr="00264676">
        <w:t>Яндекс.Деньги</w:t>
      </w:r>
      <w:proofErr w:type="spellEnd"/>
      <w:r w:rsidRPr="00264676">
        <w:t>.</w:t>
      </w:r>
    </w:p>
    <w:sectPr w:rsidR="00264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DC"/>
    <w:rsid w:val="00243DDC"/>
    <w:rsid w:val="00264676"/>
    <w:rsid w:val="00F5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2DD1"/>
  <w15:chartTrackingRefBased/>
  <w15:docId w15:val="{99AFF9B1-92C8-4056-8CD8-7FEAE6ED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480</Words>
  <Characters>4005</Characters>
  <Application>Microsoft Office Word</Application>
  <DocSecurity>0</DocSecurity>
  <Lines>138</Lines>
  <Paragraphs>93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2023-04-15T08:42:00Z</dcterms:created>
  <dcterms:modified xsi:type="dcterms:W3CDTF">2023-04-15T08:49:00Z</dcterms:modified>
</cp:coreProperties>
</file>