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8A042" w14:textId="77777777" w:rsidR="005F37E3" w:rsidRPr="00030D65" w:rsidRDefault="005F37E3" w:rsidP="00EC6EF7">
      <w:pPr>
        <w:pStyle w:val="msonospacing0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3B38"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</w:t>
      </w:r>
      <w:r w:rsidR="00E563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30D65" w:rsidRPr="00030D65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6358FEB5" w14:textId="779CBFCF" w:rsidR="00EC6EF7" w:rsidRPr="002C219E" w:rsidRDefault="00D73395" w:rsidP="00EC6EF7">
      <w:pPr>
        <w:pStyle w:val="msonospacing0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Вариант </w:t>
      </w:r>
      <w:r w:rsidR="004474FE" w:rsidRPr="002C219E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2C219E" w:rsidRPr="002C219E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683053D2" w14:textId="77777777" w:rsidR="005F37E3" w:rsidRPr="00EB3B38" w:rsidRDefault="005F37E3" w:rsidP="00F91E5D">
      <w:pPr>
        <w:pStyle w:val="msonospacing0"/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EB3B38">
        <w:rPr>
          <w:rFonts w:ascii="Times New Roman" w:hAnsi="Times New Roman" w:cs="Times New Roman"/>
          <w:b/>
          <w:bCs/>
          <w:sz w:val="24"/>
          <w:szCs w:val="24"/>
        </w:rPr>
        <w:t>Тема</w:t>
      </w:r>
      <w:r w:rsidRPr="00EB3B3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56303">
        <w:rPr>
          <w:rFonts w:ascii="Times New Roman" w:hAnsi="Times New Roman" w:cs="Times New Roman"/>
          <w:sz w:val="24"/>
          <w:szCs w:val="24"/>
        </w:rPr>
        <w:t xml:space="preserve">Решение краевой задачи </w:t>
      </w:r>
      <w:proofErr w:type="gramStart"/>
      <w:r w:rsidR="00E56303">
        <w:rPr>
          <w:rFonts w:ascii="Times New Roman" w:hAnsi="Times New Roman" w:cs="Times New Roman"/>
          <w:sz w:val="24"/>
          <w:szCs w:val="24"/>
        </w:rPr>
        <w:t xml:space="preserve">для </w:t>
      </w:r>
      <w:r w:rsidRPr="00EB3B38">
        <w:rPr>
          <w:rFonts w:ascii="Times New Roman" w:hAnsi="Times New Roman" w:cs="Times New Roman"/>
          <w:sz w:val="24"/>
          <w:szCs w:val="24"/>
        </w:rPr>
        <w:t xml:space="preserve"> ОДУ</w:t>
      </w:r>
      <w:proofErr w:type="gramEnd"/>
      <w:r w:rsidR="00E56303">
        <w:rPr>
          <w:rFonts w:ascii="Times New Roman" w:hAnsi="Times New Roman" w:cs="Times New Roman"/>
          <w:sz w:val="24"/>
          <w:szCs w:val="24"/>
        </w:rPr>
        <w:t xml:space="preserve"> второго порядка методом </w:t>
      </w:r>
      <w:r w:rsidR="00030D65">
        <w:rPr>
          <w:rFonts w:ascii="Times New Roman" w:hAnsi="Times New Roman" w:cs="Times New Roman"/>
          <w:sz w:val="24"/>
          <w:szCs w:val="24"/>
        </w:rPr>
        <w:t>коллокации</w:t>
      </w:r>
      <w:r w:rsidR="0003379F" w:rsidRPr="00EB3B38">
        <w:rPr>
          <w:rFonts w:ascii="Times New Roman" w:hAnsi="Times New Roman" w:cs="Times New Roman"/>
          <w:sz w:val="24"/>
          <w:szCs w:val="24"/>
        </w:rPr>
        <w:t>.</w:t>
      </w:r>
    </w:p>
    <w:p w14:paraId="210C98FA" w14:textId="77777777" w:rsidR="00C259E4" w:rsidRPr="00EB3B38" w:rsidRDefault="0003379F" w:rsidP="00E56303">
      <w:pPr>
        <w:spacing w:line="360" w:lineRule="auto"/>
        <w:ind w:firstLine="284"/>
        <w:jc w:val="both"/>
        <w:rPr>
          <w:lang w:eastAsia="ar-SA"/>
        </w:rPr>
      </w:pPr>
      <w:r w:rsidRPr="00EB3B38">
        <w:rPr>
          <w:b/>
          <w:lang w:eastAsia="ar-SA"/>
        </w:rPr>
        <w:t>Постановка задач</w:t>
      </w:r>
      <w:r w:rsidR="005F37E3" w:rsidRPr="00EB3B38">
        <w:rPr>
          <w:b/>
          <w:lang w:eastAsia="ar-SA"/>
        </w:rPr>
        <w:t>:</w:t>
      </w:r>
      <w:r w:rsidR="005F37E3" w:rsidRPr="00EB3B38">
        <w:rPr>
          <w:lang w:eastAsia="ar-SA"/>
        </w:rPr>
        <w:t xml:space="preserve"> </w:t>
      </w:r>
    </w:p>
    <w:p w14:paraId="7B5561B1" w14:textId="77777777" w:rsidR="00C259E4" w:rsidRPr="00EB3B38" w:rsidRDefault="00E56303" w:rsidP="00F91E5D">
      <w:pPr>
        <w:spacing w:line="360" w:lineRule="auto"/>
        <w:ind w:firstLine="284"/>
        <w:jc w:val="both"/>
        <w:rPr>
          <w:lang w:eastAsia="ar-SA"/>
        </w:rPr>
      </w:pPr>
      <w:r>
        <w:rPr>
          <w:lang w:eastAsia="ar-SA"/>
        </w:rPr>
        <w:t>1</w:t>
      </w:r>
      <w:r w:rsidR="00C259E4" w:rsidRPr="00EB3B38">
        <w:rPr>
          <w:lang w:eastAsia="ar-SA"/>
        </w:rPr>
        <w:t>)</w:t>
      </w:r>
      <w:r w:rsidR="00365408">
        <w:rPr>
          <w:lang w:eastAsia="ar-SA"/>
        </w:rPr>
        <w:t xml:space="preserve"> Решить </w:t>
      </w:r>
      <w:r>
        <w:rPr>
          <w:lang w:eastAsia="ar-SA"/>
        </w:rPr>
        <w:t xml:space="preserve">краевую задачу для ОДУ </w:t>
      </w:r>
      <w:r w:rsidR="00365408">
        <w:rPr>
          <w:lang w:eastAsia="ar-SA"/>
        </w:rPr>
        <w:t>второго</w:t>
      </w:r>
      <w:r>
        <w:rPr>
          <w:lang w:eastAsia="ar-SA"/>
        </w:rPr>
        <w:t xml:space="preserve"> порядка методом </w:t>
      </w:r>
      <w:r w:rsidR="00030D65">
        <w:rPr>
          <w:lang w:eastAsia="ar-SA"/>
        </w:rPr>
        <w:t>коллокации</w:t>
      </w:r>
      <w:r>
        <w:rPr>
          <w:lang w:eastAsia="ar-SA"/>
        </w:rPr>
        <w:t xml:space="preserve"> с точностью  </w:t>
      </w:r>
      <w:r w:rsidR="00365408" w:rsidRPr="00E56303">
        <w:rPr>
          <w:position w:val="-6"/>
          <w:lang w:eastAsia="ar-SA"/>
        </w:rPr>
        <w:object w:dxaOrig="440" w:dyaOrig="320" w14:anchorId="08AEEE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.8pt;height:16.2pt" o:ole="">
            <v:imagedata r:id="rId8" o:title=""/>
          </v:shape>
          <o:OLEObject Type="Embed" ProgID="Equation.DSMT4" ShapeID="_x0000_i1025" DrawAspect="Content" ObjectID="_1740230312" r:id="rId9"/>
        </w:object>
      </w:r>
      <w:r w:rsidR="00365408">
        <w:rPr>
          <w:lang w:eastAsia="ar-SA"/>
        </w:rPr>
        <w:t>.</w:t>
      </w:r>
    </w:p>
    <w:p w14:paraId="1591D052" w14:textId="77777777" w:rsidR="00C259E4" w:rsidRDefault="00E56303" w:rsidP="00F91E5D">
      <w:pPr>
        <w:pStyle w:val="20"/>
        <w:spacing w:before="0" w:line="360" w:lineRule="auto"/>
        <w:ind w:left="0" w:firstLine="284"/>
        <w:jc w:val="both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>2</w:t>
      </w:r>
      <w:r w:rsidR="00C259E4" w:rsidRPr="00EB3B38">
        <w:rPr>
          <w:sz w:val="24"/>
          <w:szCs w:val="24"/>
          <w:lang w:eastAsia="ar-SA"/>
        </w:rPr>
        <w:t>) Построить график полученного решения и оценить погрешность.</w:t>
      </w:r>
    </w:p>
    <w:p w14:paraId="15F18793" w14:textId="77777777" w:rsidR="00F67E08" w:rsidRPr="00EB3B38" w:rsidRDefault="00F67E08" w:rsidP="00F91E5D">
      <w:pPr>
        <w:pStyle w:val="20"/>
        <w:spacing w:before="0" w:line="360" w:lineRule="auto"/>
        <w:ind w:left="0" w:firstLine="284"/>
        <w:jc w:val="both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 xml:space="preserve">3) Сравнить полученное решение с решением из </w:t>
      </w:r>
      <w:r w:rsidRPr="00F67E08">
        <w:rPr>
          <w:sz w:val="24"/>
          <w:szCs w:val="24"/>
          <w:u w:val="single"/>
          <w:lang w:eastAsia="ar-SA"/>
        </w:rPr>
        <w:t xml:space="preserve">лабораторной работы №2 </w:t>
      </w:r>
      <w:r>
        <w:rPr>
          <w:sz w:val="24"/>
          <w:szCs w:val="24"/>
          <w:lang w:eastAsia="ar-SA"/>
        </w:rPr>
        <w:t>и сделать вывод.</w:t>
      </w:r>
    </w:p>
    <w:p w14:paraId="6DEAC534" w14:textId="77777777" w:rsidR="0003379F" w:rsidRPr="00EB3B38" w:rsidRDefault="0003379F" w:rsidP="00F91E5D">
      <w:pPr>
        <w:spacing w:line="360" w:lineRule="auto"/>
        <w:ind w:firstLine="284"/>
        <w:jc w:val="both"/>
        <w:rPr>
          <w:b/>
        </w:rPr>
      </w:pPr>
      <w:r w:rsidRPr="00EB3B38">
        <w:rPr>
          <w:b/>
        </w:rPr>
        <w:t>Метод решения</w:t>
      </w:r>
      <w:r w:rsidR="003109E9" w:rsidRPr="00EB3B38">
        <w:rPr>
          <w:b/>
        </w:rPr>
        <w:t>:</w:t>
      </w:r>
    </w:p>
    <w:p w14:paraId="629C3B93" w14:textId="77777777" w:rsidR="006D6B1B" w:rsidRDefault="007B5A8D" w:rsidP="000A217B">
      <w:pPr>
        <w:spacing w:line="360" w:lineRule="auto"/>
        <w:ind w:firstLine="284"/>
        <w:jc w:val="both"/>
      </w:pPr>
      <w:r>
        <w:t>Дано ОДУ второго порядка</w:t>
      </w:r>
    </w:p>
    <w:p w14:paraId="1EA64E98" w14:textId="77777777" w:rsidR="006D6B1B" w:rsidRDefault="00F67E08" w:rsidP="006D6B1B">
      <w:pPr>
        <w:spacing w:line="360" w:lineRule="auto"/>
        <w:ind w:firstLine="284"/>
        <w:jc w:val="center"/>
      </w:pPr>
      <w:r w:rsidRPr="006D6B1B">
        <w:rPr>
          <w:position w:val="-48"/>
        </w:rPr>
        <w:object w:dxaOrig="5660" w:dyaOrig="1080" w14:anchorId="39FE3693">
          <v:shape id="_x0000_i1026" type="#_x0000_t75" style="width:283.2pt;height:54.6pt" o:ole="">
            <v:imagedata r:id="rId10" o:title=""/>
          </v:shape>
          <o:OLEObject Type="Embed" ProgID="Equation.DSMT4" ShapeID="_x0000_i1026" DrawAspect="Content" ObjectID="_1740230313" r:id="rId11"/>
        </w:object>
      </w:r>
    </w:p>
    <w:p w14:paraId="6D21EF0A" w14:textId="77777777" w:rsidR="00F67E08" w:rsidRDefault="00F67E08" w:rsidP="00F67E08">
      <w:pPr>
        <w:spacing w:line="360" w:lineRule="auto"/>
        <w:ind w:firstLine="284"/>
        <w:jc w:val="both"/>
      </w:pPr>
      <w:r>
        <w:t xml:space="preserve">Выберем базисные функции   </w:t>
      </w:r>
    </w:p>
    <w:p w14:paraId="49DC39F5" w14:textId="77777777" w:rsidR="000A217B" w:rsidRDefault="005B68AA" w:rsidP="00F67E08">
      <w:pPr>
        <w:spacing w:line="360" w:lineRule="auto"/>
        <w:ind w:firstLine="284"/>
        <w:jc w:val="center"/>
      </w:pPr>
      <w:r w:rsidRPr="005B68AA">
        <w:rPr>
          <w:position w:val="-32"/>
        </w:rPr>
        <w:object w:dxaOrig="5600" w:dyaOrig="760" w14:anchorId="688070DA">
          <v:shape id="_x0000_i1027" type="#_x0000_t75" style="width:280.8pt;height:38.4pt" o:ole="">
            <v:imagedata r:id="rId12" o:title=""/>
          </v:shape>
          <o:OLEObject Type="Embed" ProgID="Equation.DSMT4" ShapeID="_x0000_i1027" DrawAspect="Content" ObjectID="_1740230314" r:id="rId13"/>
        </w:object>
      </w:r>
    </w:p>
    <w:p w14:paraId="20A8586D" w14:textId="77777777" w:rsidR="006D6B1B" w:rsidRPr="005B68AA" w:rsidRDefault="005B68AA" w:rsidP="006D6B1B">
      <w:pPr>
        <w:spacing w:line="360" w:lineRule="auto"/>
        <w:ind w:firstLine="284"/>
        <w:jc w:val="both"/>
        <w:rPr>
          <w:lang w:eastAsia="ar-SA"/>
        </w:rPr>
      </w:pPr>
      <w:r>
        <w:rPr>
          <w:lang w:eastAsia="ar-SA"/>
        </w:rPr>
        <w:t>Будем искать приближенное решение в виде линейной комбинации функций</w:t>
      </w:r>
    </w:p>
    <w:p w14:paraId="75552111" w14:textId="77777777" w:rsidR="006D6B1B" w:rsidRDefault="006D6B1B" w:rsidP="006D6B1B">
      <w:pPr>
        <w:spacing w:line="360" w:lineRule="auto"/>
        <w:ind w:firstLine="284"/>
        <w:jc w:val="center"/>
      </w:pPr>
      <w:r w:rsidRPr="006D6B1B">
        <w:rPr>
          <w:position w:val="-4"/>
          <w:lang w:eastAsia="ar-SA"/>
        </w:rPr>
        <w:object w:dxaOrig="180" w:dyaOrig="279" w14:anchorId="22765807">
          <v:shape id="_x0000_i1028" type="#_x0000_t75" style="width:9pt;height:14.4pt" o:ole="">
            <v:imagedata r:id="rId14" o:title=""/>
          </v:shape>
          <o:OLEObject Type="Embed" ProgID="Equation.DSMT4" ShapeID="_x0000_i1028" DrawAspect="Content" ObjectID="_1740230315" r:id="rId15"/>
        </w:object>
      </w:r>
      <w:r>
        <w:rPr>
          <w:lang w:eastAsia="ar-SA"/>
        </w:rPr>
        <w:t xml:space="preserve"> </w:t>
      </w:r>
      <w:r w:rsidR="005B68AA" w:rsidRPr="005B68AA">
        <w:rPr>
          <w:position w:val="-28"/>
        </w:rPr>
        <w:object w:dxaOrig="2140" w:dyaOrig="680" w14:anchorId="311BCF8C">
          <v:shape id="_x0000_i1029" type="#_x0000_t75" style="width:107.4pt;height:33.6pt" o:ole="">
            <v:imagedata r:id="rId16" o:title=""/>
          </v:shape>
          <o:OLEObject Type="Embed" ProgID="Equation.DSMT4" ShapeID="_x0000_i1029" DrawAspect="Content" ObjectID="_1740230316" r:id="rId17"/>
        </w:object>
      </w:r>
    </w:p>
    <w:p w14:paraId="5DE2705A" w14:textId="77777777" w:rsidR="000E77D8" w:rsidRDefault="005B68AA" w:rsidP="000E77D8">
      <w:pPr>
        <w:spacing w:line="360" w:lineRule="auto"/>
        <w:ind w:firstLine="284"/>
        <w:jc w:val="both"/>
        <w:rPr>
          <w:lang w:val="en-US"/>
        </w:rPr>
      </w:pPr>
      <w:r>
        <w:t xml:space="preserve">Если невязка  </w:t>
      </w:r>
      <w:r w:rsidRPr="005B68AA">
        <w:rPr>
          <w:position w:val="-28"/>
        </w:rPr>
        <w:object w:dxaOrig="5260" w:dyaOrig="680" w14:anchorId="12F600E2">
          <v:shape id="_x0000_i1030" type="#_x0000_t75" style="width:262.8pt;height:33.6pt" o:ole="">
            <v:imagedata r:id="rId18" o:title=""/>
          </v:shape>
          <o:OLEObject Type="Embed" ProgID="Equation.DSMT4" ShapeID="_x0000_i1030" DrawAspect="Content" ObjectID="_1740230317" r:id="rId19"/>
        </w:object>
      </w:r>
      <w:r>
        <w:t xml:space="preserve">  обращается в нуль в зада</w:t>
      </w:r>
      <w:r w:rsidR="000E77D8">
        <w:t xml:space="preserve">нной системе точек, </w:t>
      </w:r>
      <w:r>
        <w:t xml:space="preserve">то функция  </w:t>
      </w:r>
      <w:r w:rsidR="000E77D8" w:rsidRPr="000E77D8">
        <w:rPr>
          <w:position w:val="-10"/>
        </w:rPr>
        <w:object w:dxaOrig="220" w:dyaOrig="260" w14:anchorId="028C9B79">
          <v:shape id="_x0000_i1031" type="#_x0000_t75" style="width:10.8pt;height:12.6pt" o:ole="">
            <v:imagedata r:id="rId20" o:title=""/>
          </v:shape>
          <o:OLEObject Type="Embed" ProgID="Equation.DSMT4" ShapeID="_x0000_i1031" DrawAspect="Content" ObjectID="_1740230318" r:id="rId21"/>
        </w:object>
      </w:r>
      <w:r w:rsidR="000E77D8" w:rsidRPr="000E77D8">
        <w:t xml:space="preserve"> </w:t>
      </w:r>
      <w:r>
        <w:t xml:space="preserve">является </w:t>
      </w:r>
      <w:r w:rsidR="000E77D8">
        <w:t xml:space="preserve">приближенным </w:t>
      </w:r>
      <w:r>
        <w:t>решением краевой задачи.</w:t>
      </w:r>
      <w:r w:rsidR="000E77D8">
        <w:t xml:space="preserve"> Из следующей системы определяем коэффициенты  </w:t>
      </w:r>
      <w:r w:rsidR="000E77D8" w:rsidRPr="000E77D8">
        <w:rPr>
          <w:position w:val="-12"/>
        </w:rPr>
        <w:object w:dxaOrig="1160" w:dyaOrig="400" w14:anchorId="67351B5D">
          <v:shape id="_x0000_i1032" type="#_x0000_t75" style="width:57.6pt;height:20.4pt" o:ole="">
            <v:imagedata r:id="rId22" o:title=""/>
          </v:shape>
          <o:OLEObject Type="Embed" ProgID="Equation.DSMT4" ShapeID="_x0000_i1032" DrawAspect="Content" ObjectID="_1740230319" r:id="rId23"/>
        </w:object>
      </w:r>
    </w:p>
    <w:p w14:paraId="52FD0B2E" w14:textId="77777777" w:rsidR="000E77D8" w:rsidRPr="000E77D8" w:rsidRDefault="000E77D8" w:rsidP="000E77D8">
      <w:pPr>
        <w:spacing w:line="360" w:lineRule="auto"/>
        <w:ind w:firstLine="284"/>
        <w:jc w:val="center"/>
        <w:rPr>
          <w:lang w:val="en-US"/>
        </w:rPr>
      </w:pPr>
      <w:r w:rsidRPr="000E77D8">
        <w:rPr>
          <w:position w:val="-52"/>
          <w:lang w:val="en-US"/>
        </w:rPr>
        <w:object w:dxaOrig="1980" w:dyaOrig="1160" w14:anchorId="7B67B7A5">
          <v:shape id="_x0000_i1033" type="#_x0000_t75" style="width:99pt;height:57.6pt" o:ole="">
            <v:imagedata r:id="rId24" o:title=""/>
          </v:shape>
          <o:OLEObject Type="Embed" ProgID="Equation.DSMT4" ShapeID="_x0000_i1033" DrawAspect="Content" ObjectID="_1740230320" r:id="rId25"/>
        </w:object>
      </w:r>
    </w:p>
    <w:p w14:paraId="50A2BF6C" w14:textId="77777777" w:rsidR="000E77D8" w:rsidRPr="000E77D8" w:rsidRDefault="000E77D8" w:rsidP="000E77D8">
      <w:pPr>
        <w:spacing w:line="360" w:lineRule="auto"/>
        <w:ind w:firstLine="284"/>
        <w:jc w:val="both"/>
      </w:pPr>
    </w:p>
    <w:p w14:paraId="0E9678AA" w14:textId="77777777" w:rsidR="00982AFF" w:rsidRDefault="00D3310F" w:rsidP="00E9051C">
      <w:pPr>
        <w:tabs>
          <w:tab w:val="left" w:pos="4226"/>
        </w:tabs>
        <w:ind w:firstLine="284"/>
      </w:pPr>
      <w:r w:rsidRPr="00875A09">
        <w:rPr>
          <w:b/>
          <w:lang w:eastAsia="ar-SA"/>
        </w:rPr>
        <w:t>Расчет работы по дан</w:t>
      </w:r>
      <w:r w:rsidR="000848C5">
        <w:rPr>
          <w:b/>
          <w:lang w:eastAsia="ar-SA"/>
        </w:rPr>
        <w:t>ным исходной задачи</w:t>
      </w:r>
      <w:r w:rsidR="0077653D">
        <w:rPr>
          <w:b/>
          <w:lang w:eastAsia="ar-SA"/>
        </w:rPr>
        <w:t>:</w:t>
      </w:r>
      <w:r w:rsidR="00982AFF">
        <w:t xml:space="preserve"> </w:t>
      </w:r>
    </w:p>
    <w:p w14:paraId="3D9FD0D9" w14:textId="77777777" w:rsidR="003F3ED6" w:rsidRPr="003F3ED6" w:rsidRDefault="003F3ED6" w:rsidP="003F3ED6">
      <w:pPr>
        <w:ind w:firstLine="284"/>
        <w:jc w:val="both"/>
      </w:pPr>
      <w:r w:rsidRPr="003F3ED6">
        <w:t>Найти приближенное решение обыкновенного дифференциального уравнен</w:t>
      </w:r>
      <w:r>
        <w:t xml:space="preserve">ия второго порядка при заданных </w:t>
      </w:r>
      <w:r w:rsidRPr="003F3ED6">
        <w:t>начальных условиях</w:t>
      </w:r>
    </w:p>
    <w:p w14:paraId="371BEC6D" w14:textId="284B33D0" w:rsidR="003F3ED6" w:rsidRDefault="002C219E" w:rsidP="002C219E">
      <w:pPr>
        <w:pStyle w:val="MTDisplayEquation"/>
        <w:numPr>
          <w:ilvl w:val="0"/>
          <w:numId w:val="0"/>
        </w:numPr>
        <w:spacing w:before="0"/>
        <w:jc w:val="center"/>
      </w:pPr>
      <m:oMath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y</m:t>
            </m:r>
          </m:e>
          <m:sup>
            <m:r>
              <w:rPr>
                <w:rFonts w:ascii="Cambria Math"/>
              </w:rPr>
              <m:t>″</m:t>
            </m:r>
            <m:ctrlPr>
              <w:rPr>
                <w:rFonts w:ascii="Cambria Math" w:hAnsi="Cambria Math"/>
                <w:i/>
              </w:rPr>
            </m:ctrlPr>
          </m:sup>
        </m:sSup>
        <m:d>
          <m:dPr>
            <m:ctrlPr>
              <w:rPr>
                <w:rFonts w:asci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</m:e>
        </m:d>
        <m:r>
          <w:rPr>
            <w:rFonts w:ascii="Cambria Math"/>
          </w:rPr>
          <m:t>+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2</m:t>
            </m:r>
          </m:num>
          <m:den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den>
        </m:f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y</m:t>
            </m:r>
          </m:e>
          <m:sup>
            <m:r>
              <w:rPr>
                <w:rFonts w:asci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p>
        <m:d>
          <m:dPr>
            <m:ctrlPr>
              <w:rPr>
                <w:rFonts w:asci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</m:e>
        </m:d>
        <m:r>
          <w:rPr>
            <w:rFonts w:ascii="Cambria Math"/>
          </w:rPr>
          <m:t>+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20</m:t>
            </m:r>
          </m:num>
          <m:den>
            <m:rad>
              <m:radPr>
                <m:degHide m:val="1"/>
                <m:ctrlPr>
                  <w:rPr>
                    <w:rFonts w:asci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1</m:t>
                </m:r>
                <m:r>
                  <w:rPr>
                    <w:rFonts w:ascii="Cambria Math"/>
                  </w:rPr>
                  <m:t>-</m:t>
                </m:r>
                <m:sSup>
                  <m:sSupPr>
                    <m:ctrlPr>
                      <w:rPr>
                        <w:rFonts w:asci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/>
          </w:rPr>
          <m:t>y</m:t>
        </m:r>
        <m:d>
          <m:dPr>
            <m:ctrlPr>
              <w:rPr>
                <w:rFonts w:asci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</m:e>
        </m:d>
        <m:r>
          <w:rPr>
            <w:rFonts w:ascii="Cambria Math"/>
          </w:rPr>
          <m:t>=0,</m:t>
        </m:r>
      </m:oMath>
      <w:r w:rsidR="00D3310F">
        <w:rPr>
          <w:lang w:val="en-US"/>
        </w:rPr>
        <w:t xml:space="preserve"> </w:t>
      </w:r>
      <w:r w:rsidR="009337D9" w:rsidRPr="000B4F00">
        <w:rPr>
          <w:position w:val="-14"/>
        </w:rPr>
        <w:object w:dxaOrig="920" w:dyaOrig="400" w14:anchorId="0E8B399C">
          <v:shape id="_x0000_i1035" type="#_x0000_t75" style="width:46.2pt;height:19.2pt" o:ole="">
            <v:imagedata r:id="rId26" o:title=""/>
          </v:shape>
          <o:OLEObject Type="Embed" ProgID="Equation.DSMT4" ShapeID="_x0000_i1035" DrawAspect="Content" ObjectID="_1740230321" r:id="rId27"/>
        </w:object>
      </w:r>
    </w:p>
    <w:p w14:paraId="4549D209" w14:textId="01C1EEB9" w:rsidR="00D75DE5" w:rsidRPr="008D5B58" w:rsidRDefault="002C219E" w:rsidP="002C219E">
      <w:pPr>
        <w:pStyle w:val="MTDisplayEquation"/>
        <w:numPr>
          <w:ilvl w:val="0"/>
          <w:numId w:val="0"/>
        </w:numPr>
        <w:spacing w:before="0"/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&amp;y</m:t>
                  </m:r>
                  <m:d>
                    <m:dPr>
                      <m:ctrlPr>
                        <w:rPr>
                          <w:rFonts w:asci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0</m:t>
                      </m:r>
                    </m:e>
                  </m:d>
                  <m:r>
                    <w:rPr>
                      <w:rFonts w:ascii="Cambria Math"/>
                    </w:rPr>
                    <m:t>=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0,37,</m:t>
                  </m:r>
                </m:e>
                <m:e>
                  <m:r>
                    <w:rPr>
                      <w:rFonts w:ascii="Cambria Math"/>
                    </w:rPr>
                    <m:t>&amp;y(0,8)=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0,2.</m:t>
                  </m: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  <w:bookmarkStart w:id="0" w:name="_GoBack"/>
      <w:bookmarkEnd w:id="0"/>
    </w:p>
    <w:p w14:paraId="07EFEDDA" w14:textId="77777777" w:rsidR="008D5B58" w:rsidRPr="008D5B58" w:rsidRDefault="008D5B58" w:rsidP="008D5B58"/>
    <w:p w14:paraId="3C0B8534" w14:textId="77777777" w:rsidR="00155719" w:rsidRDefault="00155719" w:rsidP="00D75DE5"/>
    <w:p w14:paraId="62669268" w14:textId="5C140F98" w:rsidR="00AF7117" w:rsidRPr="00920AAE" w:rsidRDefault="00920AAE" w:rsidP="00920AAE">
      <w:pPr>
        <w:pStyle w:val="a5"/>
        <w:numPr>
          <w:ilvl w:val="0"/>
          <w:numId w:val="8"/>
        </w:numPr>
        <w:jc w:val="both"/>
        <w:rPr>
          <w:lang w:val="en-US"/>
        </w:rPr>
      </w:pP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0</m:t>
            </m:r>
          </m:sub>
        </m:sSub>
        <m:d>
          <m:dPr>
            <m:ctrlPr>
              <w:rPr>
                <w:rFonts w:asci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</m:e>
        </m:d>
        <m:r>
          <w:rPr>
            <w:rFonts w:ascii="Cambria Math"/>
          </w:rPr>
          <m:t>=ax+b,</m:t>
        </m:r>
      </m:oMath>
    </w:p>
    <w:p w14:paraId="08A71FD3" w14:textId="3F429CA8" w:rsidR="00920AAE" w:rsidRPr="00920AAE" w:rsidRDefault="00920AAE" w:rsidP="00920AAE">
      <w:pPr>
        <w:pStyle w:val="a5"/>
        <w:ind w:left="1004"/>
        <w:jc w:val="both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0</m:t>
              </m:r>
            </m:sub>
            <m:sup>
              <m:r>
                <w:rPr>
                  <w:rFonts w:ascii="Cambria Math"/>
                </w:rPr>
                <m:t>'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</m:e>
          </m:d>
          <m:r>
            <w:rPr>
              <w:rFonts w:ascii="Cambria Math"/>
            </w:rPr>
            <m:t>=a</m:t>
          </m:r>
        </m:oMath>
      </m:oMathPara>
    </w:p>
    <w:p w14:paraId="7980BD95" w14:textId="5AF5F430" w:rsidR="00920AAE" w:rsidRPr="00920AAE" w:rsidRDefault="00920AAE" w:rsidP="00920AAE">
      <w:pPr>
        <w:pStyle w:val="a5"/>
        <w:ind w:left="1004"/>
        <w:jc w:val="both"/>
        <w:rPr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0</m:t>
              </m:r>
            </m:sub>
            <m:sup>
              <m:r>
                <w:rPr>
                  <w:rFonts w:ascii="Cambria Math"/>
                </w:rPr>
                <m:t>″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</m:e>
          </m:d>
          <m:r>
            <w:rPr>
              <w:rFonts w:ascii="Cambria Math"/>
            </w:rPr>
            <m:t>=0</m:t>
          </m:r>
        </m:oMath>
      </m:oMathPara>
    </w:p>
    <w:p w14:paraId="140B91D3" w14:textId="2326780D" w:rsidR="00AF7117" w:rsidRPr="00920AAE" w:rsidRDefault="00920AAE" w:rsidP="00920AAE">
      <w:pPr>
        <w:pStyle w:val="a5"/>
        <w:ind w:left="1004"/>
        <w:jc w:val="both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&amp;0</m:t>
                  </m:r>
                  <m:r>
                    <w:rPr>
                      <w:rFonts w:ascii="Cambria Math" w:hAnsi="Cambria Math" w:cs="Cambria Math"/>
                    </w:rPr>
                    <m:t>*</m:t>
                  </m:r>
                  <m:r>
                    <w:rPr>
                      <w:rFonts w:ascii="Cambria Math"/>
                    </w:rPr>
                    <m:t>a+</m:t>
                  </m:r>
                  <m:r>
                    <w:rPr>
                      <w:rFonts w:ascii="Cambria Math"/>
                      <w:lang w:val="en-US"/>
                    </w:rPr>
                    <m:t>b</m:t>
                  </m:r>
                  <m:r>
                    <w:rPr>
                      <w:rFonts w:ascii="Cambria Math"/>
                    </w:rPr>
                    <m:t>=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0,37,</m:t>
                  </m:r>
                </m:e>
                <m:e>
                  <m:r>
                    <w:rPr>
                      <w:rFonts w:ascii="Cambria Math"/>
                    </w:rPr>
                    <m:t>&amp;0,8</m:t>
                  </m:r>
                  <m:r>
                    <w:rPr>
                      <w:rFonts w:ascii="Cambria Math" w:hAnsi="Cambria Math" w:cs="Cambria Math"/>
                    </w:rPr>
                    <m:t>*</m:t>
                  </m:r>
                  <m:r>
                    <w:rPr>
                      <w:rFonts w:ascii="Cambria Math"/>
                    </w:rPr>
                    <m:t>a+b=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0,2</m:t>
                  </m: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 w:cs="Cambria Math"/>
            </w:rPr>
            <m:t>⇒</m:t>
          </m:r>
          <m:r>
            <m:rPr>
              <m:nor/>
            </m:rPr>
            <w:rPr>
              <w:rFonts w:ascii="Cambria Math"/>
            </w:rPr>
            <m:t>пусть</m:t>
          </m:r>
          <m:r>
            <m:rPr>
              <m:sty m:val="p"/>
            </m:rPr>
            <w:rPr>
              <w:rFonts w:ascii="Cambria Math"/>
            </w:rPr>
            <m:t> </m:t>
          </m:r>
          <m:r>
            <w:rPr>
              <w:rFonts w:ascii="Cambria Math"/>
            </w:rPr>
            <m:t>b</m:t>
          </m:r>
          <m:r>
            <m:rPr>
              <m:sty m:val="p"/>
            </m:rP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0,37</m:t>
          </m:r>
          <m:r>
            <m:rPr>
              <m:sty m:val="p"/>
            </m:rPr>
            <w:rPr>
              <w:rFonts w:ascii="Cambria Math" w:hAnsi="Cambria Math" w:cs="Cambria Math"/>
            </w:rPr>
            <m:t>⇒</m:t>
          </m:r>
          <m:d>
            <m:dPr>
              <m:begChr m:val="{"/>
              <m:endChr m:val=""/>
              <m:ctrlPr>
                <w:rPr>
                  <w:rFonts w:asci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&amp;0,8</m:t>
                  </m:r>
                  <m:r>
                    <w:rPr>
                      <w:rFonts w:ascii="Cambria Math"/>
                    </w:rPr>
                    <m:t>*</m:t>
                  </m:r>
                  <m:r>
                    <w:rPr>
                      <w:rFonts w:ascii="Cambria Math"/>
                    </w:rPr>
                    <m:t>a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0,37=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0,2,</m:t>
                  </m:r>
                </m:e>
                <m:e>
                  <m:r>
                    <w:rPr>
                      <w:rFonts w:ascii="Cambria Math"/>
                    </w:rPr>
                    <m:t>&amp;0,8</m:t>
                  </m:r>
                  <m:r>
                    <w:rPr>
                      <w:rFonts w:ascii="Cambria Math"/>
                    </w:rPr>
                    <m:t>*</m:t>
                  </m:r>
                  <m:r>
                    <w:rPr>
                      <w:rFonts w:ascii="Cambria Math"/>
                    </w:rPr>
                    <m:t>a=0,17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a=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80</m:t>
                      </m:r>
                    </m:den>
                  </m:f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 w:cs="Cambria Math"/>
            </w:rPr>
            <m:t>⇒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</m:e>
          </m:d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17</m:t>
              </m:r>
            </m:num>
            <m:den>
              <m:r>
                <w:rPr>
                  <w:rFonts w:ascii="Cambria Math"/>
                </w:rPr>
                <m:t>80</m:t>
              </m:r>
            </m:den>
          </m:f>
          <m:r>
            <w:rPr>
              <w:rFonts w:ascii="Cambria Math"/>
            </w:rPr>
            <m:t>*</m:t>
          </m:r>
          <m:r>
            <w:rPr>
              <w:rFonts w:ascii="Cambria Math"/>
            </w:rPr>
            <m:t>x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0,37</m:t>
          </m:r>
          <m:r>
            <w:rPr>
              <w:rFonts w:ascii="Cambria Math"/>
            </w:rPr>
            <m:t>.</m:t>
          </m:r>
        </m:oMath>
      </m:oMathPara>
    </w:p>
    <w:p w14:paraId="1AE610AA" w14:textId="1E7391B6" w:rsidR="00AF7117" w:rsidRPr="003D1BA6" w:rsidRDefault="00920AAE" w:rsidP="00920AAE">
      <w:pPr>
        <w:pStyle w:val="a5"/>
        <w:numPr>
          <w:ilvl w:val="0"/>
          <w:numId w:val="8"/>
        </w:numPr>
        <w:jc w:val="both"/>
        <w:rPr>
          <w:lang w:val="en-US"/>
        </w:rPr>
      </w:pP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1</m:t>
            </m:r>
          </m:sub>
        </m:sSub>
        <m:d>
          <m:dPr>
            <m:ctrlPr>
              <w:rPr>
                <w:rFonts w:asci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</m:e>
        </m:d>
        <m:r>
          <w:rPr>
            <w:rFonts w:ascii="Cambria Math"/>
          </w:rPr>
          <m:t>=a</m:t>
        </m:r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+b</m:t>
        </m:r>
        <m:r>
          <w:rPr>
            <w:rFonts w:ascii="Cambria Math"/>
          </w:rPr>
          <m:t>х</m:t>
        </m:r>
        <m:r>
          <w:rPr>
            <w:rFonts w:ascii="Cambria Math"/>
          </w:rPr>
          <m:t>+</m:t>
        </m:r>
        <m:r>
          <w:rPr>
            <w:rFonts w:ascii="Cambria Math"/>
          </w:rPr>
          <m:t>с</m:t>
        </m:r>
        <m:r>
          <w:rPr>
            <w:rFonts w:ascii="Cambria Math"/>
          </w:rPr>
          <m:t xml:space="preserve">,   </m:t>
        </m:r>
        <m:sSubSup>
          <m:sSubSupPr>
            <m:ctrlPr>
              <w:rPr>
                <w:rFonts w:ascii="Cambria Math"/>
                <w:i/>
              </w:rPr>
            </m:ctrlPr>
          </m:sSubSupPr>
          <m:e>
            <m:r>
              <w:rPr>
                <w:rFonts w:ascii="Cambria Math"/>
              </w:rPr>
              <m:t xml:space="preserve">       u</m:t>
            </m:r>
          </m:e>
          <m:sub>
            <m:r>
              <w:rPr>
                <w:rFonts w:ascii="Cambria Math"/>
              </w:rPr>
              <m:t>1</m:t>
            </m:r>
          </m:sub>
          <m:sup>
            <m:r>
              <w:rPr>
                <w:rFonts w:asci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bSup>
        <m:d>
          <m:dPr>
            <m:ctrlPr>
              <w:rPr>
                <w:rFonts w:asci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</m:e>
        </m:d>
        <m:r>
          <w:rPr>
            <w:rFonts w:ascii="Cambria Math"/>
          </w:rPr>
          <m:t>=2a</m:t>
        </m:r>
        <m:r>
          <w:rPr>
            <w:rFonts w:ascii="Cambria Math"/>
          </w:rPr>
          <m:t>х</m:t>
        </m:r>
        <m:r>
          <w:rPr>
            <w:rFonts w:ascii="Cambria Math"/>
          </w:rPr>
          <m:t xml:space="preserve">+b,         </m:t>
        </m:r>
        <m:sSubSup>
          <m:sSubSupPr>
            <m:ctrlPr>
              <w:rPr>
                <w:rFonts w:ascii="Cambria Math"/>
                <w:i/>
              </w:rPr>
            </m:ctrlPr>
          </m:sSubSup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1</m:t>
            </m:r>
          </m:sub>
          <m:sup>
            <m:r>
              <w:rPr>
                <w:rFonts w:ascii="Cambria Math"/>
              </w:rPr>
              <m:t>″</m:t>
            </m:r>
            <m:ctrlPr>
              <w:rPr>
                <w:rFonts w:ascii="Cambria Math" w:hAnsi="Cambria Math"/>
                <w:i/>
              </w:rPr>
            </m:ctrlPr>
          </m:sup>
        </m:sSubSup>
        <m:d>
          <m:dPr>
            <m:ctrlPr>
              <w:rPr>
                <w:rFonts w:asci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</m:e>
        </m:d>
        <m:r>
          <w:rPr>
            <w:rFonts w:ascii="Cambria Math"/>
          </w:rPr>
          <m:t>=2a.</m:t>
        </m:r>
      </m:oMath>
    </w:p>
    <w:p w14:paraId="7E1D15FC" w14:textId="77777777" w:rsidR="00090C28" w:rsidRPr="00090C28" w:rsidRDefault="00920AAE" w:rsidP="00920AAE">
      <w:pPr>
        <w:pStyle w:val="a5"/>
        <w:ind w:left="1004"/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&amp;a</m:t>
                  </m:r>
                  <m:r>
                    <w:rPr>
                      <w:rFonts w:asci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</w:rPr>
                    <m:t>+b</m:t>
                  </m:r>
                  <m:r>
                    <w:rPr>
                      <w:rFonts w:ascii="Cambria Math"/>
                    </w:rPr>
                    <m:t>*</m:t>
                  </m:r>
                  <m:r>
                    <w:rPr>
                      <w:rFonts w:ascii="Cambria Math"/>
                    </w:rPr>
                    <m:t>0+c=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0,37,</m:t>
                  </m:r>
                </m:e>
                <m:e>
                  <m:r>
                    <w:rPr>
                      <w:rFonts w:ascii="Cambria Math"/>
                    </w:rPr>
                    <m:t>&amp;a</m:t>
                  </m:r>
                  <m:r>
                    <w:rPr>
                      <w:rFonts w:asci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0,8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</w:rPr>
                    <m:t>+b</m:t>
                  </m:r>
                  <m:r>
                    <w:rPr>
                      <w:rFonts w:ascii="Cambria Math"/>
                    </w:rPr>
                    <m:t>*</m:t>
                  </m:r>
                  <m:r>
                    <w:rPr>
                      <w:rFonts w:ascii="Cambria Math"/>
                    </w:rPr>
                    <m:t>0,8+c=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0,2</m:t>
                  </m: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 w:cs="Cambria Math"/>
            </w:rPr>
            <m:t>⇔</m:t>
          </m:r>
          <m:d>
            <m:dPr>
              <m:begChr m:val="{"/>
              <m:endChr m:val=""/>
              <m:ctrlPr>
                <w:rPr>
                  <w:rFonts w:asci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&amp;c=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0,37,</m:t>
                  </m:r>
                </m:e>
                <m:e>
                  <m:r>
                    <w:rPr>
                      <w:rFonts w:ascii="Cambria Math"/>
                    </w:rPr>
                    <m:t>&amp;0,64a+0,8b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0,37=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0,2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0,64a+0,8b=0,17</m:t>
                  </m: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 w:cs="Cambria Math"/>
            </w:rPr>
            <m:t>⇒</m:t>
          </m:r>
        </m:oMath>
      </m:oMathPara>
    </w:p>
    <w:p w14:paraId="071A0867" w14:textId="7876E793" w:rsidR="00AF7117" w:rsidRPr="00920AAE" w:rsidRDefault="00920AAE" w:rsidP="00920AAE">
      <w:pPr>
        <w:pStyle w:val="a5"/>
        <w:ind w:left="1004"/>
        <w:jc w:val="both"/>
      </w:pPr>
      <m:oMathPara>
        <m:oMath>
          <m:r>
            <m:rPr>
              <m:nor/>
            </m:rPr>
            <w:rPr>
              <w:rFonts w:ascii="Cambria Math"/>
            </w:rPr>
            <m:t>пусть</m:t>
          </m:r>
          <m:r>
            <m:rPr>
              <m:sty m:val="p"/>
            </m:rPr>
            <w:rPr>
              <w:rFonts w:ascii="Cambria Math"/>
            </w:rPr>
            <m:t> </m:t>
          </m:r>
          <m:r>
            <w:rPr>
              <w:rFonts w:ascii="Cambria Math"/>
            </w:rPr>
            <m:t>b</m:t>
          </m:r>
          <m:r>
            <m:rPr>
              <m:sty m:val="p"/>
            </m:rP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/>
            </w:rPr>
            <m:t>0,8</m:t>
          </m:r>
          <m:r>
            <m:rPr>
              <m:sty m:val="p"/>
            </m:rPr>
            <w:rPr>
              <w:rFonts w:ascii="Cambria Math" w:hAnsi="Cambria Math" w:cs="Cambria Math"/>
            </w:rPr>
            <m:t>⇒</m:t>
          </m:r>
          <m:d>
            <m:dPr>
              <m:begChr m:val="{"/>
              <m:endChr m:val=""/>
              <m:ctrlPr>
                <w:rPr>
                  <w:rFonts w:asci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</m:t>
                  </m:r>
                  <m:r>
                    <w:rPr>
                      <w:rFonts w:ascii="Cambria Math"/>
                    </w:rPr>
                    <m:t>0,64</m:t>
                  </m:r>
                  <m:r>
                    <w:rPr>
                      <w:rFonts w:ascii="Cambria Math"/>
                    </w:rPr>
                    <m:t>a</m:t>
                  </m:r>
                  <m:r>
                    <w:rPr>
                      <w:rFonts w:ascii="Cambria Math"/>
                    </w:rPr>
                    <m:t>+0,64</m:t>
                  </m:r>
                  <m:r>
                    <w:rPr>
                      <w:rFonts w:ascii="Cambria Math"/>
                    </w:rPr>
                    <m:t>=</m:t>
                  </m:r>
                  <m:r>
                    <w:rPr>
                      <w:rFonts w:ascii="Cambria Math"/>
                    </w:rPr>
                    <m:t>0,17</m:t>
                  </m:r>
                  <m:r>
                    <w:rPr>
                      <w:rFonts w:ascii="Cambria Math"/>
                    </w:rPr>
                    <m:t>,</m:t>
                  </m:r>
                </m:e>
                <m:e>
                  <m:r>
                    <w:rPr>
                      <w:rFonts w:ascii="Cambria Math"/>
                    </w:rPr>
                    <m:t>&amp;</m:t>
                  </m:r>
                  <m:r>
                    <w:rPr>
                      <w:rFonts w:ascii="Cambria Math"/>
                    </w:rPr>
                    <m:t>a</m:t>
                  </m:r>
                  <m:r>
                    <w:rPr>
                      <w:rFonts w:ascii="Cambria Math"/>
                    </w:rPr>
                    <m:t>=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17</m:t>
                      </m:r>
                    </m:num>
                    <m:den>
                      <m:r>
                        <w:rPr>
                          <w:rFonts w:ascii="Cambria Math"/>
                        </w:rPr>
                        <m:t>64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r>
                    <w:rPr>
                      <w:rFonts w:asci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47</m:t>
                      </m:r>
                    </m:num>
                    <m:den>
                      <m:r>
                        <w:rPr>
                          <w:rFonts w:ascii="Cambria Math"/>
                        </w:rPr>
                        <m:t>64</m:t>
                      </m:r>
                    </m:den>
                  </m:f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 w:cs="Cambria Math"/>
            </w:rPr>
            <m:t>⇒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</m:e>
          </m:d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47</m:t>
              </m:r>
            </m:num>
            <m:den>
              <m:r>
                <w:rPr>
                  <w:rFonts w:ascii="Cambria Math"/>
                </w:rPr>
                <m:t>64</m:t>
              </m:r>
            </m:den>
          </m:f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x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r>
            <w:rPr>
              <w:rFonts w:ascii="Cambria Math"/>
            </w:rPr>
            <m:t>0,8x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0,37</m:t>
          </m:r>
          <m:r>
            <w:rPr>
              <w:rFonts w:ascii="Cambria Math"/>
            </w:rPr>
            <m:t>.</m:t>
          </m:r>
        </m:oMath>
      </m:oMathPara>
    </w:p>
    <w:p w14:paraId="0CC10534" w14:textId="0C4FBCFA" w:rsidR="00AF7117" w:rsidRPr="00090C28" w:rsidRDefault="00090C28" w:rsidP="00090C28">
      <w:pPr>
        <w:pStyle w:val="a5"/>
        <w:numPr>
          <w:ilvl w:val="0"/>
          <w:numId w:val="8"/>
        </w:numPr>
        <w:jc w:val="both"/>
      </w:pP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2</m:t>
            </m:r>
          </m:sub>
        </m:sSub>
        <m:d>
          <m:dPr>
            <m:ctrlPr>
              <w:rPr>
                <w:rFonts w:asci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</m:e>
        </m:d>
        <m:r>
          <w:rPr>
            <w:rFonts w:ascii="Cambria Math"/>
          </w:rPr>
          <m:t>=a</m:t>
        </m:r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3</m:t>
            </m:r>
          </m:sup>
        </m:sSup>
        <m:r>
          <w:rPr>
            <w:rFonts w:ascii="Cambria Math"/>
          </w:rPr>
          <m:t>+b</m:t>
        </m:r>
        <m:r>
          <w:rPr>
            <w:rFonts w:ascii="Cambria Math"/>
          </w:rPr>
          <m:t>х</m:t>
        </m:r>
        <m:r>
          <w:rPr>
            <w:rFonts w:ascii="Cambria Math"/>
          </w:rPr>
          <m:t>+</m:t>
        </m:r>
        <m:r>
          <w:rPr>
            <w:rFonts w:ascii="Cambria Math"/>
          </w:rPr>
          <m:t>с</m:t>
        </m:r>
        <m:r>
          <w:rPr>
            <w:rFonts w:ascii="Cambria Math"/>
          </w:rPr>
          <m:t>,</m:t>
        </m:r>
        <m:sSubSup>
          <m:sSubSupPr>
            <m:ctrlPr>
              <w:rPr>
                <w:rFonts w:ascii="Cambria Math"/>
                <w:i/>
              </w:rPr>
            </m:ctrlPr>
          </m:sSubSupPr>
          <m:e>
            <m:r>
              <w:rPr>
                <w:rFonts w:ascii="Cambria Math"/>
              </w:rPr>
              <m:t xml:space="preserve">            u</m:t>
            </m:r>
          </m:e>
          <m:sub>
            <m:r>
              <w:rPr>
                <w:rFonts w:ascii="Cambria Math"/>
              </w:rPr>
              <m:t>2</m:t>
            </m:r>
          </m:sub>
          <m:sup>
            <m:r>
              <w:rPr>
                <w:rFonts w:asci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bSup>
        <m:d>
          <m:dPr>
            <m:ctrlPr>
              <w:rPr>
                <w:rFonts w:asci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</m:e>
        </m:d>
        <m:r>
          <w:rPr>
            <w:rFonts w:ascii="Cambria Math"/>
          </w:rPr>
          <m:t>=3a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х</m:t>
            </m:r>
          </m:e>
          <m:sup>
            <m:r>
              <w:rPr>
                <w:rFonts w:ascii="Cambria Math"/>
              </w:rPr>
              <m:t>2</m:t>
            </m:r>
            <m:ctrlPr>
              <w:rPr>
                <w:rFonts w:ascii="Cambria Math"/>
                <w:i/>
              </w:rPr>
            </m:ctrlPr>
          </m:sup>
        </m:sSup>
        <m:r>
          <w:rPr>
            <w:rFonts w:ascii="Cambria Math"/>
          </w:rPr>
          <m:t>+b,</m:t>
        </m:r>
        <m:sSubSup>
          <m:sSubSupPr>
            <m:ctrlPr>
              <w:rPr>
                <w:rFonts w:ascii="Cambria Math"/>
                <w:i/>
              </w:rPr>
            </m:ctrlPr>
          </m:sSubSupPr>
          <m:e>
            <m:r>
              <w:rPr>
                <w:rFonts w:ascii="Cambria Math"/>
              </w:rPr>
              <m:t xml:space="preserve">              u</m:t>
            </m:r>
          </m:e>
          <m:sub>
            <m:r>
              <w:rPr>
                <w:rFonts w:ascii="Cambria Math"/>
              </w:rPr>
              <m:t>2</m:t>
            </m:r>
          </m:sub>
          <m:sup>
            <m:r>
              <w:rPr>
                <w:rFonts w:ascii="Cambria Math"/>
              </w:rPr>
              <m:t>″</m:t>
            </m:r>
            <m:ctrlPr>
              <w:rPr>
                <w:rFonts w:ascii="Cambria Math" w:hAnsi="Cambria Math"/>
                <w:i/>
              </w:rPr>
            </m:ctrlPr>
          </m:sup>
        </m:sSubSup>
        <m:d>
          <m:dPr>
            <m:ctrlPr>
              <w:rPr>
                <w:rFonts w:asci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</m:e>
        </m:d>
        <m:r>
          <w:rPr>
            <w:rFonts w:ascii="Cambria Math"/>
          </w:rPr>
          <m:t>=6a</m:t>
        </m:r>
        <m:r>
          <w:rPr>
            <w:rFonts w:ascii="Cambria Math"/>
          </w:rPr>
          <m:t>х</m:t>
        </m:r>
        <m:r>
          <w:rPr>
            <w:rFonts w:ascii="Cambria Math"/>
          </w:rPr>
          <m:t>.</m:t>
        </m:r>
      </m:oMath>
      <w:r w:rsidRPr="00AF7117">
        <w:t xml:space="preserve"> </w:t>
      </w:r>
      <m:oMath>
        <m:d>
          <m:dPr>
            <m:begChr m:val="{"/>
            <m:endChr m:val=""/>
            <m:ctrlPr>
              <w:rPr>
                <w:rFonts w:ascii="Cambria Math"/>
                <w:i/>
              </w:rPr>
            </m:ctrlPr>
          </m:dPr>
          <m:e>
            <m:eqArr>
              <m:eqArrPr>
                <m:ctrlPr>
                  <w:rPr>
                    <w:rFonts w:ascii="Cambria Math"/>
                    <w:i/>
                  </w:rPr>
                </m:ctrlPr>
              </m:eqArrPr>
              <m:e>
                <m:r>
                  <w:rPr>
                    <w:rFonts w:ascii="Cambria Math"/>
                  </w:rPr>
                  <m:t>&amp;0</m:t>
                </m:r>
                <m:r>
                  <w:rPr>
                    <w:rFonts w:ascii="Cambria Math" w:hAnsi="Cambria Math" w:cs="Cambria Math"/>
                  </w:rPr>
                  <m:t>*</m:t>
                </m:r>
                <m:r>
                  <w:rPr>
                    <w:rFonts w:ascii="Cambria Math"/>
                  </w:rPr>
                  <m:t>a+b</m:t>
                </m:r>
                <m:r>
                  <w:rPr>
                    <w:rFonts w:ascii="Cambria Math"/>
                  </w:rPr>
                  <m:t>*</m:t>
                </m:r>
                <m:r>
                  <w:rPr>
                    <w:rFonts w:ascii="Cambria Math"/>
                  </w:rPr>
                  <m:t>0+c=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0,37,</m:t>
                </m:r>
              </m:e>
              <m:e>
                <m:r>
                  <w:rPr>
                    <w:rFonts w:ascii="Cambria Math"/>
                  </w:rPr>
                  <m:t>&amp;</m:t>
                </m:r>
                <m:sSup>
                  <m:sSupPr>
                    <m:ctrlPr>
                      <w:rPr>
                        <w:rFonts w:asci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0,8</m:t>
                    </m:r>
                  </m:e>
                  <m:sup>
                    <m:r>
                      <w:rPr>
                        <w:rFonts w:asci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Cambria Math"/>
                  </w:rPr>
                  <m:t>*</m:t>
                </m:r>
                <m:r>
                  <w:rPr>
                    <w:rFonts w:ascii="Cambria Math"/>
                  </w:rPr>
                  <m:t>a+0,8</m:t>
                </m:r>
                <m:r>
                  <w:rPr>
                    <w:rFonts w:ascii="Cambria Math" w:hAnsi="Cambria Math" w:cs="Cambria Math"/>
                  </w:rPr>
                  <m:t>*</m:t>
                </m:r>
                <m:r>
                  <w:rPr>
                    <w:rFonts w:ascii="Cambria Math"/>
                  </w:rPr>
                  <m:t>b+c=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0,2</m:t>
                </m:r>
              </m:e>
            </m:eqAr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 w:cs="Cambria Math"/>
          </w:rPr>
          <m:t>⇔</m:t>
        </m:r>
        <m:d>
          <m:dPr>
            <m:begChr m:val="{"/>
            <m:endChr m:val=""/>
            <m:ctrlPr>
              <w:rPr>
                <w:rFonts w:ascii="Cambria Math"/>
                <w:i/>
              </w:rPr>
            </m:ctrlPr>
          </m:dPr>
          <m:e>
            <m:eqArr>
              <m:eqArrPr>
                <m:ctrlPr>
                  <w:rPr>
                    <w:rFonts w:ascii="Cambria Math"/>
                    <w:i/>
                  </w:rPr>
                </m:ctrlPr>
              </m:eqArrPr>
              <m:e>
                <m:r>
                  <w:rPr>
                    <w:rFonts w:ascii="Cambria Math"/>
                  </w:rPr>
                  <m:t>&amp;c=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0,37,</m:t>
                </m:r>
              </m:e>
              <m:e>
                <m:r>
                  <w:rPr>
                    <w:rFonts w:ascii="Cambria Math"/>
                  </w:rPr>
                  <m:t>&amp;a</m:t>
                </m:r>
                <m:r>
                  <w:rPr>
                    <w:rFonts w:ascii="Cambria Math"/>
                  </w:rPr>
                  <m:t>*</m:t>
                </m:r>
                <m:sSup>
                  <m:sSupPr>
                    <m:ctrlPr>
                      <w:rPr>
                        <w:rFonts w:asci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0,8</m:t>
                    </m:r>
                  </m:e>
                  <m:sup>
                    <m:r>
                      <w:rPr>
                        <w:rFonts w:ascii="Cambria Math"/>
                      </w:rPr>
                      <m:t>3</m:t>
                    </m:r>
                  </m:sup>
                </m:sSup>
                <m:r>
                  <w:rPr>
                    <w:rFonts w:ascii="Cambria Math"/>
                  </w:rPr>
                  <m:t>+b</m:t>
                </m:r>
                <m:r>
                  <w:rPr>
                    <w:rFonts w:ascii="Cambria Math"/>
                  </w:rPr>
                  <m:t>*</m:t>
                </m:r>
                <m:r>
                  <w:rPr>
                    <w:rFonts w:ascii="Cambria Math"/>
                  </w:rPr>
                  <m:t>0,8=0,17</m:t>
                </m:r>
              </m:e>
            </m:eqAr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 w:cs="Cambria Math"/>
          </w:rPr>
          <m:t>⇒</m:t>
        </m:r>
        <m:r>
          <m:rPr>
            <m:nor/>
          </m:rPr>
          <w:rPr>
            <w:rFonts w:ascii="Cambria Math"/>
          </w:rPr>
          <m:t>пусть</m:t>
        </m:r>
        <m:r>
          <m:rPr>
            <m:sty m:val="p"/>
          </m:rPr>
          <w:rPr>
            <w:rFonts w:ascii="Cambria Math"/>
          </w:rPr>
          <m:t> </m:t>
        </m:r>
        <m: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=</m:t>
        </m:r>
        <m:sSup>
          <m:sSupPr>
            <m:ctrlPr>
              <w:rPr>
                <w:rFonts w:asci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0,8</m:t>
            </m: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Cambria Math"/>
          </w:rPr>
          <m:t>⇒</m:t>
        </m:r>
        <m:d>
          <m:dPr>
            <m:begChr m:val="{"/>
            <m:endChr m:val=""/>
            <m:ctrlPr>
              <w:rPr>
                <w:rFonts w:ascii="Cambria Math"/>
                <w:i/>
              </w:rPr>
            </m:ctrlPr>
          </m:dPr>
          <m:e>
            <m:eqArr>
              <m:eqArrPr>
                <m:ctrlPr>
                  <w:rPr>
                    <w:rFonts w:ascii="Cambria Math"/>
                    <w:i/>
                  </w:rPr>
                </m:ctrlPr>
              </m:eqArrPr>
              <m:e>
                <m:r>
                  <w:rPr>
                    <w:rFonts w:ascii="Cambria Math"/>
                  </w:rPr>
                  <m:t>&amp;a=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0,17</m:t>
                    </m:r>
                  </m:num>
                  <m:den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</w:rPr>
                              <m:t>0,8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1=</m:t>
                </m:r>
                <m:r>
                  <w:rPr>
                    <w:rFonts w:ascii="Cambria Math"/>
                  </w:rPr>
                  <m:t>-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171</m:t>
                    </m:r>
                  </m:num>
                  <m:den>
                    <m:r>
                      <w:rPr>
                        <w:rFonts w:ascii="Cambria Math"/>
                      </w:rPr>
                      <m:t>256</m:t>
                    </m:r>
                  </m:den>
                </m:f>
                <m:r>
                  <w:rPr>
                    <w:rFonts w:ascii="Cambria Math"/>
                  </w:rPr>
                  <m:t>,</m:t>
                </m:r>
              </m:e>
            </m:eqAr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 w:cs="Cambria Math"/>
          </w:rPr>
          <m:t>⇒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2</m:t>
            </m:r>
          </m:sub>
        </m:sSub>
        <m:d>
          <m:dPr>
            <m:ctrlPr>
              <w:rPr>
                <w:rFonts w:asci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</m:e>
        </m:d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171</m:t>
            </m:r>
          </m:num>
          <m:den>
            <m:r>
              <w:rPr>
                <w:rFonts w:ascii="Cambria Math"/>
              </w:rPr>
              <m:t>256</m:t>
            </m:r>
          </m:den>
        </m:f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3</m:t>
            </m:r>
          </m:sup>
        </m:sSup>
        <m:r>
          <w:rPr>
            <w:rFonts w:ascii="Cambria Math"/>
          </w:rPr>
          <m:t>+0,64x</m:t>
        </m:r>
        <m:r>
          <w:rPr>
            <w:rFonts w:ascii="Cambria Math"/>
          </w:rPr>
          <m:t>-</m:t>
        </m:r>
        <m:r>
          <w:rPr>
            <w:rFonts w:ascii="Cambria Math"/>
          </w:rPr>
          <m:t>0,37.</m:t>
        </m:r>
      </m:oMath>
    </w:p>
    <w:p w14:paraId="3B64BBFC" w14:textId="4C9E72D5" w:rsidR="00AF7117" w:rsidRPr="006242EA" w:rsidRDefault="00AF7117" w:rsidP="006242EA">
      <w:pPr>
        <w:pStyle w:val="a5"/>
        <w:ind w:left="1004"/>
        <w:jc w:val="both"/>
        <w:rPr>
          <w:lang w:val="en-US"/>
        </w:rPr>
      </w:pPr>
    </w:p>
    <w:p w14:paraId="04B0669D" w14:textId="7123119D" w:rsidR="00AF7117" w:rsidRDefault="00AF7117" w:rsidP="00AF7117">
      <w:pPr>
        <w:pStyle w:val="a5"/>
        <w:jc w:val="both"/>
      </w:pPr>
    </w:p>
    <w:p w14:paraId="7E5D5A1E" w14:textId="77777777" w:rsidR="006242EA" w:rsidRPr="003D1BA6" w:rsidRDefault="006242EA" w:rsidP="00AF7117">
      <w:pPr>
        <w:pStyle w:val="a5"/>
        <w:jc w:val="both"/>
        <w:rPr>
          <w:lang w:val="en-US"/>
        </w:rPr>
      </w:pPr>
      <w:r>
        <w:t>Получили</w:t>
      </w:r>
    </w:p>
    <w:p w14:paraId="5E571CDE" w14:textId="77777777" w:rsidR="00AF7117" w:rsidRDefault="00AF7117" w:rsidP="000C5FBA">
      <w:pPr>
        <w:ind w:firstLine="284"/>
      </w:pPr>
    </w:p>
    <w:p w14:paraId="4EFB671C" w14:textId="70093929" w:rsidR="000C5FBA" w:rsidRDefault="00CD5C3D" w:rsidP="00CD5C3D">
      <w:pPr>
        <w:ind w:firstLine="284"/>
        <w:jc w:val="center"/>
      </w:pPr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</m:e>
          </m:d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17</m:t>
              </m:r>
            </m:num>
            <m:den>
              <m:r>
                <w:rPr>
                  <w:rFonts w:ascii="Cambria Math"/>
                </w:rPr>
                <m:t>80</m:t>
              </m:r>
            </m:den>
          </m:f>
          <m:r>
            <w:rPr>
              <w:rFonts w:ascii="Cambria Math"/>
            </w:rPr>
            <m:t>*</m:t>
          </m:r>
          <m:r>
            <w:rPr>
              <w:rFonts w:ascii="Cambria Math"/>
            </w:rPr>
            <m:t>x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0,37</m:t>
          </m:r>
          <m:r>
            <w:rPr>
              <w:rFonts w:ascii="Cambria Math"/>
            </w:rPr>
            <m:t>,</m:t>
          </m:r>
          <m: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</m:e>
          </m:d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</m:e>
          </m:d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47</m:t>
              </m:r>
            </m:num>
            <m:den>
              <m:r>
                <w:rPr>
                  <w:rFonts w:ascii="Cambria Math"/>
                </w:rPr>
                <m:t>64</m:t>
              </m:r>
            </m:den>
          </m:f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x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+0,8x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0,37</m:t>
          </m:r>
          <m:r>
            <w:rPr>
              <w:rFonts w:ascii="Cambria Math"/>
            </w:rPr>
            <m:t>,</m:t>
          </m:r>
          <m: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</m:e>
          </m:d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171</m:t>
              </m:r>
            </m:num>
            <m:den>
              <m:r>
                <w:rPr>
                  <w:rFonts w:ascii="Cambria Math"/>
                </w:rPr>
                <m:t>256</m:t>
              </m:r>
            </m:den>
          </m:f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x</m:t>
              </m:r>
            </m:e>
            <m:sup>
              <m:r>
                <w:rPr>
                  <w:rFonts w:ascii="Cambria Math"/>
                </w:rPr>
                <m:t>3</m:t>
              </m:r>
            </m:sup>
          </m:sSup>
          <m:r>
            <w:rPr>
              <w:rFonts w:ascii="Cambria Math"/>
            </w:rPr>
            <m:t>+0,64x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0,37</m:t>
          </m:r>
          <m:r>
            <w:rPr>
              <w:rFonts w:ascii="Cambria Math"/>
            </w:rPr>
            <m:t>,</m:t>
          </m:r>
          <m:r>
            <w:rPr>
              <w:rFonts w:ascii="Cambria Math"/>
            </w:rPr>
            <w:br/>
          </m:r>
        </m:oMath>
      </m:oMathPara>
    </w:p>
    <w:p w14:paraId="1DAF7DAF" w14:textId="77777777" w:rsidR="00D11919" w:rsidRDefault="00D11919" w:rsidP="00D11919">
      <w:pPr>
        <w:ind w:firstLine="284"/>
        <w:jc w:val="both"/>
      </w:pPr>
      <w:r>
        <w:t>Будем искать функцию в виде</w:t>
      </w:r>
    </w:p>
    <w:p w14:paraId="70755440" w14:textId="31A496C9" w:rsidR="00D11919" w:rsidRDefault="00CD5C3D" w:rsidP="00CD5C3D">
      <w:pPr>
        <w:ind w:firstLine="284"/>
        <w:jc w:val="center"/>
      </w:pPr>
      <m:oMath>
        <m:r>
          <w:rPr>
            <w:rFonts w:ascii="Cambria Math"/>
          </w:rPr>
          <m:t>y=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17</m:t>
            </m:r>
          </m:num>
          <m:den>
            <m:r>
              <w:rPr>
                <w:rFonts w:ascii="Cambria Math"/>
              </w:rPr>
              <m:t>80</m:t>
            </m:r>
          </m:den>
        </m:f>
        <m:r>
          <w:rPr>
            <w:rFonts w:ascii="Cambria Math"/>
          </w:rPr>
          <m:t>*</m:t>
        </m:r>
        <m:r>
          <w:rPr>
            <w:rFonts w:ascii="Cambria Math"/>
          </w:rPr>
          <m:t>x</m:t>
        </m:r>
        <m:r>
          <w:rPr>
            <w:rFonts w:ascii="Cambria Math"/>
          </w:rPr>
          <m:t>-</m:t>
        </m:r>
        <m:r>
          <w:rPr>
            <w:rFonts w:ascii="Cambria Math"/>
          </w:rPr>
          <m:t>0,37</m:t>
        </m:r>
        <m:r>
          <w:rPr>
            <w:rFonts w:ascii="Cambria Math"/>
          </w:rPr>
          <m:t>+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-</m:t>
            </m:r>
            <m:f>
              <m:fPr>
                <m:ctrlPr>
                  <w:rPr>
                    <w:rFonts w:asci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47</m:t>
                </m:r>
              </m:num>
              <m:den>
                <m:r>
                  <w:rPr>
                    <w:rFonts w:ascii="Cambria Math"/>
                  </w:rPr>
                  <m:t>64</m:t>
                </m:r>
              </m:den>
            </m:f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+0,8x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0,37</m:t>
            </m:r>
            <m:ctrlPr>
              <w:rPr>
                <w:rFonts w:ascii="Cambria Math"/>
                <w:i/>
              </w:rPr>
            </m:ctrlPr>
          </m:e>
        </m:d>
        <m:r>
          <w:rPr>
            <w:rFonts w:ascii="Cambria Math"/>
          </w:rPr>
          <m:t>+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-</m:t>
            </m:r>
            <m:f>
              <m:fPr>
                <m:ctrlPr>
                  <w:rPr>
                    <w:rFonts w:asci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171</m:t>
                </m:r>
              </m:num>
              <m:den>
                <m:r>
                  <w:rPr>
                    <w:rFonts w:ascii="Cambria Math"/>
                  </w:rPr>
                  <m:t>256</m:t>
                </m:r>
              </m:den>
            </m:f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  <m:r>
              <w:rPr>
                <w:rFonts w:ascii="Cambria Math"/>
              </w:rPr>
              <m:t>+0,64x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0,37</m:t>
            </m:r>
            <m:ctrlPr>
              <w:rPr>
                <w:rFonts w:ascii="Cambria Math"/>
                <w:i/>
              </w:rPr>
            </m:ctrlPr>
          </m:e>
        </m:d>
      </m:oMath>
      <w:r w:rsidR="00D11919">
        <w:t xml:space="preserve"> </w:t>
      </w:r>
    </w:p>
    <w:p w14:paraId="32B529FA" w14:textId="77777777" w:rsidR="00CD5C3D" w:rsidRPr="00CD5C3D" w:rsidRDefault="00C77E2F" w:rsidP="00CD5C3D">
      <w:pPr>
        <w:ind w:firstLine="284"/>
        <w:jc w:val="both"/>
      </w:pPr>
      <w:r>
        <w:t xml:space="preserve">Коэффициенты найдем с помощью условия    </w:t>
      </w:r>
      <m:oMath>
        <m:r>
          <w:rPr>
            <w:rFonts w:ascii="Cambria Math"/>
          </w:rPr>
          <m:t>R</m:t>
        </m:r>
        <m:d>
          <m:dPr>
            <m:ctrlPr>
              <w:rPr>
                <w:rFonts w:ascii="Cambria Math"/>
                <w:i/>
              </w:rPr>
            </m:ctrlPr>
          </m:dPr>
          <m:e>
            <m:r>
              <w:rPr>
                <w:rFonts w:ascii="Cambria Math"/>
              </w:rPr>
              <m:t>x,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C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C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</m:e>
        </m:d>
        <m:r>
          <w:rPr>
            <w:rFonts w:ascii="Cambria Math"/>
          </w:rPr>
          <m:t>≡</m:t>
        </m:r>
        <m:r>
          <w:rPr>
            <w:rFonts w:ascii="Cambria Math"/>
          </w:rPr>
          <m:t>L</m:t>
        </m:r>
        <m:d>
          <m:dPr>
            <m:ctrlPr>
              <w:rPr>
                <w:rFonts w:ascii="Cambria Math"/>
                <w:i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u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e>
        </m:d>
        <m:r>
          <w:rPr>
            <w:rFonts w:ascii="Cambria Math"/>
          </w:rPr>
          <m:t>-</m:t>
        </m:r>
        <m:r>
          <w:rPr>
            <w:rFonts w:ascii="Cambria Math"/>
          </w:rPr>
          <m:t>f</m:t>
        </m:r>
        <m:d>
          <m:dPr>
            <m:ctrlPr>
              <w:rPr>
                <w:rFonts w:asci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</m:e>
        </m:d>
        <m:r>
          <w:rPr>
            <w:rFonts w:ascii="Cambria Math"/>
          </w:rPr>
          <m:t>+</m:t>
        </m:r>
        <m:nary>
          <m:naryPr>
            <m:chr m:val="∑"/>
            <m:ctrlPr>
              <w:rPr>
                <w:rFonts w:ascii="Cambria Math"/>
                <w:i/>
              </w:rPr>
            </m:ctrlPr>
          </m:naryPr>
          <m:sub>
            <m:r>
              <w:rPr>
                <w:rFonts w:ascii="Cambria Math"/>
              </w:rPr>
              <m:t>i=1</m:t>
            </m:r>
          </m:sub>
          <m:sup>
            <m:r>
              <w:rPr>
                <w:rFonts w:ascii="Cambria Math"/>
              </w:rPr>
              <m:t>n</m:t>
            </m:r>
          </m:sup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C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  <m:r>
              <w:rPr>
                <w:rFonts w:ascii="Cambria Math"/>
              </w:rPr>
              <m:t>L</m:t>
            </m:r>
            <m:d>
              <m:dPr>
                <m:ctrlPr>
                  <w:rPr>
                    <w:rFonts w:asci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/>
          </w:rPr>
          <m:t>=0,</m:t>
        </m:r>
        <m:r>
          <w:rPr>
            <w:rFonts w:ascii="Cambria Math"/>
          </w:rPr>
          <m:t> </m:t>
        </m:r>
      </m:oMath>
    </w:p>
    <w:p w14:paraId="602E057F" w14:textId="215771CB" w:rsidR="00C77E2F" w:rsidRDefault="00CD5C3D" w:rsidP="00CD5C3D">
      <w:pPr>
        <w:ind w:firstLine="284"/>
        <w:jc w:val="both"/>
      </w:pPr>
      <m:oMathPara>
        <m:oMath>
          <m:r>
            <w:rPr>
              <w:rFonts w:ascii="Cambria Math"/>
            </w:rPr>
            <m:t>x</m:t>
          </m:r>
          <m:r>
            <w:rPr>
              <w:rFonts w:ascii="Cambria Math" w:hAnsi="Cambria Math" w:cs="Cambria Math"/>
            </w:rPr>
            <m:t>∈</m:t>
          </m:r>
          <m:r>
            <w:rPr>
              <w:rFonts w:ascii="Cambria Math"/>
            </w:rPr>
            <m:t>(a;b),</m:t>
          </m:r>
        </m:oMath>
      </m:oMathPara>
    </w:p>
    <w:p w14:paraId="6095C8DA" w14:textId="77777777" w:rsidR="00C77E2F" w:rsidRDefault="00C77E2F" w:rsidP="00C77E2F">
      <w:pPr>
        <w:ind w:firstLine="284"/>
        <w:jc w:val="both"/>
      </w:pPr>
      <w:r>
        <w:t>То есть решения системы</w:t>
      </w:r>
    </w:p>
    <w:p w14:paraId="6D474CBA" w14:textId="77777777" w:rsidR="00C77E2F" w:rsidRDefault="00C77E2F" w:rsidP="00C77E2F">
      <w:pPr>
        <w:ind w:firstLine="284"/>
        <w:jc w:val="center"/>
      </w:pPr>
      <w:r w:rsidRPr="000E77D8">
        <w:rPr>
          <w:position w:val="-52"/>
          <w:lang w:val="en-US"/>
        </w:rPr>
        <w:object w:dxaOrig="1980" w:dyaOrig="1160" w14:anchorId="3923AC9B">
          <v:shape id="_x0000_i1050" type="#_x0000_t75" style="width:99pt;height:57.6pt" o:ole="">
            <v:imagedata r:id="rId24" o:title=""/>
          </v:shape>
          <o:OLEObject Type="Embed" ProgID="Equation.DSMT4" ShapeID="_x0000_i1050" DrawAspect="Content" ObjectID="_1740230322" r:id="rId28"/>
        </w:object>
      </w:r>
    </w:p>
    <w:p w14:paraId="63576D3C" w14:textId="77777777" w:rsidR="000C5FBA" w:rsidRPr="00D11919" w:rsidRDefault="000C5FBA" w:rsidP="000C5FBA">
      <w:pPr>
        <w:ind w:firstLine="284"/>
        <w:jc w:val="both"/>
      </w:pPr>
      <w:r>
        <w:t xml:space="preserve">Найдем первые и вторые производные базисных функций и подставим в </w:t>
      </w:r>
    </w:p>
    <w:p w14:paraId="2C0685C4" w14:textId="77777777" w:rsidR="000C5FBA" w:rsidRDefault="00E67440" w:rsidP="000C5FBA">
      <w:pPr>
        <w:ind w:firstLine="284"/>
        <w:jc w:val="center"/>
        <w:rPr>
          <w:lang w:val="en-US"/>
        </w:rPr>
      </w:pPr>
      <w:r w:rsidRPr="00E67440">
        <w:rPr>
          <w:position w:val="-12"/>
        </w:rPr>
        <w:object w:dxaOrig="1980" w:dyaOrig="360" w14:anchorId="28A19911">
          <v:shape id="_x0000_i1051" type="#_x0000_t75" style="width:99pt;height:18.6pt" o:ole="">
            <v:imagedata r:id="rId29" o:title=""/>
          </v:shape>
          <o:OLEObject Type="Embed" ProgID="Equation.DSMT4" ShapeID="_x0000_i1051" DrawAspect="Content" ObjectID="_1740230323" r:id="rId30"/>
        </w:object>
      </w:r>
      <w:r w:rsidR="003308DB">
        <w:t>.</w:t>
      </w:r>
    </w:p>
    <w:p w14:paraId="11468A6C" w14:textId="77777777" w:rsidR="003308DB" w:rsidRDefault="003308DB" w:rsidP="003308DB">
      <w:pPr>
        <w:ind w:firstLine="284"/>
        <w:jc w:val="both"/>
      </w:pPr>
      <w:r>
        <w:t>Получаем</w:t>
      </w:r>
    </w:p>
    <w:p w14:paraId="5A38F905" w14:textId="579A3EB9" w:rsidR="003308DB" w:rsidRDefault="00CD5C3D" w:rsidP="00CD5C3D">
      <w:pPr>
        <w:ind w:firstLine="284"/>
        <w:jc w:val="center"/>
      </w:pPr>
      <m:oMathPara>
        <m:oMath>
          <m:r>
            <w:rPr>
              <w:rFonts w:ascii="Cambria Math"/>
            </w:rPr>
            <m:t>L</m:t>
          </m:r>
          <m:d>
            <m:dPr>
              <m:ctrlPr>
                <w:rPr>
                  <w:rFonts w:asci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e>
          </m:d>
          <m:r>
            <w:rPr>
              <w:rFonts w:ascii="Cambria Math"/>
            </w:rPr>
            <m:t>=</m:t>
          </m:r>
          <m:sSubSup>
            <m:sSubSupPr>
              <m:ctrlPr>
                <w:rPr>
                  <w:rFonts w:asci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0</m:t>
              </m:r>
            </m:sub>
            <m:sup>
              <m:r>
                <w:rPr>
                  <w:rFonts w:ascii="Cambria Math"/>
                </w:rPr>
                <m:t>″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den>
          </m:f>
          <m:r>
            <w:rPr>
              <w:rFonts w:ascii="Cambria Math"/>
            </w:rPr>
            <m:t>*</m:t>
          </m:r>
          <m:sSubSup>
            <m:sSubSupPr>
              <m:ctrlPr>
                <w:rPr>
                  <w:rFonts w:asci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0</m:t>
              </m:r>
            </m:sub>
            <m:sup>
              <m:r>
                <w:rPr>
                  <w:rFonts w:ascii="Cambria Math"/>
                </w:rPr>
                <m:t>'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*a+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17</m:t>
              </m:r>
            </m:num>
            <m:den>
              <m:r>
                <w:rPr>
                  <w:rFonts w:ascii="Cambria Math" w:hAnsi="Cambria Math"/>
                </w:rPr>
                <m:t>80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*(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17</m:t>
              </m:r>
            </m:num>
            <m:den>
              <m:r>
                <w:rPr>
                  <w:rFonts w:ascii="Cambria Math" w:hAnsi="Cambria Math"/>
                </w:rPr>
                <m:t>80</m:t>
              </m:r>
            </m:den>
          </m:f>
          <m:r>
            <w:rPr>
              <w:rFonts w:ascii="Cambria Math" w:hAnsi="Cambria Math"/>
            </w:rPr>
            <m:t>x-0,37)</m:t>
          </m:r>
          <m:r>
            <w:rPr>
              <w:rFonts w:ascii="Cambria Math"/>
            </w:rPr>
            <m:t>,</m:t>
          </m:r>
          <m: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L</m:t>
          </m:r>
          <m:d>
            <m:dPr>
              <m:ctrlPr>
                <w:rPr>
                  <w:rFonts w:asci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d>
          <m:r>
            <w:rPr>
              <w:rFonts w:ascii="Cambria Math"/>
            </w:rPr>
            <m:t>=</m:t>
          </m:r>
          <m:sSubSup>
            <m:sSubSupPr>
              <m:ctrlPr>
                <w:rPr>
                  <w:rFonts w:asci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1</m:t>
              </m:r>
            </m:sub>
            <m:sup>
              <m:r>
                <w:rPr>
                  <w:rFonts w:ascii="Cambria Math"/>
                </w:rPr>
                <m:t>'</m:t>
              </m:r>
              <m:r>
                <w:rPr>
                  <w:rFonts w:ascii="Cambria Math"/>
                  <w:lang w:val="en-US"/>
                </w:rPr>
                <m:t>'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ax+b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+bx+c</m:t>
              </m:r>
            </m:e>
          </m:d>
          <m:r>
            <w:rPr>
              <w:rFonts w:ascii="Cambria Math" w:hAnsi="Cambria Math"/>
            </w:rPr>
            <m:t>=-2*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47</m:t>
              </m:r>
            </m:num>
            <m:den>
              <m:r>
                <w:rPr>
                  <w:rFonts w:ascii="Cambria Math" w:hAnsi="Cambria Math"/>
                </w:rPr>
                <m:t>64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47</m:t>
                  </m:r>
                </m:num>
                <m:den>
                  <m:r>
                    <w:rPr>
                      <w:rFonts w:ascii="Cambria Math" w:hAnsi="Cambria Math"/>
                    </w:rPr>
                    <m:t>64</m:t>
                  </m:r>
                </m:den>
              </m:f>
              <m:r>
                <w:rPr>
                  <w:rFonts w:ascii="Cambria Math" w:hAnsi="Cambria Math"/>
                </w:rPr>
                <m:t>x+0,8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(-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47</m:t>
              </m:r>
            </m:num>
            <m:den>
              <m:r>
                <w:rPr>
                  <w:rFonts w:ascii="Cambria Math" w:hAnsi="Cambria Math"/>
                </w:rPr>
                <m:t>64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+0,8x-0,37)</m:t>
          </m:r>
          <m:r>
            <w:rPr>
              <w:rFonts w:ascii="Cambria Math"/>
            </w:rPr>
            <m:t>,</m:t>
          </m:r>
          <m: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L</m:t>
          </m:r>
          <m:d>
            <m:dPr>
              <m:ctrlPr>
                <w:rPr>
                  <w:rFonts w:asci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e>
          </m:d>
          <m:r>
            <w:rPr>
              <w:rFonts w:ascii="Cambria Math"/>
            </w:rPr>
            <m:t>=</m:t>
          </m:r>
          <m:sSubSup>
            <m:sSubSupPr>
              <m:ctrlPr>
                <w:rPr>
                  <w:rFonts w:asci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2</m:t>
              </m:r>
            </m:sub>
            <m:sup>
              <m:r>
                <w:rPr>
                  <w:rFonts w:ascii="Cambria Math"/>
                </w:rPr>
                <m:t>'</m:t>
              </m:r>
              <m:r>
                <w:rPr>
                  <w:rFonts w:ascii="Cambria Math"/>
                </w:rPr>
                <m:t>'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sSubSup>
            <m:sSubSupPr>
              <m:ctrlPr>
                <w:rPr>
                  <w:rFonts w:asci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2</m:t>
              </m:r>
            </m:sub>
            <m:sup>
              <m:r>
                <w:rPr>
                  <w:rFonts w:ascii="Cambria Math"/>
                </w:rPr>
                <m:t>'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=6ax+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+bx+c</m:t>
              </m:r>
            </m:e>
          </m:d>
          <m:r>
            <w:rPr>
              <w:rFonts w:ascii="Cambria Math" w:hAnsi="Cambria Math"/>
            </w:rPr>
            <m:t>=-6*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171</m:t>
              </m:r>
            </m:num>
            <m:den>
              <m:r>
                <w:rPr>
                  <w:rFonts w:ascii="Cambria Math" w:hAnsi="Cambria Math"/>
                </w:rPr>
                <m:t>256</m:t>
              </m:r>
            </m:den>
          </m:f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171</m:t>
                  </m:r>
                </m:num>
                <m:den>
                  <m:r>
                    <w:rPr>
                      <w:rFonts w:ascii="Cambria Math" w:hAnsi="Cambria Math"/>
                    </w:rPr>
                    <m:t>256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 </m:t>
                  </m:r>
                </m:sup>
              </m:sSup>
              <m:r>
                <w:rPr>
                  <w:rFonts w:ascii="Cambria Math" w:hAnsi="Cambria Math"/>
                </w:rPr>
                <m:t>+0,64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171</m:t>
                  </m:r>
                </m:num>
                <m:den>
                  <m:r>
                    <w:rPr>
                      <w:rFonts w:ascii="Cambria Math" w:hAnsi="Cambria Math"/>
                    </w:rPr>
                    <m:t>256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+0,64x-0,37</m:t>
              </m:r>
            </m:e>
          </m:d>
          <m:r>
            <w:rPr>
              <w:rFonts w:ascii="Cambria Math" w:hAnsi="Cambria Math"/>
            </w:rPr>
            <m:t>.</m:t>
          </m:r>
          <m:r>
            <w:rPr>
              <w:rFonts w:ascii="Cambria Math"/>
            </w:rPr>
            <w:br/>
          </m:r>
        </m:oMath>
      </m:oMathPara>
    </w:p>
    <w:p w14:paraId="56B61FF6" w14:textId="77777777" w:rsidR="003308DB" w:rsidRPr="003308DB" w:rsidRDefault="003308DB" w:rsidP="003308DB">
      <w:pPr>
        <w:ind w:firstLine="284"/>
        <w:jc w:val="center"/>
      </w:pPr>
    </w:p>
    <w:p w14:paraId="23F516D5" w14:textId="2C4655E0" w:rsidR="00C77E2F" w:rsidRPr="004474FE" w:rsidRDefault="002F70C3" w:rsidP="00055441">
      <w:pPr>
        <w:ind w:firstLine="284"/>
        <w:jc w:val="both"/>
      </w:pPr>
      <w:r>
        <w:t>За точки колло</w:t>
      </w:r>
      <w:r w:rsidR="00BB4F61">
        <w:t xml:space="preserve">кации возьмем следующие абсциссы  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=0,3,</m:t>
        </m:r>
        <m:r>
          <w:rPr>
            <w:rFonts w:ascii="Cambria Math"/>
          </w:rPr>
          <m:t> 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=0,5.</m:t>
        </m:r>
      </m:oMath>
    </w:p>
    <w:p w14:paraId="0C79A387" w14:textId="77777777" w:rsidR="00C84FE2" w:rsidRPr="004474FE" w:rsidRDefault="00C84FE2" w:rsidP="009902B1">
      <w:pPr>
        <w:ind w:firstLine="284"/>
        <w:jc w:val="both"/>
      </w:pPr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495"/>
        <w:gridCol w:w="1120"/>
        <w:gridCol w:w="1120"/>
        <w:gridCol w:w="1120"/>
        <w:gridCol w:w="524"/>
        <w:gridCol w:w="1053"/>
        <w:gridCol w:w="1120"/>
        <w:gridCol w:w="1148"/>
        <w:gridCol w:w="1343"/>
      </w:tblGrid>
      <w:tr w:rsidR="004312C4" w14:paraId="0BFB69F6" w14:textId="77777777" w:rsidTr="004312C4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BC9C7" w14:textId="77777777" w:rsidR="004312C4" w:rsidRDefault="004312C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8AE70" w14:textId="77777777" w:rsidR="004312C4" w:rsidRDefault="004312C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L(u0)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8BBAE" w14:textId="77777777" w:rsidR="004312C4" w:rsidRDefault="004312C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L(u1)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4D682" w14:textId="77777777" w:rsidR="004312C4" w:rsidRDefault="004312C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L(u2)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5F9F7" w14:textId="77777777" w:rsidR="004312C4" w:rsidRDefault="004312C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f(x)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3502C" w14:textId="77777777" w:rsidR="004312C4" w:rsidRDefault="004312C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f(x)-L(u0)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780D9" w14:textId="77777777" w:rsidR="004312C4" w:rsidRDefault="004312C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6EF01" w14:textId="77777777" w:rsidR="004312C4" w:rsidRDefault="004312C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R(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x,C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1,C2)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BE20A" w14:textId="77777777" w:rsidR="004312C4" w:rsidRDefault="004312C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 прибл.</w:t>
            </w:r>
          </w:p>
        </w:tc>
      </w:tr>
      <w:tr w:rsidR="004312C4" w14:paraId="0006C495" w14:textId="77777777" w:rsidTr="004312C4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CAB0E" w14:textId="77777777" w:rsidR="004312C4" w:rsidRDefault="004312C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B03C4" w14:textId="77777777" w:rsidR="004312C4" w:rsidRDefault="004312C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-6.887778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C3B36" w14:textId="77777777" w:rsidR="004312C4" w:rsidRDefault="004312C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-6.369827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86B9F" w14:textId="77777777" w:rsidR="004312C4" w:rsidRDefault="004312C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-6.322574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586E7" w14:textId="77777777" w:rsidR="004312C4" w:rsidRDefault="004312C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54B71" w14:textId="77777777" w:rsidR="004312C4" w:rsidRDefault="004312C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6.887778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C3419" w14:textId="77777777" w:rsidR="004312C4" w:rsidRDefault="004312C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2.315925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77B46" w14:textId="77777777" w:rsidR="004312C4" w:rsidRDefault="004312C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0FE41" w14:textId="77777777" w:rsidR="004312C4" w:rsidRDefault="004312C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-0.08943294</w:t>
            </w:r>
          </w:p>
        </w:tc>
      </w:tr>
      <w:tr w:rsidR="004312C4" w14:paraId="2FA3912A" w14:textId="77777777" w:rsidTr="004312C4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027C0" w14:textId="77777777" w:rsidR="004312C4" w:rsidRDefault="004312C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1BD40" w14:textId="77777777" w:rsidR="004312C4" w:rsidRDefault="004312C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-6.657712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6392F" w14:textId="77777777" w:rsidR="004312C4" w:rsidRDefault="004312C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-5.190846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CA05C" w14:textId="77777777" w:rsidR="004312C4" w:rsidRDefault="004312C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-5.457596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0AC8E" w14:textId="77777777" w:rsidR="004312C4" w:rsidRDefault="004312C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8BA32" w14:textId="77777777" w:rsidR="004312C4" w:rsidRDefault="004312C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6.657712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BFE9C" w14:textId="77777777" w:rsidR="004312C4" w:rsidRDefault="004312C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-3.422629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3769F" w14:textId="77777777" w:rsidR="004312C4" w:rsidRDefault="004312C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A8455" w14:textId="77777777" w:rsidR="004312C4" w:rsidRDefault="004312C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-0.16255410</w:t>
            </w:r>
          </w:p>
        </w:tc>
      </w:tr>
    </w:tbl>
    <w:p w14:paraId="0EFE3418" w14:textId="7943B1DB" w:rsidR="00C84FE2" w:rsidRDefault="00C84FE2" w:rsidP="00DE69BA">
      <w:pPr>
        <w:jc w:val="center"/>
      </w:pPr>
    </w:p>
    <w:p w14:paraId="492145EC" w14:textId="30890EF5" w:rsidR="00DE69BA" w:rsidRPr="004312C4" w:rsidRDefault="00DE69BA" w:rsidP="00DE69BA">
      <w:pPr>
        <w:jc w:val="center"/>
      </w:pPr>
    </w:p>
    <w:p w14:paraId="1C8A426D" w14:textId="7110E15F" w:rsidR="00672034" w:rsidRDefault="00672034" w:rsidP="00672034">
      <w:pPr>
        <w:ind w:firstLine="284"/>
        <w:jc w:val="both"/>
      </w:pPr>
      <w:r>
        <w:t xml:space="preserve">Получаем </w:t>
      </w:r>
    </w:p>
    <w:tbl>
      <w:tblPr>
        <w:tblW w:w="2689" w:type="dxa"/>
        <w:jc w:val="center"/>
        <w:tblLook w:val="04A0" w:firstRow="1" w:lastRow="0" w:firstColumn="1" w:lastColumn="0" w:noHBand="0" w:noVBand="1"/>
      </w:tblPr>
      <w:tblGrid>
        <w:gridCol w:w="846"/>
        <w:gridCol w:w="1843"/>
      </w:tblGrid>
      <w:tr w:rsidR="00E8483F" w14:paraId="7C93B35D" w14:textId="70AC7F4A" w:rsidTr="00E8483F">
        <w:trPr>
          <w:trHeight w:val="28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D31FD" w14:textId="77777777" w:rsidR="00E8483F" w:rsidRDefault="00E8483F" w:rsidP="00E8483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9C24CF" w14:textId="37050D17" w:rsidR="00E8483F" w:rsidRDefault="00E8483F" w:rsidP="00E8483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 прибл.</w:t>
            </w:r>
          </w:p>
        </w:tc>
      </w:tr>
      <w:tr w:rsidR="00E8483F" w14:paraId="59E4ED0E" w14:textId="153CD478" w:rsidTr="00E8483F">
        <w:trPr>
          <w:trHeight w:val="288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4EBBF" w14:textId="77777777" w:rsidR="00E8483F" w:rsidRDefault="00E8483F" w:rsidP="00E8483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AFCD12" w14:textId="57D3F0AA" w:rsidR="00E8483F" w:rsidRDefault="00E8483F" w:rsidP="00E8483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-0.08943294</w:t>
            </w:r>
          </w:p>
        </w:tc>
      </w:tr>
      <w:tr w:rsidR="00E8483F" w14:paraId="13E22205" w14:textId="485AFE56" w:rsidTr="00E8483F">
        <w:trPr>
          <w:trHeight w:val="288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716CA" w14:textId="77777777" w:rsidR="00E8483F" w:rsidRDefault="00E8483F" w:rsidP="00E8483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DBF811" w14:textId="78C48445" w:rsidR="00E8483F" w:rsidRDefault="00E8483F" w:rsidP="00E8483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-0.16255410</w:t>
            </w:r>
          </w:p>
        </w:tc>
      </w:tr>
    </w:tbl>
    <w:p w14:paraId="42D74769" w14:textId="77777777" w:rsidR="00E8483F" w:rsidRDefault="00E8483F" w:rsidP="00E8483F">
      <w:pPr>
        <w:ind w:firstLine="284"/>
        <w:jc w:val="center"/>
      </w:pPr>
    </w:p>
    <w:p w14:paraId="3517120B" w14:textId="3AB813AB" w:rsidR="00E8483F" w:rsidRDefault="00E8483F" w:rsidP="00E8483F">
      <w:pPr>
        <w:ind w:firstLine="284"/>
        <w:jc w:val="center"/>
      </w:pPr>
      <w:r>
        <w:t>График</w:t>
      </w:r>
    </w:p>
    <w:p w14:paraId="511C0351" w14:textId="77777777" w:rsidR="00E8483F" w:rsidRDefault="00E8483F" w:rsidP="00E8483F">
      <w:pPr>
        <w:ind w:firstLine="284"/>
        <w:jc w:val="center"/>
      </w:pPr>
    </w:p>
    <w:p w14:paraId="2FA2F1FF" w14:textId="7EA8CAFA" w:rsidR="00E8483F" w:rsidRDefault="00E8483F" w:rsidP="00E8483F">
      <w:pPr>
        <w:ind w:firstLine="284"/>
        <w:jc w:val="center"/>
      </w:pPr>
      <w:r>
        <w:rPr>
          <w:noProof/>
        </w:rPr>
        <w:drawing>
          <wp:inline distT="0" distB="0" distL="0" distR="0" wp14:anchorId="2C7FD162" wp14:editId="3E905A1E">
            <wp:extent cx="4693444" cy="2609850"/>
            <wp:effectExtent l="0" t="0" r="12065" b="0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sectPr w:rsidR="00E8483F" w:rsidSect="00D205C6">
      <w:pgSz w:w="11906" w:h="16838"/>
      <w:pgMar w:top="1134" w:right="424" w:bottom="709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23475D" w14:textId="77777777" w:rsidR="00445007" w:rsidRDefault="00445007" w:rsidP="002E568C">
      <w:r>
        <w:separator/>
      </w:r>
    </w:p>
  </w:endnote>
  <w:endnote w:type="continuationSeparator" w:id="0">
    <w:p w14:paraId="6E9C6FCC" w14:textId="77777777" w:rsidR="00445007" w:rsidRDefault="00445007" w:rsidP="002E5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41233D" w14:textId="77777777" w:rsidR="00445007" w:rsidRDefault="00445007" w:rsidP="002E568C">
      <w:r>
        <w:separator/>
      </w:r>
    </w:p>
  </w:footnote>
  <w:footnote w:type="continuationSeparator" w:id="0">
    <w:p w14:paraId="118B1237" w14:textId="77777777" w:rsidR="00445007" w:rsidRDefault="00445007" w:rsidP="002E56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7F90A56"/>
    <w:multiLevelType w:val="hybridMultilevel"/>
    <w:tmpl w:val="C12688DC"/>
    <w:lvl w:ilvl="0" w:tplc="041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B37CD1"/>
    <w:multiLevelType w:val="hybridMultilevel"/>
    <w:tmpl w:val="8206C404"/>
    <w:lvl w:ilvl="0" w:tplc="66181B6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46417"/>
    <w:multiLevelType w:val="hybridMultilevel"/>
    <w:tmpl w:val="F1E20084"/>
    <w:lvl w:ilvl="0" w:tplc="146AAB70">
      <w:start w:val="1"/>
      <w:numFmt w:val="decimal"/>
      <w:lvlText w:val="%1."/>
      <w:lvlJc w:val="left"/>
      <w:pPr>
        <w:ind w:left="1004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64D746CE"/>
    <w:multiLevelType w:val="hybridMultilevel"/>
    <w:tmpl w:val="D28E3ACC"/>
    <w:lvl w:ilvl="0" w:tplc="FE6866EE">
      <w:start w:val="1"/>
      <w:numFmt w:val="decimal"/>
      <w:pStyle w:val="MTDisplayEquation"/>
      <w:lvlText w:val="%1)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/>
        <w:i w:val="0"/>
        <w:sz w:val="20"/>
        <w:szCs w:val="2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0CC14ED"/>
    <w:multiLevelType w:val="hybridMultilevel"/>
    <w:tmpl w:val="8206C404"/>
    <w:lvl w:ilvl="0" w:tplc="66181B6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</w:num>
  <w:num w:numId="5">
    <w:abstractNumId w:val="5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37E3"/>
    <w:rsid w:val="000069C2"/>
    <w:rsid w:val="00030D65"/>
    <w:rsid w:val="0003379F"/>
    <w:rsid w:val="00055441"/>
    <w:rsid w:val="00057FAC"/>
    <w:rsid w:val="00064F90"/>
    <w:rsid w:val="00071E07"/>
    <w:rsid w:val="000767F3"/>
    <w:rsid w:val="000848C5"/>
    <w:rsid w:val="000870CF"/>
    <w:rsid w:val="00090C28"/>
    <w:rsid w:val="000A217B"/>
    <w:rsid w:val="000C5FBA"/>
    <w:rsid w:val="000E77D8"/>
    <w:rsid w:val="000F24B3"/>
    <w:rsid w:val="00105F2C"/>
    <w:rsid w:val="00120ACE"/>
    <w:rsid w:val="0012124D"/>
    <w:rsid w:val="0013744B"/>
    <w:rsid w:val="001406DC"/>
    <w:rsid w:val="001410E3"/>
    <w:rsid w:val="001472C7"/>
    <w:rsid w:val="00152E24"/>
    <w:rsid w:val="00155719"/>
    <w:rsid w:val="001705A7"/>
    <w:rsid w:val="00182AD7"/>
    <w:rsid w:val="00182B37"/>
    <w:rsid w:val="00183103"/>
    <w:rsid w:val="001A1089"/>
    <w:rsid w:val="001C1775"/>
    <w:rsid w:val="001E32BC"/>
    <w:rsid w:val="001F03B0"/>
    <w:rsid w:val="001F375A"/>
    <w:rsid w:val="002001B0"/>
    <w:rsid w:val="002037C7"/>
    <w:rsid w:val="002173E3"/>
    <w:rsid w:val="0022304B"/>
    <w:rsid w:val="002316A6"/>
    <w:rsid w:val="00271FCA"/>
    <w:rsid w:val="00273213"/>
    <w:rsid w:val="002A0468"/>
    <w:rsid w:val="002B2FF5"/>
    <w:rsid w:val="002C219E"/>
    <w:rsid w:val="002E0208"/>
    <w:rsid w:val="002E568C"/>
    <w:rsid w:val="002F28CA"/>
    <w:rsid w:val="002F56C8"/>
    <w:rsid w:val="002F70C3"/>
    <w:rsid w:val="003109E9"/>
    <w:rsid w:val="00314771"/>
    <w:rsid w:val="00315307"/>
    <w:rsid w:val="0032583F"/>
    <w:rsid w:val="003308DB"/>
    <w:rsid w:val="00340D8D"/>
    <w:rsid w:val="00357AE4"/>
    <w:rsid w:val="00365408"/>
    <w:rsid w:val="003879F9"/>
    <w:rsid w:val="003917AB"/>
    <w:rsid w:val="003B2A40"/>
    <w:rsid w:val="003C7106"/>
    <w:rsid w:val="003D0004"/>
    <w:rsid w:val="003D56F1"/>
    <w:rsid w:val="003E268C"/>
    <w:rsid w:val="003F3ED6"/>
    <w:rsid w:val="003F53D5"/>
    <w:rsid w:val="003F7118"/>
    <w:rsid w:val="0040454F"/>
    <w:rsid w:val="00420C2B"/>
    <w:rsid w:val="004312C4"/>
    <w:rsid w:val="004349C4"/>
    <w:rsid w:val="00436FD4"/>
    <w:rsid w:val="00445007"/>
    <w:rsid w:val="00445A27"/>
    <w:rsid w:val="004474FE"/>
    <w:rsid w:val="00447F2D"/>
    <w:rsid w:val="00451C4B"/>
    <w:rsid w:val="00480F44"/>
    <w:rsid w:val="004911BE"/>
    <w:rsid w:val="004A48A9"/>
    <w:rsid w:val="004A630F"/>
    <w:rsid w:val="004E229C"/>
    <w:rsid w:val="004E3DB2"/>
    <w:rsid w:val="00504682"/>
    <w:rsid w:val="00510B89"/>
    <w:rsid w:val="00534D4A"/>
    <w:rsid w:val="00536DF1"/>
    <w:rsid w:val="00540ACD"/>
    <w:rsid w:val="00546D12"/>
    <w:rsid w:val="00581116"/>
    <w:rsid w:val="00587D64"/>
    <w:rsid w:val="0059737B"/>
    <w:rsid w:val="005B4149"/>
    <w:rsid w:val="005B68AA"/>
    <w:rsid w:val="005E1A63"/>
    <w:rsid w:val="005E3C68"/>
    <w:rsid w:val="005F37E3"/>
    <w:rsid w:val="00601F5A"/>
    <w:rsid w:val="006242EA"/>
    <w:rsid w:val="0062487D"/>
    <w:rsid w:val="00633A35"/>
    <w:rsid w:val="00642128"/>
    <w:rsid w:val="00654739"/>
    <w:rsid w:val="006556A3"/>
    <w:rsid w:val="006602CA"/>
    <w:rsid w:val="00672034"/>
    <w:rsid w:val="006A06D4"/>
    <w:rsid w:val="006D08F4"/>
    <w:rsid w:val="006D6B1B"/>
    <w:rsid w:val="006E0CAE"/>
    <w:rsid w:val="006F1CFD"/>
    <w:rsid w:val="00712439"/>
    <w:rsid w:val="0072315B"/>
    <w:rsid w:val="00730A3B"/>
    <w:rsid w:val="00732F11"/>
    <w:rsid w:val="007452FF"/>
    <w:rsid w:val="00770C30"/>
    <w:rsid w:val="0077653D"/>
    <w:rsid w:val="0078633B"/>
    <w:rsid w:val="0079364F"/>
    <w:rsid w:val="007B51A0"/>
    <w:rsid w:val="007B5A8D"/>
    <w:rsid w:val="007B76E7"/>
    <w:rsid w:val="007F3C14"/>
    <w:rsid w:val="00801FD0"/>
    <w:rsid w:val="00875A09"/>
    <w:rsid w:val="008838CC"/>
    <w:rsid w:val="008B684C"/>
    <w:rsid w:val="008B7B41"/>
    <w:rsid w:val="008D5B58"/>
    <w:rsid w:val="008D5C9D"/>
    <w:rsid w:val="008F1B47"/>
    <w:rsid w:val="00911ED8"/>
    <w:rsid w:val="00920AAE"/>
    <w:rsid w:val="00923C50"/>
    <w:rsid w:val="00926F9B"/>
    <w:rsid w:val="00930772"/>
    <w:rsid w:val="009337D9"/>
    <w:rsid w:val="009422A4"/>
    <w:rsid w:val="009571DE"/>
    <w:rsid w:val="009612EE"/>
    <w:rsid w:val="00963D82"/>
    <w:rsid w:val="00972C69"/>
    <w:rsid w:val="00974B1C"/>
    <w:rsid w:val="0097730D"/>
    <w:rsid w:val="00981D1D"/>
    <w:rsid w:val="00982AFF"/>
    <w:rsid w:val="00986F53"/>
    <w:rsid w:val="00987118"/>
    <w:rsid w:val="009902B1"/>
    <w:rsid w:val="009A031C"/>
    <w:rsid w:val="009A6623"/>
    <w:rsid w:val="009D122D"/>
    <w:rsid w:val="009D4665"/>
    <w:rsid w:val="00A02814"/>
    <w:rsid w:val="00A0798C"/>
    <w:rsid w:val="00A161C9"/>
    <w:rsid w:val="00A226BD"/>
    <w:rsid w:val="00A27C77"/>
    <w:rsid w:val="00A34441"/>
    <w:rsid w:val="00A6369A"/>
    <w:rsid w:val="00A72AF4"/>
    <w:rsid w:val="00AA2B90"/>
    <w:rsid w:val="00AE39F3"/>
    <w:rsid w:val="00AF7117"/>
    <w:rsid w:val="00B009C9"/>
    <w:rsid w:val="00B1021A"/>
    <w:rsid w:val="00B103DC"/>
    <w:rsid w:val="00B1367B"/>
    <w:rsid w:val="00B259DF"/>
    <w:rsid w:val="00B45B7D"/>
    <w:rsid w:val="00B4653B"/>
    <w:rsid w:val="00B72A18"/>
    <w:rsid w:val="00B87125"/>
    <w:rsid w:val="00B95196"/>
    <w:rsid w:val="00BA2197"/>
    <w:rsid w:val="00BA7CDC"/>
    <w:rsid w:val="00BB3B4E"/>
    <w:rsid w:val="00BB4F61"/>
    <w:rsid w:val="00BD1A39"/>
    <w:rsid w:val="00BD69F7"/>
    <w:rsid w:val="00BE3642"/>
    <w:rsid w:val="00BE5AD6"/>
    <w:rsid w:val="00BE799A"/>
    <w:rsid w:val="00C06D1E"/>
    <w:rsid w:val="00C11825"/>
    <w:rsid w:val="00C23450"/>
    <w:rsid w:val="00C259E4"/>
    <w:rsid w:val="00C26F87"/>
    <w:rsid w:val="00C3321F"/>
    <w:rsid w:val="00C4086E"/>
    <w:rsid w:val="00C40E47"/>
    <w:rsid w:val="00C57FFC"/>
    <w:rsid w:val="00C72E11"/>
    <w:rsid w:val="00C72E28"/>
    <w:rsid w:val="00C77E2F"/>
    <w:rsid w:val="00C84FE2"/>
    <w:rsid w:val="00CD2B94"/>
    <w:rsid w:val="00CD5C3D"/>
    <w:rsid w:val="00CE3190"/>
    <w:rsid w:val="00D11919"/>
    <w:rsid w:val="00D205C6"/>
    <w:rsid w:val="00D3310F"/>
    <w:rsid w:val="00D353FD"/>
    <w:rsid w:val="00D515E9"/>
    <w:rsid w:val="00D55AF7"/>
    <w:rsid w:val="00D61023"/>
    <w:rsid w:val="00D73395"/>
    <w:rsid w:val="00D75DE5"/>
    <w:rsid w:val="00D80DB6"/>
    <w:rsid w:val="00D834C7"/>
    <w:rsid w:val="00D941BB"/>
    <w:rsid w:val="00DC5309"/>
    <w:rsid w:val="00DE4476"/>
    <w:rsid w:val="00DE69BA"/>
    <w:rsid w:val="00DF35AE"/>
    <w:rsid w:val="00E23975"/>
    <w:rsid w:val="00E444A7"/>
    <w:rsid w:val="00E5272E"/>
    <w:rsid w:val="00E56303"/>
    <w:rsid w:val="00E67440"/>
    <w:rsid w:val="00E8483F"/>
    <w:rsid w:val="00E9051C"/>
    <w:rsid w:val="00E94224"/>
    <w:rsid w:val="00E9797B"/>
    <w:rsid w:val="00EB3B38"/>
    <w:rsid w:val="00EC1A48"/>
    <w:rsid w:val="00EC6EF7"/>
    <w:rsid w:val="00F056C7"/>
    <w:rsid w:val="00F13A9C"/>
    <w:rsid w:val="00F5125F"/>
    <w:rsid w:val="00F67E08"/>
    <w:rsid w:val="00F9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C4449C"/>
  <w15:docId w15:val="{560B8E38-DA09-42FF-A8E6-2373B8E33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B76E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с отступом 2 Знак"/>
    <w:basedOn w:val="a0"/>
    <w:link w:val="20"/>
    <w:locked/>
    <w:rsid w:val="005F37E3"/>
    <w:rPr>
      <w:sz w:val="28"/>
      <w:szCs w:val="28"/>
      <w:lang w:eastAsia="ru-RU" w:bidi="ar-SA"/>
    </w:rPr>
  </w:style>
  <w:style w:type="paragraph" w:styleId="20">
    <w:name w:val="Body Text Indent 2"/>
    <w:basedOn w:val="a"/>
    <w:link w:val="2"/>
    <w:rsid w:val="005F37E3"/>
    <w:pPr>
      <w:spacing w:before="240"/>
      <w:ind w:left="993" w:hanging="273"/>
    </w:pPr>
    <w:rPr>
      <w:sz w:val="28"/>
      <w:szCs w:val="28"/>
    </w:rPr>
  </w:style>
  <w:style w:type="paragraph" w:customStyle="1" w:styleId="msonospacing0">
    <w:name w:val="msonospacing"/>
    <w:rsid w:val="005F37E3"/>
    <w:rPr>
      <w:rFonts w:ascii="Calibri" w:hAnsi="Calibri" w:cs="Calibri"/>
      <w:sz w:val="22"/>
      <w:szCs w:val="22"/>
    </w:rPr>
  </w:style>
  <w:style w:type="paragraph" w:styleId="a3">
    <w:name w:val="Balloon Text"/>
    <w:basedOn w:val="a"/>
    <w:link w:val="a4"/>
    <w:rsid w:val="0003379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03379F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20"/>
    <w:next w:val="a"/>
    <w:rsid w:val="003F3ED6"/>
    <w:pPr>
      <w:numPr>
        <w:numId w:val="3"/>
      </w:numPr>
      <w:tabs>
        <w:tab w:val="center" w:pos="1520"/>
        <w:tab w:val="right" w:pos="2640"/>
      </w:tabs>
    </w:pPr>
  </w:style>
  <w:style w:type="paragraph" w:styleId="a5">
    <w:name w:val="List Paragraph"/>
    <w:basedOn w:val="a"/>
    <w:uiPriority w:val="34"/>
    <w:qFormat/>
    <w:rsid w:val="004A630F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F91E5D"/>
    <w:pPr>
      <w:spacing w:before="100" w:beforeAutospacing="1" w:after="100" w:afterAutospacing="1"/>
    </w:pPr>
  </w:style>
  <w:style w:type="table" w:styleId="a7">
    <w:name w:val="Table Grid"/>
    <w:basedOn w:val="a1"/>
    <w:rsid w:val="005B4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rsid w:val="002E568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2E568C"/>
    <w:rPr>
      <w:sz w:val="24"/>
      <w:szCs w:val="24"/>
    </w:rPr>
  </w:style>
  <w:style w:type="paragraph" w:styleId="aa">
    <w:name w:val="footer"/>
    <w:basedOn w:val="a"/>
    <w:link w:val="ab"/>
    <w:rsid w:val="002E568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2E568C"/>
    <w:rPr>
      <w:sz w:val="24"/>
      <w:szCs w:val="24"/>
    </w:rPr>
  </w:style>
  <w:style w:type="character" w:styleId="ac">
    <w:name w:val="Placeholder Text"/>
    <w:basedOn w:val="a0"/>
    <w:uiPriority w:val="99"/>
    <w:semiHidden/>
    <w:rsid w:val="00E444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8" Type="http://schemas.openxmlformats.org/officeDocument/2006/relationships/image" Target="media/image1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41;&#1043;&#1059;\StudyBashEdu\Dolgi\CompModel\Na%20otpravku\LR5_KM_V1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'Метод коллокации'!$B$16</c:f>
              <c:strCache>
                <c:ptCount val="1"/>
                <c:pt idx="0">
                  <c:v>ЛР №3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'Метод коллокации'!$A$17:$A$25</c:f>
              <c:numCache>
                <c:formatCode>General</c:formatCode>
                <c:ptCount val="9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0.79999999999999993</c:v>
                </c:pt>
              </c:numCache>
            </c:numRef>
          </c:xVal>
          <c:yVal>
            <c:numRef>
              <c:f>'Метод коллокации'!$B$17:$B$25</c:f>
              <c:numCache>
                <c:formatCode>General</c:formatCode>
                <c:ptCount val="9"/>
                <c:pt idx="0" formatCode="0.00">
                  <c:v>-0.37</c:v>
                </c:pt>
                <c:pt idx="1">
                  <c:v>-9.9062566780968891E-2</c:v>
                </c:pt>
                <c:pt idx="2">
                  <c:v>0.25490934793326014</c:v>
                </c:pt>
                <c:pt idx="3">
                  <c:v>0.63311679322269887</c:v>
                </c:pt>
                <c:pt idx="4">
                  <c:v>0.95558411929211773</c:v>
                </c:pt>
                <c:pt idx="5">
                  <c:v>1.128500097836848</c:v>
                </c:pt>
                <c:pt idx="6">
                  <c:v>1.0539102996568996</c:v>
                </c:pt>
                <c:pt idx="7">
                  <c:v>0.63942493188233362</c:v>
                </c:pt>
                <c:pt idx="8">
                  <c:v>-0.2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03B-450C-87BD-5E57EFDAB2C1}"/>
            </c:ext>
          </c:extLst>
        </c:ser>
        <c:ser>
          <c:idx val="1"/>
          <c:order val="1"/>
          <c:tx>
            <c:strRef>
              <c:f>'Метод коллокации'!$C$16</c:f>
              <c:strCache>
                <c:ptCount val="1"/>
                <c:pt idx="0">
                  <c:v>ЛР №2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'Метод коллокации'!$A$17:$A$25</c:f>
              <c:numCache>
                <c:formatCode>General</c:formatCode>
                <c:ptCount val="9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0.79999999999999993</c:v>
                </c:pt>
              </c:numCache>
            </c:numRef>
          </c:xVal>
          <c:yVal>
            <c:numRef>
              <c:f>'Метод коллокации'!$C$17:$C$25</c:f>
              <c:numCache>
                <c:formatCode>General</c:formatCode>
                <c:ptCount val="9"/>
                <c:pt idx="0">
                  <c:v>-0.37</c:v>
                </c:pt>
                <c:pt idx="1">
                  <c:v>-9.9062999999999998E-2</c:v>
                </c:pt>
                <c:pt idx="2">
                  <c:v>0.254909</c:v>
                </c:pt>
                <c:pt idx="3">
                  <c:v>0.63311700000000004</c:v>
                </c:pt>
                <c:pt idx="4">
                  <c:v>0.95558399999999999</c:v>
                </c:pt>
                <c:pt idx="5">
                  <c:v>1.1285000000000001</c:v>
                </c:pt>
                <c:pt idx="6">
                  <c:v>1.0539099999999999</c:v>
                </c:pt>
                <c:pt idx="7">
                  <c:v>0.63942500000000002</c:v>
                </c:pt>
                <c:pt idx="8">
                  <c:v>-0.2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03B-450C-87BD-5E57EFDAB2C1}"/>
            </c:ext>
          </c:extLst>
        </c:ser>
        <c:ser>
          <c:idx val="2"/>
          <c:order val="2"/>
          <c:tx>
            <c:strRef>
              <c:f>'Метод коллокации'!$F$16</c:f>
              <c:strCache>
                <c:ptCount val="1"/>
                <c:pt idx="0">
                  <c:v>ЛР №5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'Метод коллокации'!$E$17:$E$20</c:f>
              <c:numCache>
                <c:formatCode>General</c:formatCode>
                <c:ptCount val="4"/>
                <c:pt idx="0">
                  <c:v>0</c:v>
                </c:pt>
                <c:pt idx="1">
                  <c:v>0.3</c:v>
                </c:pt>
                <c:pt idx="2">
                  <c:v>0.5</c:v>
                </c:pt>
                <c:pt idx="3">
                  <c:v>0.8</c:v>
                </c:pt>
              </c:numCache>
            </c:numRef>
          </c:xVal>
          <c:yVal>
            <c:numRef>
              <c:f>'Метод коллокации'!$F$17:$F$20</c:f>
              <c:numCache>
                <c:formatCode>General</c:formatCode>
                <c:ptCount val="4"/>
                <c:pt idx="0">
                  <c:v>-0.37</c:v>
                </c:pt>
                <c:pt idx="1">
                  <c:v>-8.9432943930845665E-2</c:v>
                </c:pt>
                <c:pt idx="2">
                  <c:v>-0.16255410131456671</c:v>
                </c:pt>
                <c:pt idx="3">
                  <c:v>-0.2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03B-450C-87BD-5E57EFDAB2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7387464"/>
        <c:axId val="427391072"/>
      </c:scatterChart>
      <c:valAx>
        <c:axId val="427387464"/>
        <c:scaling>
          <c:orientation val="minMax"/>
          <c:max val="0.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7391072"/>
        <c:crosses val="autoZero"/>
        <c:crossBetween val="midCat"/>
      </c:valAx>
      <c:valAx>
        <c:axId val="427391072"/>
        <c:scaling>
          <c:orientation val="minMax"/>
          <c:max val="1.2"/>
          <c:min val="-0.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73874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b="1">
          <a:solidFill>
            <a:sysClr val="windowText" lastClr="000000"/>
          </a:solidFill>
        </a:defRPr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42A56B-E536-4E05-B593-122F340B6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4009</TotalTime>
  <Pages>3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№13</vt:lpstr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subject/>
  <dc:creator>Роза</dc:creator>
  <cp:keywords/>
  <dc:description/>
  <cp:lastModifiedBy>Master</cp:lastModifiedBy>
  <cp:revision>160</cp:revision>
  <cp:lastPrinted>2018-04-09T08:25:00Z</cp:lastPrinted>
  <dcterms:created xsi:type="dcterms:W3CDTF">2018-04-08T18:09:00Z</dcterms:created>
  <dcterms:modified xsi:type="dcterms:W3CDTF">2023-03-13T11:29:00Z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