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7E3" w:rsidRPr="009258EF" w:rsidRDefault="005F37E3" w:rsidP="00EC6EF7">
      <w:pPr>
        <w:pStyle w:val="msonospacing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B38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E5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58EF" w:rsidRPr="009258EF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EC6EF7" w:rsidRPr="00C67F1C" w:rsidRDefault="006F477C" w:rsidP="00EC6EF7">
      <w:pPr>
        <w:pStyle w:val="msonospacing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Вариант </w:t>
      </w:r>
      <w:r w:rsidR="00C67F1C">
        <w:rPr>
          <w:rFonts w:ascii="Times New Roman" w:hAnsi="Times New Roman" w:cs="Times New Roman"/>
          <w:b/>
          <w:bCs/>
          <w:sz w:val="24"/>
          <w:szCs w:val="24"/>
          <w:lang w:val="en-US"/>
        </w:rPr>
        <w:t>12</w:t>
      </w:r>
    </w:p>
    <w:p w:rsidR="005F37E3" w:rsidRPr="00EB3B38" w:rsidRDefault="005F37E3" w:rsidP="00F91E5D">
      <w:pPr>
        <w:pStyle w:val="msonospacing0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EB3B38">
        <w:rPr>
          <w:rFonts w:ascii="Times New Roman" w:hAnsi="Times New Roman" w:cs="Times New Roman"/>
          <w:b/>
          <w:bCs/>
          <w:sz w:val="24"/>
          <w:szCs w:val="24"/>
        </w:rPr>
        <w:t>Тема</w:t>
      </w:r>
      <w:r w:rsidRPr="00EB3B3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56303">
        <w:rPr>
          <w:rFonts w:ascii="Times New Roman" w:hAnsi="Times New Roman" w:cs="Times New Roman"/>
          <w:sz w:val="24"/>
          <w:szCs w:val="24"/>
        </w:rPr>
        <w:t xml:space="preserve">Решение краевой задачи </w:t>
      </w:r>
      <w:proofErr w:type="gramStart"/>
      <w:r w:rsidR="00E56303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E56303">
        <w:rPr>
          <w:rFonts w:ascii="Times New Roman" w:hAnsi="Times New Roman" w:cs="Times New Roman"/>
          <w:sz w:val="24"/>
          <w:szCs w:val="24"/>
        </w:rPr>
        <w:t xml:space="preserve"> </w:t>
      </w:r>
      <w:r w:rsidRPr="00EB3B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3B38">
        <w:rPr>
          <w:rFonts w:ascii="Times New Roman" w:hAnsi="Times New Roman" w:cs="Times New Roman"/>
          <w:sz w:val="24"/>
          <w:szCs w:val="24"/>
        </w:rPr>
        <w:t>ОДУ</w:t>
      </w:r>
      <w:proofErr w:type="gramEnd"/>
      <w:r w:rsidR="00E56303">
        <w:rPr>
          <w:rFonts w:ascii="Times New Roman" w:hAnsi="Times New Roman" w:cs="Times New Roman"/>
          <w:sz w:val="24"/>
          <w:szCs w:val="24"/>
        </w:rPr>
        <w:t xml:space="preserve"> второго порядка методом </w:t>
      </w:r>
      <w:r w:rsidR="009258EF">
        <w:rPr>
          <w:rFonts w:ascii="Times New Roman" w:hAnsi="Times New Roman" w:cs="Times New Roman"/>
          <w:sz w:val="24"/>
          <w:szCs w:val="24"/>
        </w:rPr>
        <w:t>прогонки</w:t>
      </w:r>
      <w:r w:rsidR="0003379F" w:rsidRPr="00EB3B38">
        <w:rPr>
          <w:rFonts w:ascii="Times New Roman" w:hAnsi="Times New Roman" w:cs="Times New Roman"/>
          <w:sz w:val="24"/>
          <w:szCs w:val="24"/>
        </w:rPr>
        <w:t>.</w:t>
      </w:r>
    </w:p>
    <w:p w:rsidR="00C259E4" w:rsidRPr="00EB3B38" w:rsidRDefault="0003379F" w:rsidP="00E56303">
      <w:pPr>
        <w:spacing w:line="360" w:lineRule="auto"/>
        <w:ind w:firstLine="284"/>
        <w:jc w:val="both"/>
        <w:rPr>
          <w:lang w:eastAsia="ar-SA"/>
        </w:rPr>
      </w:pPr>
      <w:r w:rsidRPr="00EB3B38">
        <w:rPr>
          <w:b/>
          <w:lang w:eastAsia="ar-SA"/>
        </w:rPr>
        <w:t>Постановка задач</w:t>
      </w:r>
      <w:r w:rsidR="005F37E3" w:rsidRPr="00EB3B38">
        <w:rPr>
          <w:b/>
          <w:lang w:eastAsia="ar-SA"/>
        </w:rPr>
        <w:t>:</w:t>
      </w:r>
      <w:r w:rsidR="005F37E3" w:rsidRPr="00EB3B38">
        <w:rPr>
          <w:lang w:eastAsia="ar-SA"/>
        </w:rPr>
        <w:t xml:space="preserve"> </w:t>
      </w:r>
    </w:p>
    <w:p w:rsidR="00C259E4" w:rsidRPr="00EB3B38" w:rsidRDefault="00E56303" w:rsidP="00F91E5D">
      <w:pPr>
        <w:spacing w:line="360" w:lineRule="auto"/>
        <w:ind w:firstLine="284"/>
        <w:jc w:val="both"/>
        <w:rPr>
          <w:lang w:eastAsia="ar-SA"/>
        </w:rPr>
      </w:pPr>
      <w:r>
        <w:rPr>
          <w:lang w:eastAsia="ar-SA"/>
        </w:rPr>
        <w:t>1</w:t>
      </w:r>
      <w:r w:rsidR="00C259E4" w:rsidRPr="00EB3B38">
        <w:rPr>
          <w:lang w:eastAsia="ar-SA"/>
        </w:rPr>
        <w:t>)</w:t>
      </w:r>
      <w:r w:rsidR="00365408">
        <w:rPr>
          <w:lang w:eastAsia="ar-SA"/>
        </w:rPr>
        <w:t xml:space="preserve"> Решить </w:t>
      </w:r>
      <w:r>
        <w:rPr>
          <w:lang w:eastAsia="ar-SA"/>
        </w:rPr>
        <w:t xml:space="preserve">краевую задачу </w:t>
      </w:r>
      <w:proofErr w:type="gramStart"/>
      <w:r>
        <w:rPr>
          <w:lang w:eastAsia="ar-SA"/>
        </w:rPr>
        <w:t>для</w:t>
      </w:r>
      <w:proofErr w:type="gramEnd"/>
      <w:r>
        <w:rPr>
          <w:lang w:eastAsia="ar-SA"/>
        </w:rPr>
        <w:t xml:space="preserve"> </w:t>
      </w:r>
      <w:proofErr w:type="gramStart"/>
      <w:r>
        <w:rPr>
          <w:lang w:eastAsia="ar-SA"/>
        </w:rPr>
        <w:t>ОДУ</w:t>
      </w:r>
      <w:proofErr w:type="gramEnd"/>
      <w:r>
        <w:rPr>
          <w:lang w:eastAsia="ar-SA"/>
        </w:rPr>
        <w:t xml:space="preserve"> </w:t>
      </w:r>
      <w:r w:rsidR="00365408">
        <w:rPr>
          <w:lang w:eastAsia="ar-SA"/>
        </w:rPr>
        <w:t>второго</w:t>
      </w:r>
      <w:r>
        <w:rPr>
          <w:lang w:eastAsia="ar-SA"/>
        </w:rPr>
        <w:t xml:space="preserve"> порядка методом </w:t>
      </w:r>
      <w:r w:rsidR="009258EF">
        <w:rPr>
          <w:lang w:eastAsia="ar-SA"/>
        </w:rPr>
        <w:t xml:space="preserve">прогонки </w:t>
      </w:r>
      <w:r>
        <w:rPr>
          <w:lang w:eastAsia="ar-SA"/>
        </w:rPr>
        <w:t xml:space="preserve">с точностью  </w:t>
      </w:r>
      <w:r w:rsidR="00365408" w:rsidRPr="00E56303">
        <w:rPr>
          <w:position w:val="-6"/>
          <w:lang w:eastAsia="ar-SA"/>
        </w:rPr>
        <w:object w:dxaOrig="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6pt;height:15.9pt" o:ole="">
            <v:imagedata r:id="rId9" o:title=""/>
          </v:shape>
          <o:OLEObject Type="Embed" ProgID="Equation.DSMT4" ShapeID="_x0000_i1025" DrawAspect="Content" ObjectID="_1685019506" r:id="rId10"/>
        </w:object>
      </w:r>
      <w:r w:rsidR="00365408">
        <w:rPr>
          <w:lang w:eastAsia="ar-SA"/>
        </w:rPr>
        <w:t>.</w:t>
      </w:r>
    </w:p>
    <w:p w:rsidR="009258EF" w:rsidRPr="00EB3B38" w:rsidRDefault="00E56303" w:rsidP="009258EF">
      <w:pPr>
        <w:pStyle w:val="20"/>
        <w:spacing w:before="0" w:line="360" w:lineRule="auto"/>
        <w:ind w:left="0" w:firstLine="284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2</w:t>
      </w:r>
      <w:r w:rsidR="00C259E4" w:rsidRPr="00EB3B38">
        <w:rPr>
          <w:sz w:val="24"/>
          <w:szCs w:val="24"/>
          <w:lang w:eastAsia="ar-SA"/>
        </w:rPr>
        <w:t>) Построить график полученного решения и оценить погрешность.</w:t>
      </w:r>
    </w:p>
    <w:p w:rsidR="0003379F" w:rsidRPr="00EB3B38" w:rsidRDefault="0003379F" w:rsidP="00F91E5D">
      <w:pPr>
        <w:spacing w:line="360" w:lineRule="auto"/>
        <w:ind w:firstLine="284"/>
        <w:jc w:val="both"/>
        <w:rPr>
          <w:b/>
        </w:rPr>
      </w:pPr>
      <w:r w:rsidRPr="00EB3B38">
        <w:rPr>
          <w:b/>
        </w:rPr>
        <w:t>Метод решения</w:t>
      </w:r>
      <w:r w:rsidR="003109E9" w:rsidRPr="00EB3B38">
        <w:rPr>
          <w:b/>
        </w:rPr>
        <w:t>:</w:t>
      </w:r>
    </w:p>
    <w:p w:rsidR="006D6B1B" w:rsidRDefault="007B5A8D" w:rsidP="000A217B">
      <w:pPr>
        <w:spacing w:line="360" w:lineRule="auto"/>
        <w:ind w:firstLine="284"/>
        <w:jc w:val="both"/>
      </w:pPr>
      <w:r>
        <w:t>Дано ОДУ второго порядка</w:t>
      </w:r>
    </w:p>
    <w:p w:rsidR="006D6B1B" w:rsidRDefault="009258EF" w:rsidP="006D6B1B">
      <w:pPr>
        <w:spacing w:line="360" w:lineRule="auto"/>
        <w:ind w:firstLine="284"/>
        <w:jc w:val="center"/>
      </w:pPr>
      <w:r w:rsidRPr="006D6B1B">
        <w:rPr>
          <w:position w:val="-48"/>
        </w:rPr>
        <w:object w:dxaOrig="4700" w:dyaOrig="1080">
          <v:shape id="_x0000_i1026" type="#_x0000_t75" style="width:234.4pt;height:54.4pt" o:ole="">
            <v:imagedata r:id="rId11" o:title=""/>
          </v:shape>
          <o:OLEObject Type="Embed" ProgID="Equation.DSMT4" ShapeID="_x0000_i1026" DrawAspect="Content" ObjectID="_1685019507" r:id="rId12"/>
        </w:object>
      </w:r>
    </w:p>
    <w:p w:rsidR="00F91E5D" w:rsidRPr="009258EF" w:rsidRDefault="009258EF" w:rsidP="000A217B">
      <w:pPr>
        <w:spacing w:line="360" w:lineRule="auto"/>
        <w:ind w:firstLine="284"/>
        <w:jc w:val="both"/>
      </w:pPr>
      <w:r>
        <w:t xml:space="preserve">Вычисления в методе прогонки проводятся в два этапа. </w:t>
      </w:r>
      <w:r w:rsidRPr="009258EF">
        <w:rPr>
          <w:u w:val="single"/>
        </w:rPr>
        <w:t>Прямая прогонка</w:t>
      </w:r>
      <w:r>
        <w:rPr>
          <w:u w:val="single"/>
        </w:rPr>
        <w:t>:</w:t>
      </w:r>
      <w:r>
        <w:t xml:space="preserve"> вычисление </w:t>
      </w:r>
      <w:proofErr w:type="spellStart"/>
      <w:r>
        <w:t>прогоночных</w:t>
      </w:r>
      <w:proofErr w:type="spellEnd"/>
      <w:r>
        <w:t xml:space="preserve"> коэффициентов</w:t>
      </w:r>
    </w:p>
    <w:p w:rsidR="000A217B" w:rsidRDefault="00835D60" w:rsidP="000A217B">
      <w:pPr>
        <w:spacing w:line="360" w:lineRule="auto"/>
        <w:ind w:firstLine="284"/>
        <w:jc w:val="center"/>
      </w:pPr>
      <w:r w:rsidRPr="00835D60">
        <w:rPr>
          <w:position w:val="-124"/>
        </w:rPr>
        <w:object w:dxaOrig="3640" w:dyaOrig="2600">
          <v:shape id="_x0000_i1027" type="#_x0000_t75" style="width:182.5pt;height:130.6pt" o:ole="">
            <v:imagedata r:id="rId13" o:title=""/>
          </v:shape>
          <o:OLEObject Type="Embed" ProgID="Equation.DSMT4" ShapeID="_x0000_i1027" DrawAspect="Content" ObjectID="_1685019508" r:id="rId14"/>
        </w:object>
      </w:r>
    </w:p>
    <w:p w:rsidR="006D6B1B" w:rsidRPr="000F5397" w:rsidRDefault="000F5397" w:rsidP="006D6B1B">
      <w:pPr>
        <w:spacing w:line="360" w:lineRule="auto"/>
        <w:ind w:firstLine="284"/>
        <w:jc w:val="both"/>
        <w:rPr>
          <w:u w:val="single"/>
          <w:lang w:eastAsia="ar-SA"/>
        </w:rPr>
      </w:pPr>
      <w:r w:rsidRPr="000F5397">
        <w:rPr>
          <w:u w:val="single"/>
          <w:lang w:eastAsia="ar-SA"/>
        </w:rPr>
        <w:t xml:space="preserve">Обратная прогонка: </w:t>
      </w:r>
    </w:p>
    <w:p w:rsidR="00C23450" w:rsidRPr="00C67F1C" w:rsidRDefault="006D6B1B" w:rsidP="000F5397">
      <w:pPr>
        <w:spacing w:line="360" w:lineRule="auto"/>
        <w:ind w:firstLine="284"/>
        <w:jc w:val="center"/>
        <w:rPr>
          <w:lang w:eastAsia="ar-SA"/>
        </w:rPr>
      </w:pPr>
      <w:r w:rsidRPr="006D6B1B">
        <w:rPr>
          <w:position w:val="-4"/>
          <w:lang w:eastAsia="ar-SA"/>
        </w:rPr>
        <w:object w:dxaOrig="180" w:dyaOrig="279">
          <v:shape id="_x0000_i1028" type="#_x0000_t75" style="width:9.2pt;height:14.25pt" o:ole="">
            <v:imagedata r:id="rId15" o:title=""/>
          </v:shape>
          <o:OLEObject Type="Embed" ProgID="Equation.DSMT4" ShapeID="_x0000_i1028" DrawAspect="Content" ObjectID="_1685019509" r:id="rId16"/>
        </w:object>
      </w:r>
      <w:r>
        <w:rPr>
          <w:lang w:eastAsia="ar-SA"/>
        </w:rPr>
        <w:t xml:space="preserve"> </w:t>
      </w:r>
      <w:r w:rsidR="00F31984" w:rsidRPr="000F5397">
        <w:rPr>
          <w:position w:val="-86"/>
        </w:rPr>
        <w:object w:dxaOrig="3500" w:dyaOrig="1840">
          <v:shape id="_x0000_i1029" type="#_x0000_t75" style="width:174.15pt;height:92.1pt" o:ole="">
            <v:imagedata r:id="rId17" o:title=""/>
          </v:shape>
          <o:OLEObject Type="Embed" ProgID="Equation.DSMT4" ShapeID="_x0000_i1029" DrawAspect="Content" ObjectID="_1685019510" r:id="rId18"/>
        </w:object>
      </w:r>
      <w:r w:rsidR="00F31984" w:rsidRPr="00C67F1C">
        <w:t xml:space="preserve"> </w:t>
      </w:r>
    </w:p>
    <w:p w:rsidR="00982AFF" w:rsidRDefault="00D3310F" w:rsidP="000F5397">
      <w:pPr>
        <w:tabs>
          <w:tab w:val="left" w:pos="4226"/>
        </w:tabs>
        <w:ind w:firstLine="284"/>
      </w:pPr>
      <w:r w:rsidRPr="00875A09">
        <w:rPr>
          <w:b/>
          <w:lang w:eastAsia="ar-SA"/>
        </w:rPr>
        <w:t>Расчет работы по дан</w:t>
      </w:r>
      <w:r w:rsidR="000848C5">
        <w:rPr>
          <w:b/>
          <w:lang w:eastAsia="ar-SA"/>
        </w:rPr>
        <w:t>ным исходной задачи</w:t>
      </w:r>
      <w:r w:rsidR="0077653D">
        <w:rPr>
          <w:b/>
          <w:lang w:eastAsia="ar-SA"/>
        </w:rPr>
        <w:t>:</w:t>
      </w:r>
      <w:r w:rsidR="00982AFF">
        <w:t xml:space="preserve"> </w:t>
      </w:r>
    </w:p>
    <w:p w:rsidR="003F3ED6" w:rsidRPr="003F3ED6" w:rsidRDefault="003F3ED6" w:rsidP="003F3ED6">
      <w:pPr>
        <w:ind w:firstLine="284"/>
        <w:jc w:val="both"/>
      </w:pPr>
      <w:r w:rsidRPr="003F3ED6">
        <w:t>Найти приближенное решение обыкновенного дифференциального уравнен</w:t>
      </w:r>
      <w:r>
        <w:t xml:space="preserve">ия второго порядка при заданных </w:t>
      </w:r>
      <w:r w:rsidRPr="003F3ED6">
        <w:t>начальных условиях</w:t>
      </w:r>
    </w:p>
    <w:p w:rsidR="003F3ED6" w:rsidRDefault="00340CE7" w:rsidP="003F3ED6">
      <w:pPr>
        <w:pStyle w:val="MTDisplayEquation"/>
        <w:numPr>
          <w:ilvl w:val="0"/>
          <w:numId w:val="0"/>
        </w:numPr>
        <w:spacing w:before="0"/>
        <w:jc w:val="center"/>
      </w:pPr>
      <w:r w:rsidRPr="00340CE7">
        <w:rPr>
          <w:position w:val="-14"/>
        </w:rPr>
        <w:object w:dxaOrig="3140" w:dyaOrig="440">
          <v:shape id="_x0000_i1069" type="#_x0000_t75" style="width:157.4pt;height:21.75pt" o:ole="">
            <v:imagedata r:id="rId19" o:title=""/>
          </v:shape>
          <o:OLEObject Type="Embed" ProgID="Equation.DSMT4" ShapeID="_x0000_i1069" DrawAspect="Content" ObjectID="_1685019511" r:id="rId20"/>
        </w:object>
      </w:r>
      <w:r w:rsidR="00D3310F">
        <w:rPr>
          <w:lang w:val="en-US"/>
        </w:rPr>
        <w:t xml:space="preserve"> </w:t>
      </w:r>
      <w:r w:rsidR="00D57A62" w:rsidRPr="000B4F00">
        <w:rPr>
          <w:position w:val="-14"/>
        </w:rPr>
        <w:object w:dxaOrig="920" w:dyaOrig="400">
          <v:shape id="_x0000_i1071" type="#_x0000_t75" style="width:46.05pt;height:19.25pt" o:ole="">
            <v:imagedata r:id="rId21" o:title=""/>
          </v:shape>
          <o:OLEObject Type="Embed" ProgID="Equation.DSMT4" ShapeID="_x0000_i1071" DrawAspect="Content" ObjectID="_1685019512" r:id="rId22"/>
        </w:object>
      </w:r>
    </w:p>
    <w:p w:rsidR="00D3310F" w:rsidRPr="002D1EE3" w:rsidRDefault="00340CE7" w:rsidP="002D1EE3">
      <w:pPr>
        <w:pStyle w:val="MTDisplayEquation"/>
        <w:numPr>
          <w:ilvl w:val="0"/>
          <w:numId w:val="0"/>
        </w:numPr>
        <w:spacing w:before="0"/>
        <w:jc w:val="center"/>
        <w:rPr>
          <w:lang w:val="en-US"/>
        </w:rPr>
      </w:pPr>
      <w:r w:rsidRPr="002D1EE3">
        <w:rPr>
          <w:position w:val="-34"/>
        </w:rPr>
        <w:object w:dxaOrig="1840" w:dyaOrig="800">
          <v:shape id="_x0000_i1070" type="#_x0000_t75" style="width:91.25pt;height:40.2pt" o:ole="">
            <v:imagedata r:id="rId23" o:title=""/>
          </v:shape>
          <o:OLEObject Type="Embed" ProgID="Equation.DSMT4" ShapeID="_x0000_i1070" DrawAspect="Content" ObjectID="_1685019513" r:id="rId24"/>
        </w:object>
      </w:r>
    </w:p>
    <w:p w:rsidR="000F5397" w:rsidRPr="00C32C9B" w:rsidRDefault="00D3310F" w:rsidP="00C32C9B">
      <w:pPr>
        <w:pStyle w:val="MTDisplayEquation"/>
        <w:numPr>
          <w:ilvl w:val="0"/>
          <w:numId w:val="0"/>
        </w:numPr>
        <w:spacing w:before="0"/>
        <w:ind w:firstLine="284"/>
        <w:jc w:val="both"/>
        <w:rPr>
          <w:sz w:val="24"/>
          <w:szCs w:val="24"/>
        </w:rPr>
      </w:pPr>
      <w:r w:rsidRPr="00D3310F">
        <w:rPr>
          <w:sz w:val="24"/>
          <w:szCs w:val="24"/>
        </w:rPr>
        <w:t>Полож</w:t>
      </w:r>
      <w:r>
        <w:rPr>
          <w:sz w:val="24"/>
          <w:szCs w:val="24"/>
        </w:rPr>
        <w:t>им, что число разбиений отрезка</w:t>
      </w:r>
      <w:r w:rsidRPr="00D3310F">
        <w:rPr>
          <w:sz w:val="24"/>
          <w:szCs w:val="24"/>
        </w:rPr>
        <w:t xml:space="preserve"> </w:t>
      </w:r>
      <w:r w:rsidR="00D57A62" w:rsidRPr="000B4F00">
        <w:rPr>
          <w:position w:val="-14"/>
        </w:rPr>
        <w:object w:dxaOrig="560" w:dyaOrig="400">
          <v:shape id="_x0000_i1074" type="#_x0000_t75" style="width:28.45pt;height:19.25pt" o:ole="">
            <v:imagedata r:id="rId25" o:title=""/>
          </v:shape>
          <o:OLEObject Type="Embed" ProgID="Equation.DSMT4" ShapeID="_x0000_i1074" DrawAspect="Content" ObjectID="_1685019514" r:id="rId26"/>
        </w:object>
      </w:r>
      <w:r w:rsidRPr="00D3310F">
        <w:t xml:space="preserve"> </w:t>
      </w:r>
      <w:r w:rsidRPr="00D3310F">
        <w:rPr>
          <w:sz w:val="24"/>
          <w:szCs w:val="24"/>
        </w:rPr>
        <w:t xml:space="preserve">равно </w:t>
      </w:r>
      <w:r w:rsidR="00D57A62" w:rsidRPr="00650575">
        <w:rPr>
          <w:position w:val="-6"/>
        </w:rPr>
        <w:object w:dxaOrig="560" w:dyaOrig="279">
          <v:shape id="_x0000_i1073" type="#_x0000_t75" style="width:28.45pt;height:14.25pt" o:ole="">
            <v:imagedata r:id="rId27" o:title=""/>
          </v:shape>
          <o:OLEObject Type="Embed" ProgID="Equation.DSMT4" ShapeID="_x0000_i1073" DrawAspect="Content" ObjectID="_1685019515" r:id="rId28"/>
        </w:object>
      </w:r>
      <w:r w:rsidR="00650575">
        <w:rPr>
          <w:sz w:val="24"/>
          <w:szCs w:val="24"/>
        </w:rPr>
        <w:t xml:space="preserve"> и</w:t>
      </w:r>
      <w:r w:rsidRPr="00D3310F">
        <w:rPr>
          <w:sz w:val="24"/>
          <w:szCs w:val="24"/>
        </w:rPr>
        <w:t xml:space="preserve"> </w:t>
      </w:r>
      <w:r w:rsidR="00D57A62" w:rsidRPr="00C32C9B">
        <w:rPr>
          <w:position w:val="-10"/>
          <w:sz w:val="24"/>
          <w:szCs w:val="24"/>
        </w:rPr>
        <w:object w:dxaOrig="780" w:dyaOrig="320">
          <v:shape id="_x0000_i1075" type="#_x0000_t75" style="width:40.2pt;height:16.75pt" o:ole="">
            <v:imagedata r:id="rId29" o:title=""/>
          </v:shape>
          <o:OLEObject Type="Embed" ProgID="Equation.DSMT4" ShapeID="_x0000_i1075" DrawAspect="Content" ObjectID="_1685019516" r:id="rId30"/>
        </w:object>
      </w:r>
      <w:r w:rsidR="00C32C9B">
        <w:rPr>
          <w:sz w:val="24"/>
          <w:szCs w:val="24"/>
        </w:rPr>
        <w:t>.</w:t>
      </w:r>
      <w:r w:rsidR="00C32C9B">
        <w:t xml:space="preserve"> </w:t>
      </w:r>
      <w:r w:rsidR="00C32C9B">
        <w:rPr>
          <w:sz w:val="24"/>
          <w:szCs w:val="24"/>
        </w:rPr>
        <w:t xml:space="preserve">Вычисляем </w:t>
      </w:r>
      <w:r w:rsidR="00D57A62" w:rsidRPr="00D57A62">
        <w:rPr>
          <w:position w:val="-12"/>
        </w:rPr>
        <w:object w:dxaOrig="3040" w:dyaOrig="380">
          <v:shape id="_x0000_i1072" type="#_x0000_t75" style="width:152.35pt;height:18.4pt" o:ole="">
            <v:imagedata r:id="rId31" o:title=""/>
          </v:shape>
          <o:OLEObject Type="Embed" ProgID="Equation.DSMT4" ShapeID="_x0000_i1072" DrawAspect="Content" ObjectID="_1685019517" r:id="rId32"/>
        </w:object>
      </w:r>
      <w:r w:rsidR="007A57F6" w:rsidRPr="007A57F6">
        <w:t>.</w:t>
      </w:r>
      <w:r w:rsidR="00C32C9B">
        <w:t xml:space="preserve"> </w:t>
      </w:r>
      <w:r w:rsidR="000F5397" w:rsidRPr="00C32C9B">
        <w:rPr>
          <w:sz w:val="24"/>
          <w:szCs w:val="24"/>
        </w:rPr>
        <w:t>Затем по</w:t>
      </w:r>
      <w:r w:rsidR="00835D60" w:rsidRPr="00C32C9B">
        <w:rPr>
          <w:sz w:val="24"/>
          <w:szCs w:val="24"/>
        </w:rPr>
        <w:t xml:space="preserve"> формулам (3) вычисляем  </w:t>
      </w:r>
      <w:r w:rsidR="00835D60" w:rsidRPr="00C32C9B">
        <w:rPr>
          <w:position w:val="-12"/>
          <w:sz w:val="24"/>
          <w:szCs w:val="24"/>
        </w:rPr>
        <w:object w:dxaOrig="1100" w:dyaOrig="360">
          <v:shape id="_x0000_i1030" type="#_x0000_t75" style="width:54.4pt;height:18.4pt" o:ole="">
            <v:imagedata r:id="rId33" o:title=""/>
          </v:shape>
          <o:OLEObject Type="Embed" ProgID="Equation.DSMT4" ShapeID="_x0000_i1030" DrawAspect="Content" ObjectID="_1685019518" r:id="rId34"/>
        </w:object>
      </w:r>
      <w:r w:rsidR="00F31984" w:rsidRPr="00F31984">
        <w:rPr>
          <w:sz w:val="24"/>
          <w:szCs w:val="24"/>
        </w:rPr>
        <w:t>.</w:t>
      </w:r>
      <w:r w:rsidR="00F31984" w:rsidRPr="00C67F1C">
        <w:rPr>
          <w:sz w:val="24"/>
          <w:szCs w:val="24"/>
        </w:rPr>
        <w:t xml:space="preserve"> </w:t>
      </w:r>
      <w:r w:rsidR="00F31984">
        <w:rPr>
          <w:sz w:val="24"/>
          <w:szCs w:val="24"/>
        </w:rPr>
        <w:t xml:space="preserve"> Далее</w:t>
      </w:r>
      <w:r w:rsidR="00835D60" w:rsidRPr="00C32C9B">
        <w:rPr>
          <w:sz w:val="24"/>
          <w:szCs w:val="24"/>
        </w:rPr>
        <w:t xml:space="preserve"> по формулам (1)-(2) вычисляем </w:t>
      </w:r>
      <w:r w:rsidR="00835D60" w:rsidRPr="00C32C9B">
        <w:rPr>
          <w:position w:val="-12"/>
          <w:sz w:val="24"/>
          <w:szCs w:val="24"/>
        </w:rPr>
        <w:object w:dxaOrig="600" w:dyaOrig="360">
          <v:shape id="_x0000_i1031" type="#_x0000_t75" style="width:30.15pt;height:18.4pt" o:ole="">
            <v:imagedata r:id="rId35" o:title=""/>
          </v:shape>
          <o:OLEObject Type="Embed" ProgID="Equation.DSMT4" ShapeID="_x0000_i1031" DrawAspect="Content" ObjectID="_1685019519" r:id="rId36"/>
        </w:object>
      </w:r>
      <w:r w:rsidR="00835D60" w:rsidRPr="00C32C9B">
        <w:rPr>
          <w:sz w:val="24"/>
          <w:szCs w:val="24"/>
        </w:rPr>
        <w:t>.</w:t>
      </w:r>
      <w:r w:rsidR="00C32C9B">
        <w:rPr>
          <w:sz w:val="24"/>
          <w:szCs w:val="24"/>
        </w:rPr>
        <w:t xml:space="preserve"> </w:t>
      </w:r>
      <w:r w:rsidR="003037BC" w:rsidRPr="00C32C9B">
        <w:rPr>
          <w:sz w:val="24"/>
          <w:szCs w:val="24"/>
        </w:rPr>
        <w:t xml:space="preserve">По формуле (4) вычисляем </w:t>
      </w:r>
      <w:r w:rsidR="003037BC" w:rsidRPr="00C32C9B">
        <w:rPr>
          <w:position w:val="-12"/>
          <w:sz w:val="24"/>
          <w:szCs w:val="24"/>
        </w:rPr>
        <w:object w:dxaOrig="240" w:dyaOrig="360">
          <v:shape id="_x0000_i1032" type="#_x0000_t75" style="width:11.7pt;height:18.4pt" o:ole="">
            <v:imagedata r:id="rId37" o:title=""/>
          </v:shape>
          <o:OLEObject Type="Embed" ProgID="Equation.DSMT4" ShapeID="_x0000_i1032" DrawAspect="Content" ObjectID="_1685019520" r:id="rId38"/>
        </w:object>
      </w:r>
      <w:r w:rsidR="003037BC" w:rsidRPr="00C32C9B">
        <w:rPr>
          <w:sz w:val="24"/>
          <w:szCs w:val="24"/>
        </w:rPr>
        <w:t>. Получаем искомое решение.</w:t>
      </w:r>
    </w:p>
    <w:p w:rsidR="000F5397" w:rsidRPr="009571DE" w:rsidRDefault="000F5397" w:rsidP="000F5397">
      <w:pPr>
        <w:jc w:val="both"/>
      </w:pPr>
    </w:p>
    <w:p w:rsidR="00E444A7" w:rsidRDefault="00D57A62" w:rsidP="003037BC">
      <w:pPr>
        <w:jc w:val="center"/>
      </w:pPr>
      <w:r w:rsidRPr="00D57A62">
        <w:lastRenderedPageBreak/>
        <w:drawing>
          <wp:inline distT="0" distB="0" distL="0" distR="0">
            <wp:extent cx="5954395" cy="133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A7" w:rsidRDefault="00E444A7" w:rsidP="00E444A7">
      <w:pPr>
        <w:jc w:val="center"/>
      </w:pPr>
    </w:p>
    <w:p w:rsidR="00E444A7" w:rsidRDefault="00E444A7" w:rsidP="009902B1"/>
    <w:p w:rsidR="00E444A7" w:rsidRDefault="003037BC" w:rsidP="003037BC">
      <w:pPr>
        <w:jc w:val="both"/>
      </w:pPr>
      <w:r>
        <w:t>Получаем</w:t>
      </w:r>
      <w:r w:rsidR="00E444A7">
        <w:t xml:space="preserve"> решение поставленной задачи</w:t>
      </w:r>
    </w:p>
    <w:p w:rsidR="00E444A7" w:rsidRDefault="00E444A7" w:rsidP="00E444A7">
      <w:pPr>
        <w:jc w:val="both"/>
      </w:pPr>
    </w:p>
    <w:p w:rsidR="00E444A7" w:rsidRDefault="00D57A62" w:rsidP="009612EE">
      <w:pPr>
        <w:jc w:val="center"/>
      </w:pPr>
      <w:r w:rsidRPr="00D57A62">
        <w:drawing>
          <wp:inline distT="0" distB="0" distL="0" distR="0">
            <wp:extent cx="1233170" cy="133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C9B" w:rsidRDefault="00C32C9B" w:rsidP="00C32C9B">
      <w:pPr>
        <w:ind w:firstLine="284"/>
      </w:pPr>
    </w:p>
    <w:p w:rsidR="00C06D1E" w:rsidRDefault="006A06D4" w:rsidP="00C32C9B">
      <w:pPr>
        <w:ind w:firstLine="284"/>
        <w:jc w:val="both"/>
      </w:pPr>
      <w:r>
        <w:t xml:space="preserve">Для оценки погрешности найденного решения можно использовать известное соотношение  </w:t>
      </w:r>
      <w:r w:rsidRPr="006A06D4">
        <w:rPr>
          <w:position w:val="-20"/>
        </w:rPr>
        <w:object w:dxaOrig="1700" w:dyaOrig="460">
          <v:shape id="_x0000_i1033" type="#_x0000_t75" style="width:84.55pt;height:23.45pt" o:ole="">
            <v:imagedata r:id="rId41" o:title=""/>
          </v:shape>
          <o:OLEObject Type="Embed" ProgID="Equation.DSMT4" ShapeID="_x0000_i1033" DrawAspect="Content" ObjectID="_1685019521" r:id="rId42"/>
        </w:object>
      </w:r>
      <w:r>
        <w:t xml:space="preserve">, где  </w:t>
      </w:r>
      <w:r w:rsidRPr="006A06D4">
        <w:rPr>
          <w:position w:val="-12"/>
        </w:rPr>
        <w:object w:dxaOrig="260" w:dyaOrig="360">
          <v:shape id="_x0000_i1034" type="#_x0000_t75" style="width:12.55pt;height:18.4pt" o:ole="">
            <v:imagedata r:id="rId43" o:title=""/>
          </v:shape>
          <o:OLEObject Type="Embed" ProgID="Equation.DSMT4" ShapeID="_x0000_i1034" DrawAspect="Content" ObjectID="_1685019522" r:id="rId44"/>
        </w:object>
      </w:r>
      <w:r>
        <w:t xml:space="preserve"> - погрешность округления, </w:t>
      </w:r>
      <w:r w:rsidRPr="006A06D4">
        <w:rPr>
          <w:position w:val="-6"/>
        </w:rPr>
        <w:object w:dxaOrig="200" w:dyaOrig="279">
          <v:shape id="_x0000_i1035" type="#_x0000_t75" style="width:10.05pt;height:14.25pt" o:ole="">
            <v:imagedata r:id="rId45" o:title=""/>
          </v:shape>
          <o:OLEObject Type="Embed" ProgID="Equation.DSMT4" ShapeID="_x0000_i1035" DrawAspect="Content" ObjectID="_1685019523" r:id="rId46"/>
        </w:object>
      </w:r>
      <w:r>
        <w:t xml:space="preserve"> - число уравнения в системе  </w:t>
      </w:r>
      <w:r w:rsidRPr="006A06D4">
        <w:rPr>
          <w:position w:val="-4"/>
        </w:rPr>
        <w:object w:dxaOrig="820" w:dyaOrig="260">
          <v:shape id="_x0000_i1036" type="#_x0000_t75" style="width:41pt;height:12.55pt" o:ole="">
            <v:imagedata r:id="rId47" o:title=""/>
          </v:shape>
          <o:OLEObject Type="Embed" ProgID="Equation.DSMT4" ShapeID="_x0000_i1036" DrawAspect="Content" ObjectID="_1685019524" r:id="rId48"/>
        </w:object>
      </w:r>
      <w:r>
        <w:t>. При заданной точности можно положить</w:t>
      </w:r>
      <w:r w:rsidR="006E0CAE">
        <w:t xml:space="preserve">  </w:t>
      </w:r>
      <w:r w:rsidR="006E0CAE" w:rsidRPr="006E0CAE">
        <w:rPr>
          <w:position w:val="-24"/>
        </w:rPr>
        <w:object w:dxaOrig="3240" w:dyaOrig="620">
          <v:shape id="_x0000_i1037" type="#_x0000_t75" style="width:162.4pt;height:31pt" o:ole="">
            <v:imagedata r:id="rId49" o:title=""/>
          </v:shape>
          <o:OLEObject Type="Embed" ProgID="Equation.DSMT4" ShapeID="_x0000_i1037" DrawAspect="Content" ObjectID="_1685019525" r:id="rId50"/>
        </w:object>
      </w:r>
    </w:p>
    <w:p w:rsidR="006E0CAE" w:rsidRDefault="006E0CAE" w:rsidP="00FC12AF">
      <w:pPr>
        <w:ind w:firstLine="284"/>
        <w:jc w:val="both"/>
      </w:pPr>
      <w:r>
        <w:t xml:space="preserve">Из последнего </w:t>
      </w:r>
      <w:r w:rsidR="00B4653B">
        <w:t xml:space="preserve">соотношения можно найти число верных знаков </w:t>
      </w:r>
      <w:r w:rsidR="00B4653B" w:rsidRPr="00B4653B">
        <w:rPr>
          <w:position w:val="-6"/>
          <w:lang w:val="en-US"/>
        </w:rPr>
        <w:object w:dxaOrig="200" w:dyaOrig="220">
          <v:shape id="_x0000_i1038" type="#_x0000_t75" style="width:10.05pt;height:10.9pt" o:ole="">
            <v:imagedata r:id="rId51" o:title=""/>
          </v:shape>
          <o:OLEObject Type="Embed" ProgID="Equation.DSMT4" ShapeID="_x0000_i1038" DrawAspect="Content" ObjectID="_1685019526" r:id="rId52"/>
        </w:object>
      </w:r>
      <w:r w:rsidR="00B4653B" w:rsidRPr="00B4653B">
        <w:t xml:space="preserve"> </w:t>
      </w:r>
      <w:r w:rsidR="00B4653B">
        <w:t xml:space="preserve">в приближенном решении искомой </w:t>
      </w:r>
      <w:proofErr w:type="gramStart"/>
      <w:r w:rsidR="00B4653B">
        <w:t>задачи</w:t>
      </w:r>
      <w:proofErr w:type="gramEnd"/>
      <w:r w:rsidR="00B4653B">
        <w:t xml:space="preserve">  </w:t>
      </w:r>
      <w:r w:rsidR="00B4653B" w:rsidRPr="00B4653B">
        <w:rPr>
          <w:position w:val="-24"/>
        </w:rPr>
        <w:object w:dxaOrig="1920" w:dyaOrig="620">
          <v:shape id="_x0000_i1039" type="#_x0000_t75" style="width:96.3pt;height:31pt" o:ole="">
            <v:imagedata r:id="rId53" o:title=""/>
          </v:shape>
          <o:OLEObject Type="Embed" ProgID="Equation.DSMT4" ShapeID="_x0000_i1039" DrawAspect="Content" ObjectID="_1685019527" r:id="rId54"/>
        </w:object>
      </w:r>
      <w:r w:rsidR="00B4653B">
        <w:t xml:space="preserve"> где  </w:t>
      </w:r>
      <w:r w:rsidR="00B4653B" w:rsidRPr="00B4653B">
        <w:rPr>
          <w:position w:val="-6"/>
          <w:lang w:val="en-US"/>
        </w:rPr>
        <w:object w:dxaOrig="260" w:dyaOrig="220">
          <v:shape id="_x0000_i1040" type="#_x0000_t75" style="width:12.55pt;height:10.9pt" o:ole="">
            <v:imagedata r:id="rId55" o:title=""/>
          </v:shape>
          <o:OLEObject Type="Embed" ProgID="Equation.DSMT4" ShapeID="_x0000_i1040" DrawAspect="Content" ObjectID="_1685019528" r:id="rId56"/>
        </w:object>
      </w:r>
      <w:r w:rsidR="00B4653B" w:rsidRPr="00B4653B">
        <w:t xml:space="preserve"> </w:t>
      </w:r>
      <w:r w:rsidR="00B4653B">
        <w:t>положительная степень десяти.</w:t>
      </w:r>
    </w:p>
    <w:p w:rsidR="00B4653B" w:rsidRDefault="00057FAC" w:rsidP="00FC12AF">
      <w:pPr>
        <w:ind w:firstLine="284"/>
        <w:jc w:val="both"/>
      </w:pPr>
      <w:r>
        <w:t xml:space="preserve">Имеем  </w:t>
      </w:r>
      <w:r w:rsidR="00D57A62" w:rsidRPr="00057FAC">
        <w:rPr>
          <w:position w:val="-10"/>
        </w:rPr>
        <w:object w:dxaOrig="1200" w:dyaOrig="320">
          <v:shape id="_x0000_i1076" type="#_x0000_t75" style="width:60.3pt;height:15.9pt" o:ole="">
            <v:imagedata r:id="rId57" o:title=""/>
          </v:shape>
          <o:OLEObject Type="Embed" ProgID="Equation.DSMT4" ShapeID="_x0000_i1076" DrawAspect="Content" ObjectID="_1685019529" r:id="rId58"/>
        </w:object>
      </w:r>
      <w:r>
        <w:t xml:space="preserve">, поэтому  </w:t>
      </w:r>
      <w:r w:rsidR="00D57A62" w:rsidRPr="00057FAC">
        <w:rPr>
          <w:position w:val="-24"/>
        </w:rPr>
        <w:object w:dxaOrig="4940" w:dyaOrig="660">
          <v:shape id="_x0000_i1077" type="#_x0000_t75" style="width:247pt;height:32.65pt" o:ole="">
            <v:imagedata r:id="rId59" o:title=""/>
          </v:shape>
          <o:OLEObject Type="Embed" ProgID="Equation.DSMT4" ShapeID="_x0000_i1077" DrawAspect="Content" ObjectID="_1685019530" r:id="rId60"/>
        </w:object>
      </w:r>
      <w:r>
        <w:t xml:space="preserve"> </w:t>
      </w:r>
    </w:p>
    <w:p w:rsidR="00C57FFC" w:rsidRDefault="00C57FFC" w:rsidP="009902B1">
      <w:pPr>
        <w:ind w:firstLine="284"/>
      </w:pPr>
      <w:r>
        <w:t>Округлим решение до верных знаков</w:t>
      </w:r>
    </w:p>
    <w:p w:rsidR="00071E07" w:rsidRDefault="002B7657" w:rsidP="00071E07">
      <w:pPr>
        <w:jc w:val="center"/>
      </w:pPr>
      <w:r w:rsidRPr="002B7657">
        <w:drawing>
          <wp:inline distT="0" distB="0" distL="0" distR="0">
            <wp:extent cx="3381375" cy="133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FFC" w:rsidRDefault="007F3C14" w:rsidP="00FC12AF">
      <w:pPr>
        <w:ind w:firstLine="284"/>
        <w:jc w:val="both"/>
      </w:pPr>
      <w:r>
        <w:t xml:space="preserve">Число верных знаков для приближенного решения  </w:t>
      </w:r>
      <w:r w:rsidRPr="007F3C14">
        <w:rPr>
          <w:position w:val="-12"/>
        </w:rPr>
        <w:object w:dxaOrig="1040" w:dyaOrig="360">
          <v:shape id="_x0000_i1041" type="#_x0000_t75" style="width:51.9pt;height:18.4pt" o:ole="">
            <v:imagedata r:id="rId62" o:title=""/>
          </v:shape>
          <o:OLEObject Type="Embed" ProgID="Equation.DSMT4" ShapeID="_x0000_i1041" DrawAspect="Content" ObjectID="_1685019531" r:id="rId63"/>
        </w:object>
      </w:r>
      <w:r>
        <w:t xml:space="preserve"> из аналогичных выкладок составит  </w:t>
      </w:r>
      <w:r w:rsidRPr="007F3C14">
        <w:rPr>
          <w:position w:val="-12"/>
        </w:rPr>
        <w:object w:dxaOrig="620" w:dyaOrig="360">
          <v:shape id="_x0000_i1042" type="#_x0000_t75" style="width:31pt;height:18.4pt" o:ole="">
            <v:imagedata r:id="rId64" o:title=""/>
          </v:shape>
          <o:OLEObject Type="Embed" ProgID="Equation.DSMT4" ShapeID="_x0000_i1042" DrawAspect="Content" ObjectID="_1685019532" r:id="rId65"/>
        </w:object>
      </w:r>
      <w:r>
        <w:t>. Получим</w:t>
      </w:r>
    </w:p>
    <w:p w:rsidR="003B2A40" w:rsidRDefault="002B7657" w:rsidP="003B2A40">
      <w:pPr>
        <w:ind w:firstLine="284"/>
        <w:jc w:val="center"/>
      </w:pPr>
      <w:r w:rsidRPr="002B7657">
        <w:drawing>
          <wp:inline distT="0" distB="0" distL="0" distR="0">
            <wp:extent cx="616585" cy="1339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657">
        <w:drawing>
          <wp:inline distT="0" distB="0" distL="0" distR="0">
            <wp:extent cx="616585" cy="1339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657">
        <w:drawing>
          <wp:inline distT="0" distB="0" distL="0" distR="0">
            <wp:extent cx="1988185" cy="1339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40" w:rsidRDefault="007F3C14" w:rsidP="00FC12AF">
      <w:pPr>
        <w:ind w:firstLine="284"/>
        <w:jc w:val="both"/>
      </w:pPr>
      <w:r>
        <w:t xml:space="preserve">Число верных знаков для приближенного решения  </w:t>
      </w:r>
      <w:r w:rsidRPr="007F3C14">
        <w:rPr>
          <w:position w:val="-12"/>
        </w:rPr>
        <w:object w:dxaOrig="1100" w:dyaOrig="360">
          <v:shape id="_x0000_i1043" type="#_x0000_t75" style="width:54.4pt;height:18.4pt" o:ole="">
            <v:imagedata r:id="rId69" o:title=""/>
          </v:shape>
          <o:OLEObject Type="Embed" ProgID="Equation.DSMT4" ShapeID="_x0000_i1043" DrawAspect="Content" ObjectID="_1685019533" r:id="rId70"/>
        </w:object>
      </w:r>
      <w:r>
        <w:t xml:space="preserve"> из аналогичных выкладок составит  </w:t>
      </w:r>
      <w:r w:rsidRPr="007F3C14">
        <w:rPr>
          <w:position w:val="-12"/>
        </w:rPr>
        <w:object w:dxaOrig="639" w:dyaOrig="360">
          <v:shape id="_x0000_i1044" type="#_x0000_t75" style="width:32.65pt;height:18.4pt" o:ole="">
            <v:imagedata r:id="rId71" o:title=""/>
          </v:shape>
          <o:OLEObject Type="Embed" ProgID="Equation.DSMT4" ShapeID="_x0000_i1044" DrawAspect="Content" ObjectID="_1685019534" r:id="rId72"/>
        </w:object>
      </w:r>
      <w:r>
        <w:t>. Получим</w:t>
      </w:r>
    </w:p>
    <w:p w:rsidR="003B2A40" w:rsidRDefault="002B7657" w:rsidP="003B2A40">
      <w:pPr>
        <w:ind w:firstLine="284"/>
        <w:jc w:val="center"/>
      </w:pPr>
      <w:r w:rsidRPr="002B7657">
        <w:lastRenderedPageBreak/>
        <w:drawing>
          <wp:inline distT="0" distB="0" distL="0" distR="0" wp14:anchorId="29EF6CD0" wp14:editId="612E2381">
            <wp:extent cx="616585" cy="13398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657">
        <w:drawing>
          <wp:inline distT="0" distB="0" distL="0" distR="0">
            <wp:extent cx="616585" cy="13398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657">
        <w:drawing>
          <wp:inline distT="0" distB="0" distL="0" distR="0">
            <wp:extent cx="1988185" cy="1339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AF" w:rsidRDefault="007F3C14" w:rsidP="00FC12AF">
      <w:pPr>
        <w:ind w:firstLine="284"/>
        <w:jc w:val="both"/>
      </w:pPr>
      <w:r>
        <w:t xml:space="preserve">Число верных знаков для приближенного решения  </w:t>
      </w:r>
      <w:r w:rsidRPr="007F3C14">
        <w:rPr>
          <w:position w:val="-12"/>
        </w:rPr>
        <w:object w:dxaOrig="1080" w:dyaOrig="360">
          <v:shape id="_x0000_i1045" type="#_x0000_t75" style="width:54.4pt;height:18.4pt" o:ole="">
            <v:imagedata r:id="rId75" o:title=""/>
          </v:shape>
          <o:OLEObject Type="Embed" ProgID="Equation.DSMT4" ShapeID="_x0000_i1045" DrawAspect="Content" ObjectID="_1685019535" r:id="rId76"/>
        </w:object>
      </w:r>
      <w:r>
        <w:t xml:space="preserve"> из аналогичных выкладок составит  </w:t>
      </w:r>
      <w:r w:rsidR="00FC12AF" w:rsidRPr="007F3C14">
        <w:rPr>
          <w:position w:val="-12"/>
        </w:rPr>
        <w:object w:dxaOrig="660" w:dyaOrig="360">
          <v:shape id="_x0000_i1046" type="#_x0000_t75" style="width:32.65pt;height:18.4pt" o:ole="">
            <v:imagedata r:id="rId77" o:title=""/>
          </v:shape>
          <o:OLEObject Type="Embed" ProgID="Equation.DSMT4" ShapeID="_x0000_i1046" DrawAspect="Content" ObjectID="_1685019536" r:id="rId78"/>
        </w:object>
      </w:r>
      <w:r>
        <w:t>.</w:t>
      </w:r>
      <w:r w:rsidR="00FC12AF">
        <w:t xml:space="preserve"> Получим</w:t>
      </w:r>
    </w:p>
    <w:p w:rsidR="00FC12AF" w:rsidRDefault="002B7657" w:rsidP="00FC12AF">
      <w:pPr>
        <w:ind w:firstLine="284"/>
        <w:jc w:val="center"/>
      </w:pPr>
      <w:r w:rsidRPr="002B7657">
        <w:drawing>
          <wp:inline distT="0" distB="0" distL="0" distR="0" wp14:anchorId="04EF750B" wp14:editId="7169E15D">
            <wp:extent cx="616585" cy="13398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657">
        <w:drawing>
          <wp:inline distT="0" distB="0" distL="0" distR="0">
            <wp:extent cx="616585" cy="13398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657">
        <w:drawing>
          <wp:inline distT="0" distB="0" distL="0" distR="0">
            <wp:extent cx="1988185" cy="13398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14" w:rsidRDefault="00FC12AF" w:rsidP="00FC12AF">
      <w:pPr>
        <w:ind w:firstLine="284"/>
        <w:jc w:val="both"/>
      </w:pPr>
      <w:r>
        <w:t xml:space="preserve">Число верных знаков для приближенного решения  </w:t>
      </w:r>
      <w:r w:rsidRPr="007F3C14">
        <w:rPr>
          <w:position w:val="-12"/>
        </w:rPr>
        <w:object w:dxaOrig="1120" w:dyaOrig="360">
          <v:shape id="_x0000_i1047" type="#_x0000_t75" style="width:56.1pt;height:18.4pt" o:ole="">
            <v:imagedata r:id="rId81" o:title=""/>
          </v:shape>
          <o:OLEObject Type="Embed" ProgID="Equation.DSMT4" ShapeID="_x0000_i1047" DrawAspect="Content" ObjectID="_1685019537" r:id="rId82"/>
        </w:object>
      </w:r>
      <w:r>
        <w:t xml:space="preserve"> из аналогичных выкладок составит  </w:t>
      </w:r>
      <w:r w:rsidRPr="007F3C14">
        <w:rPr>
          <w:position w:val="-12"/>
        </w:rPr>
        <w:object w:dxaOrig="660" w:dyaOrig="360">
          <v:shape id="_x0000_i1048" type="#_x0000_t75" style="width:32.65pt;height:18.4pt" o:ole="">
            <v:imagedata r:id="rId83" o:title=""/>
          </v:shape>
          <o:OLEObject Type="Embed" ProgID="Equation.DSMT4" ShapeID="_x0000_i1048" DrawAspect="Content" ObjectID="_1685019538" r:id="rId84"/>
        </w:object>
      </w:r>
      <w:r>
        <w:t xml:space="preserve">. </w:t>
      </w:r>
      <w:r w:rsidR="007F3C14">
        <w:t xml:space="preserve">Из равенства  </w:t>
      </w:r>
      <w:r w:rsidRPr="007F3C14">
        <w:rPr>
          <w:position w:val="-12"/>
        </w:rPr>
        <w:object w:dxaOrig="720" w:dyaOrig="360">
          <v:shape id="_x0000_i1049" type="#_x0000_t75" style="width:36pt;height:18.4pt" o:ole="">
            <v:imagedata r:id="rId85" o:title=""/>
          </v:shape>
          <o:OLEObject Type="Embed" ProgID="Equation.DSMT4" ShapeID="_x0000_i1049" DrawAspect="Content" ObjectID="_1685019539" r:id="rId86"/>
        </w:object>
      </w:r>
      <w:r w:rsidR="007F3C14">
        <w:t xml:space="preserve"> следует, что последнее приближение записано только верными цифрами.</w:t>
      </w:r>
    </w:p>
    <w:p w:rsidR="007F3C14" w:rsidRDefault="007F3C14" w:rsidP="007F3C14">
      <w:pPr>
        <w:ind w:firstLine="284"/>
      </w:pPr>
      <w:r>
        <w:t>Таким образом, имеем следующее приближенное решение исходной задачи</w:t>
      </w:r>
      <w:r w:rsidR="0077653D">
        <w:t>.</w:t>
      </w:r>
    </w:p>
    <w:p w:rsidR="00FC12AF" w:rsidRDefault="00FC12AF" w:rsidP="007F3C14">
      <w:pPr>
        <w:ind w:firstLine="284"/>
      </w:pPr>
    </w:p>
    <w:p w:rsidR="00071E07" w:rsidRDefault="002B7657" w:rsidP="00071E07">
      <w:pPr>
        <w:ind w:firstLine="284"/>
        <w:jc w:val="center"/>
      </w:pPr>
      <w:r w:rsidRPr="002B7657">
        <w:drawing>
          <wp:inline distT="0" distB="0" distL="0" distR="0" wp14:anchorId="0ABC49AA" wp14:editId="7462A3D8">
            <wp:extent cx="616585" cy="13398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657">
        <w:drawing>
          <wp:inline distT="0" distB="0" distL="0" distR="0">
            <wp:extent cx="616585" cy="13398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657">
        <w:drawing>
          <wp:inline distT="0" distB="0" distL="0" distR="0">
            <wp:extent cx="616585" cy="13398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9C2" w:rsidRDefault="000069C2" w:rsidP="00071E07">
      <w:pPr>
        <w:ind w:firstLine="284"/>
        <w:jc w:val="center"/>
      </w:pPr>
    </w:p>
    <w:p w:rsidR="00B87125" w:rsidRDefault="002B7657" w:rsidP="000069C2">
      <w:pPr>
        <w:ind w:firstLine="284"/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41093917">
            <wp:extent cx="4645660" cy="31337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2AF" w:rsidRDefault="00FC12AF" w:rsidP="000069C2">
      <w:pPr>
        <w:ind w:firstLine="284"/>
        <w:jc w:val="center"/>
        <w:rPr>
          <w:b/>
        </w:rPr>
      </w:pPr>
    </w:p>
    <w:p w:rsidR="007F3C14" w:rsidRPr="0077653D" w:rsidRDefault="0077653D" w:rsidP="007F3C14">
      <w:pPr>
        <w:ind w:firstLine="284"/>
        <w:rPr>
          <w:b/>
        </w:rPr>
      </w:pPr>
      <w:r w:rsidRPr="0077653D">
        <w:rPr>
          <w:b/>
        </w:rPr>
        <w:t>Тестовый пример:</w:t>
      </w:r>
    </w:p>
    <w:p w:rsidR="009A6623" w:rsidRPr="00EB3B38" w:rsidRDefault="00447F2D" w:rsidP="006602CA">
      <w:pPr>
        <w:ind w:firstLine="284"/>
        <w:jc w:val="both"/>
        <w:rPr>
          <w:b/>
          <w:lang w:eastAsia="ar-SA"/>
        </w:rPr>
      </w:pPr>
      <w:r>
        <w:t xml:space="preserve">Дано </w:t>
      </w:r>
      <w:r w:rsidR="009A6623">
        <w:t xml:space="preserve">ДУ второго порядка </w:t>
      </w:r>
      <w:r w:rsidR="008E4CFF" w:rsidRPr="00EB3B38">
        <w:rPr>
          <w:b/>
          <w:position w:val="-10"/>
          <w:vertAlign w:val="subscript"/>
        </w:rPr>
        <w:object w:dxaOrig="5720" w:dyaOrig="540">
          <v:shape id="_x0000_i1078" type="#_x0000_t75" style="width:322.35pt;height:30.15pt" o:ole="" filled="t">
            <v:fill color2="black"/>
            <v:imagedata r:id="rId90" o:title=""/>
          </v:shape>
          <o:OLEObject Type="Embed" ProgID="Equation.DSMT4" ShapeID="_x0000_i1078" DrawAspect="Content" ObjectID="_1685019540" r:id="rId91"/>
        </w:object>
      </w:r>
      <w:r w:rsidR="009A6623" w:rsidRPr="00EB3B38">
        <w:rPr>
          <w:b/>
          <w:lang w:eastAsia="ar-SA"/>
        </w:rPr>
        <w:t xml:space="preserve"> </w:t>
      </w:r>
    </w:p>
    <w:p w:rsidR="009A6623" w:rsidRPr="00EB3B38" w:rsidRDefault="009A6623" w:rsidP="001E32BC">
      <w:pPr>
        <w:ind w:firstLine="284"/>
        <w:jc w:val="both"/>
      </w:pPr>
      <w:r w:rsidRPr="00EB3B38">
        <w:rPr>
          <w:lang w:eastAsia="ar-SA"/>
        </w:rPr>
        <w:lastRenderedPageBreak/>
        <w:t xml:space="preserve">Решением данного уравнения будет функция </w:t>
      </w:r>
      <w:r w:rsidR="008E4CFF" w:rsidRPr="00EB3B38">
        <w:rPr>
          <w:position w:val="-10"/>
        </w:rPr>
        <w:object w:dxaOrig="1180" w:dyaOrig="360">
          <v:shape id="_x0000_i1079" type="#_x0000_t75" style="width:58.6pt;height:18.4pt" o:ole="" filled="t">
            <v:fill color2="black"/>
            <v:imagedata r:id="rId92" o:title=""/>
          </v:shape>
          <o:OLEObject Type="Embed" ProgID="Equation.DSMT4" ShapeID="_x0000_i1079" DrawAspect="Content" ObjectID="_1685019541" r:id="rId93"/>
        </w:object>
      </w:r>
      <w:r>
        <w:t xml:space="preserve">. </w:t>
      </w:r>
    </w:p>
    <w:p w:rsidR="00513274" w:rsidRDefault="009A6623" w:rsidP="00513274">
      <w:pPr>
        <w:pStyle w:val="MTDisplayEquation"/>
        <w:numPr>
          <w:ilvl w:val="0"/>
          <w:numId w:val="0"/>
        </w:numPr>
        <w:spacing w:before="0"/>
        <w:ind w:firstLine="284"/>
        <w:jc w:val="both"/>
        <w:rPr>
          <w:sz w:val="24"/>
          <w:szCs w:val="24"/>
        </w:rPr>
      </w:pPr>
      <w:r w:rsidRPr="00EB3B38">
        <w:rPr>
          <w:sz w:val="24"/>
          <w:szCs w:val="24"/>
        </w:rPr>
        <w:t xml:space="preserve">Положим, что число разбиений отрезка </w:t>
      </w:r>
      <w:r w:rsidR="00C24C54" w:rsidRPr="00EB3B38">
        <w:rPr>
          <w:position w:val="-14"/>
          <w:sz w:val="24"/>
          <w:szCs w:val="24"/>
        </w:rPr>
        <w:object w:dxaOrig="740" w:dyaOrig="400">
          <v:shape id="_x0000_i1050" type="#_x0000_t75" style="width:37.65pt;height:19.25pt" o:ole="">
            <v:imagedata r:id="rId94" o:title=""/>
          </v:shape>
          <o:OLEObject Type="Embed" ProgID="Equation.DSMT4" ShapeID="_x0000_i1050" DrawAspect="Content" ObjectID="_1685019542" r:id="rId95"/>
        </w:object>
      </w:r>
      <w:r w:rsidRPr="00EB3B38">
        <w:rPr>
          <w:sz w:val="24"/>
          <w:szCs w:val="24"/>
        </w:rPr>
        <w:t xml:space="preserve"> равно </w:t>
      </w:r>
      <w:r w:rsidR="001E32BC" w:rsidRPr="00EB3B38">
        <w:rPr>
          <w:position w:val="-10"/>
          <w:sz w:val="24"/>
          <w:szCs w:val="24"/>
        </w:rPr>
        <w:object w:dxaOrig="620" w:dyaOrig="320">
          <v:shape id="_x0000_i1051" type="#_x0000_t75" style="width:31.8pt;height:16.75pt" o:ole="">
            <v:imagedata r:id="rId96" o:title=""/>
          </v:shape>
          <o:OLEObject Type="Embed" ProgID="Equation.DSMT4" ShapeID="_x0000_i1051" DrawAspect="Content" ObjectID="_1685019543" r:id="rId97"/>
        </w:object>
      </w:r>
      <w:r w:rsidRPr="00EB3B38">
        <w:rPr>
          <w:sz w:val="24"/>
          <w:szCs w:val="24"/>
        </w:rPr>
        <w:t xml:space="preserve"> тогда </w:t>
      </w:r>
      <w:r w:rsidR="00513274" w:rsidRPr="00EB3B38">
        <w:rPr>
          <w:position w:val="-10"/>
          <w:sz w:val="24"/>
          <w:szCs w:val="24"/>
        </w:rPr>
        <w:object w:dxaOrig="720" w:dyaOrig="320">
          <v:shape id="_x0000_i1052" type="#_x0000_t75" style="width:36.85pt;height:16.75pt" o:ole="">
            <v:imagedata r:id="rId98" o:title=""/>
          </v:shape>
          <o:OLEObject Type="Embed" ProgID="Equation.DSMT4" ShapeID="_x0000_i1052" DrawAspect="Content" ObjectID="_1685019544" r:id="rId99"/>
        </w:object>
      </w:r>
      <w:r w:rsidR="00513274">
        <w:rPr>
          <w:sz w:val="24"/>
          <w:szCs w:val="24"/>
        </w:rPr>
        <w:t xml:space="preserve">. </w:t>
      </w:r>
    </w:p>
    <w:p w:rsidR="00513274" w:rsidRDefault="00513274" w:rsidP="00513274">
      <w:pPr>
        <w:pStyle w:val="MTDisplayEquation"/>
        <w:numPr>
          <w:ilvl w:val="0"/>
          <w:numId w:val="0"/>
        </w:numPr>
        <w:spacing w:before="0"/>
        <w:ind w:firstLine="284"/>
        <w:jc w:val="both"/>
      </w:pPr>
      <w:r>
        <w:rPr>
          <w:sz w:val="24"/>
          <w:szCs w:val="24"/>
        </w:rPr>
        <w:t xml:space="preserve">Вычисляем </w:t>
      </w:r>
      <w:r w:rsidR="008E4CFF" w:rsidRPr="00513274">
        <w:rPr>
          <w:position w:val="-12"/>
        </w:rPr>
        <w:object w:dxaOrig="2500" w:dyaOrig="360">
          <v:shape id="_x0000_i1080" type="#_x0000_t75" style="width:124.75pt;height:18.4pt" o:ole="">
            <v:imagedata r:id="rId100" o:title=""/>
          </v:shape>
          <o:OLEObject Type="Embed" ProgID="Equation.DSMT4" ShapeID="_x0000_i1080" DrawAspect="Content" ObjectID="_1685019545" r:id="rId101"/>
        </w:object>
      </w:r>
      <w:r>
        <w:t xml:space="preserve">. </w:t>
      </w:r>
    </w:p>
    <w:p w:rsidR="00513274" w:rsidRDefault="00513274" w:rsidP="00513274">
      <w:pPr>
        <w:pStyle w:val="MTDisplayEquation"/>
        <w:numPr>
          <w:ilvl w:val="0"/>
          <w:numId w:val="0"/>
        </w:numPr>
        <w:spacing w:before="0"/>
        <w:ind w:firstLine="284"/>
        <w:jc w:val="both"/>
        <w:rPr>
          <w:sz w:val="24"/>
          <w:szCs w:val="24"/>
        </w:rPr>
      </w:pPr>
      <w:r w:rsidRPr="00C32C9B">
        <w:rPr>
          <w:sz w:val="24"/>
          <w:szCs w:val="24"/>
        </w:rPr>
        <w:t xml:space="preserve">Затем по формулам (3) вычисляем  </w:t>
      </w:r>
      <w:r w:rsidRPr="00C32C9B">
        <w:rPr>
          <w:position w:val="-12"/>
          <w:sz w:val="24"/>
          <w:szCs w:val="24"/>
        </w:rPr>
        <w:object w:dxaOrig="1100" w:dyaOrig="360">
          <v:shape id="_x0000_i1053" type="#_x0000_t75" style="width:54.4pt;height:18.4pt" o:ole="">
            <v:imagedata r:id="rId33" o:title=""/>
          </v:shape>
          <o:OLEObject Type="Embed" ProgID="Equation.DSMT4" ShapeID="_x0000_i1053" DrawAspect="Content" ObjectID="_1685019546" r:id="rId102"/>
        </w:object>
      </w:r>
      <w:r w:rsidRPr="00C32C9B">
        <w:rPr>
          <w:sz w:val="24"/>
          <w:szCs w:val="24"/>
        </w:rPr>
        <w:t xml:space="preserve">. </w:t>
      </w:r>
    </w:p>
    <w:p w:rsidR="00513274" w:rsidRDefault="00513274" w:rsidP="00513274">
      <w:pPr>
        <w:pStyle w:val="MTDisplayEquation"/>
        <w:numPr>
          <w:ilvl w:val="0"/>
          <w:numId w:val="0"/>
        </w:numPr>
        <w:spacing w:before="0"/>
        <w:ind w:firstLine="284"/>
        <w:jc w:val="both"/>
        <w:rPr>
          <w:sz w:val="24"/>
          <w:szCs w:val="24"/>
        </w:rPr>
      </w:pPr>
      <w:r w:rsidRPr="00C32C9B">
        <w:rPr>
          <w:sz w:val="24"/>
          <w:szCs w:val="24"/>
        </w:rPr>
        <w:t xml:space="preserve">Наконец, по формулам (1)-(2) вычисляем </w:t>
      </w:r>
      <w:r w:rsidRPr="00C32C9B">
        <w:rPr>
          <w:position w:val="-12"/>
          <w:sz w:val="24"/>
          <w:szCs w:val="24"/>
        </w:rPr>
        <w:object w:dxaOrig="600" w:dyaOrig="360">
          <v:shape id="_x0000_i1054" type="#_x0000_t75" style="width:30.15pt;height:18.4pt" o:ole="">
            <v:imagedata r:id="rId35" o:title=""/>
          </v:shape>
          <o:OLEObject Type="Embed" ProgID="Equation.DSMT4" ShapeID="_x0000_i1054" DrawAspect="Content" ObjectID="_1685019547" r:id="rId103"/>
        </w:object>
      </w:r>
      <w:r w:rsidRPr="00C32C9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513274" w:rsidRPr="00C32C9B" w:rsidRDefault="00513274" w:rsidP="00513274">
      <w:pPr>
        <w:pStyle w:val="MTDisplayEquation"/>
        <w:numPr>
          <w:ilvl w:val="0"/>
          <w:numId w:val="0"/>
        </w:numPr>
        <w:spacing w:before="0"/>
        <w:ind w:firstLine="284"/>
        <w:jc w:val="both"/>
        <w:rPr>
          <w:sz w:val="24"/>
          <w:szCs w:val="24"/>
        </w:rPr>
      </w:pPr>
      <w:r w:rsidRPr="00C32C9B">
        <w:rPr>
          <w:sz w:val="24"/>
          <w:szCs w:val="24"/>
        </w:rPr>
        <w:t xml:space="preserve">По формуле (4) вычисляем </w:t>
      </w:r>
      <w:r w:rsidRPr="00C32C9B">
        <w:rPr>
          <w:position w:val="-12"/>
          <w:sz w:val="24"/>
          <w:szCs w:val="24"/>
        </w:rPr>
        <w:object w:dxaOrig="240" w:dyaOrig="360">
          <v:shape id="_x0000_i1055" type="#_x0000_t75" style="width:11.7pt;height:18.4pt" o:ole="">
            <v:imagedata r:id="rId37" o:title=""/>
          </v:shape>
          <o:OLEObject Type="Embed" ProgID="Equation.DSMT4" ShapeID="_x0000_i1055" DrawAspect="Content" ObjectID="_1685019548" r:id="rId104"/>
        </w:object>
      </w:r>
      <w:r w:rsidRPr="00C32C9B">
        <w:rPr>
          <w:sz w:val="24"/>
          <w:szCs w:val="24"/>
        </w:rPr>
        <w:t>. Получаем искомое решение.</w:t>
      </w:r>
    </w:p>
    <w:p w:rsidR="001E32BC" w:rsidRDefault="008E4CFF" w:rsidP="007B0106">
      <w:pPr>
        <w:jc w:val="center"/>
      </w:pPr>
      <w:r w:rsidRPr="008E4CFF">
        <w:drawing>
          <wp:inline distT="0" distB="0" distL="0" distR="0">
            <wp:extent cx="5901055" cy="13398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3B3" w:rsidRDefault="002F23B3" w:rsidP="002F23B3">
      <w:pPr>
        <w:jc w:val="center"/>
      </w:pPr>
    </w:p>
    <w:p w:rsidR="007B0106" w:rsidRDefault="007B0106" w:rsidP="007B0106">
      <w:pPr>
        <w:jc w:val="both"/>
      </w:pPr>
      <w:r>
        <w:t>Получаем решение поставленной задачи</w:t>
      </w:r>
    </w:p>
    <w:p w:rsidR="007B0106" w:rsidRPr="00513274" w:rsidRDefault="00F34435" w:rsidP="007B0106">
      <w:pPr>
        <w:jc w:val="center"/>
      </w:pPr>
      <w:r w:rsidRPr="00F34435">
        <w:drawing>
          <wp:inline distT="0" distB="0" distL="0" distR="0">
            <wp:extent cx="1233170" cy="13398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2BC" w:rsidRDefault="001E32BC" w:rsidP="00601F5A">
      <w:pPr>
        <w:ind w:firstLine="284"/>
        <w:jc w:val="both"/>
      </w:pPr>
      <w:r>
        <w:t xml:space="preserve">Для оценки погрешности найденного решения можно использовать известное соотношение  </w:t>
      </w:r>
      <w:r w:rsidRPr="006A06D4">
        <w:rPr>
          <w:position w:val="-20"/>
        </w:rPr>
        <w:object w:dxaOrig="1700" w:dyaOrig="460">
          <v:shape id="_x0000_i1056" type="#_x0000_t75" style="width:84.55pt;height:23.45pt" o:ole="">
            <v:imagedata r:id="rId41" o:title=""/>
          </v:shape>
          <o:OLEObject Type="Embed" ProgID="Equation.DSMT4" ShapeID="_x0000_i1056" DrawAspect="Content" ObjectID="_1685019549" r:id="rId107"/>
        </w:object>
      </w:r>
      <w:r>
        <w:t xml:space="preserve">, где  </w:t>
      </w:r>
      <w:r w:rsidRPr="006A06D4">
        <w:rPr>
          <w:position w:val="-12"/>
        </w:rPr>
        <w:object w:dxaOrig="260" w:dyaOrig="360">
          <v:shape id="_x0000_i1057" type="#_x0000_t75" style="width:12.55pt;height:18.4pt" o:ole="">
            <v:imagedata r:id="rId43" o:title=""/>
          </v:shape>
          <o:OLEObject Type="Embed" ProgID="Equation.DSMT4" ShapeID="_x0000_i1057" DrawAspect="Content" ObjectID="_1685019550" r:id="rId108"/>
        </w:object>
      </w:r>
      <w:r>
        <w:t xml:space="preserve"> - погрешность округления, </w:t>
      </w:r>
      <w:r w:rsidRPr="006A06D4">
        <w:rPr>
          <w:position w:val="-6"/>
        </w:rPr>
        <w:object w:dxaOrig="200" w:dyaOrig="279">
          <v:shape id="_x0000_i1058" type="#_x0000_t75" style="width:10.05pt;height:14.25pt" o:ole="">
            <v:imagedata r:id="rId45" o:title=""/>
          </v:shape>
          <o:OLEObject Type="Embed" ProgID="Equation.DSMT4" ShapeID="_x0000_i1058" DrawAspect="Content" ObjectID="_1685019551" r:id="rId109"/>
        </w:object>
      </w:r>
      <w:r>
        <w:t xml:space="preserve"> - число уравнения в системе  </w:t>
      </w:r>
      <w:r w:rsidRPr="006A06D4">
        <w:rPr>
          <w:position w:val="-4"/>
        </w:rPr>
        <w:object w:dxaOrig="820" w:dyaOrig="260">
          <v:shape id="_x0000_i1059" type="#_x0000_t75" style="width:41pt;height:12.55pt" o:ole="">
            <v:imagedata r:id="rId47" o:title=""/>
          </v:shape>
          <o:OLEObject Type="Embed" ProgID="Equation.DSMT4" ShapeID="_x0000_i1059" DrawAspect="Content" ObjectID="_1685019552" r:id="rId110"/>
        </w:object>
      </w:r>
      <w:r>
        <w:t xml:space="preserve">. При заданной точности можно положить  </w:t>
      </w:r>
      <w:r w:rsidRPr="006E0CAE">
        <w:rPr>
          <w:position w:val="-24"/>
        </w:rPr>
        <w:object w:dxaOrig="3240" w:dyaOrig="620">
          <v:shape id="_x0000_i1060" type="#_x0000_t75" style="width:162.4pt;height:31pt" o:ole="">
            <v:imagedata r:id="rId49" o:title=""/>
          </v:shape>
          <o:OLEObject Type="Embed" ProgID="Equation.DSMT4" ShapeID="_x0000_i1060" DrawAspect="Content" ObjectID="_1685019553" r:id="rId111"/>
        </w:object>
      </w:r>
    </w:p>
    <w:p w:rsidR="001E32BC" w:rsidRDefault="001E32BC" w:rsidP="00601F5A">
      <w:pPr>
        <w:ind w:firstLine="284"/>
        <w:jc w:val="both"/>
      </w:pPr>
      <w:r>
        <w:t xml:space="preserve">Из последнего соотношения можно найти число верных знаков </w:t>
      </w:r>
      <w:r w:rsidRPr="00B4653B">
        <w:rPr>
          <w:position w:val="-6"/>
          <w:lang w:val="en-US"/>
        </w:rPr>
        <w:object w:dxaOrig="200" w:dyaOrig="220">
          <v:shape id="_x0000_i1061" type="#_x0000_t75" style="width:10.05pt;height:10.9pt" o:ole="">
            <v:imagedata r:id="rId51" o:title=""/>
          </v:shape>
          <o:OLEObject Type="Embed" ProgID="Equation.DSMT4" ShapeID="_x0000_i1061" DrawAspect="Content" ObjectID="_1685019554" r:id="rId112"/>
        </w:object>
      </w:r>
      <w:r w:rsidRPr="00B4653B">
        <w:t xml:space="preserve"> </w:t>
      </w:r>
      <w:r>
        <w:t xml:space="preserve">в приближенном решении искомой </w:t>
      </w:r>
      <w:proofErr w:type="gramStart"/>
      <w:r>
        <w:t>задачи</w:t>
      </w:r>
      <w:proofErr w:type="gramEnd"/>
      <w:r>
        <w:t xml:space="preserve">  </w:t>
      </w:r>
      <w:r w:rsidRPr="00B4653B">
        <w:rPr>
          <w:position w:val="-24"/>
        </w:rPr>
        <w:object w:dxaOrig="1920" w:dyaOrig="620">
          <v:shape id="_x0000_i1062" type="#_x0000_t75" style="width:96.3pt;height:31pt" o:ole="">
            <v:imagedata r:id="rId53" o:title=""/>
          </v:shape>
          <o:OLEObject Type="Embed" ProgID="Equation.DSMT4" ShapeID="_x0000_i1062" DrawAspect="Content" ObjectID="_1685019555" r:id="rId113"/>
        </w:object>
      </w:r>
      <w:r>
        <w:t xml:space="preserve"> где  </w:t>
      </w:r>
      <w:r w:rsidRPr="00B4653B">
        <w:rPr>
          <w:position w:val="-6"/>
          <w:lang w:val="en-US"/>
        </w:rPr>
        <w:object w:dxaOrig="260" w:dyaOrig="220">
          <v:shape id="_x0000_i1063" type="#_x0000_t75" style="width:12.55pt;height:10.9pt" o:ole="">
            <v:imagedata r:id="rId55" o:title=""/>
          </v:shape>
          <o:OLEObject Type="Embed" ProgID="Equation.DSMT4" ShapeID="_x0000_i1063" DrawAspect="Content" ObjectID="_1685019556" r:id="rId114"/>
        </w:object>
      </w:r>
      <w:r w:rsidRPr="00B4653B">
        <w:t xml:space="preserve"> </w:t>
      </w:r>
      <w:r>
        <w:t>положительная степень десяти.</w:t>
      </w:r>
    </w:p>
    <w:p w:rsidR="001E32BC" w:rsidRDefault="001E32BC" w:rsidP="001E32BC">
      <w:pPr>
        <w:ind w:firstLine="284"/>
      </w:pPr>
      <w:r>
        <w:t xml:space="preserve">Имеем  </w:t>
      </w:r>
      <w:r w:rsidR="007B0106" w:rsidRPr="00057FAC">
        <w:rPr>
          <w:position w:val="-10"/>
        </w:rPr>
        <w:object w:dxaOrig="1180" w:dyaOrig="320">
          <v:shape id="_x0000_i1064" type="#_x0000_t75" style="width:59.45pt;height:15.9pt" o:ole="">
            <v:imagedata r:id="rId115" o:title=""/>
          </v:shape>
          <o:OLEObject Type="Embed" ProgID="Equation.DSMT4" ShapeID="_x0000_i1064" DrawAspect="Content" ObjectID="_1685019557" r:id="rId116"/>
        </w:object>
      </w:r>
      <w:r>
        <w:t xml:space="preserve">, поэтому  </w:t>
      </w:r>
      <w:r w:rsidR="007B0106" w:rsidRPr="00057FAC">
        <w:rPr>
          <w:position w:val="-24"/>
        </w:rPr>
        <w:object w:dxaOrig="4819" w:dyaOrig="660">
          <v:shape id="_x0000_i1065" type="#_x0000_t75" style="width:241.1pt;height:32.65pt" o:ole="">
            <v:imagedata r:id="rId117" o:title=""/>
          </v:shape>
          <o:OLEObject Type="Embed" ProgID="Equation.DSMT4" ShapeID="_x0000_i1065" DrawAspect="Content" ObjectID="_1685019558" r:id="rId118"/>
        </w:object>
      </w:r>
      <w:r>
        <w:t xml:space="preserve"> </w:t>
      </w:r>
    </w:p>
    <w:p w:rsidR="001E32BC" w:rsidRDefault="001E32BC" w:rsidP="001E32BC">
      <w:pPr>
        <w:ind w:firstLine="284"/>
      </w:pPr>
      <w:r>
        <w:t>Округлим решение до верных знаков</w:t>
      </w:r>
    </w:p>
    <w:p w:rsidR="001E32BC" w:rsidRDefault="00AB11BA" w:rsidP="001E32BC">
      <w:pPr>
        <w:jc w:val="center"/>
      </w:pPr>
      <w:r w:rsidRPr="00AB11BA">
        <w:drawing>
          <wp:inline distT="0" distB="0" distL="0" distR="0">
            <wp:extent cx="3338830" cy="13398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2BC" w:rsidRDefault="001E32BC" w:rsidP="001E32BC">
      <w:pPr>
        <w:ind w:firstLine="284"/>
      </w:pPr>
      <w:r>
        <w:t xml:space="preserve">Число верных знаков для приближенного решения  </w:t>
      </w:r>
      <w:r w:rsidRPr="007F3C14">
        <w:rPr>
          <w:position w:val="-12"/>
        </w:rPr>
        <w:object w:dxaOrig="1040" w:dyaOrig="360">
          <v:shape id="_x0000_i1066" type="#_x0000_t75" style="width:51.9pt;height:18.4pt" o:ole="">
            <v:imagedata r:id="rId62" o:title=""/>
          </v:shape>
          <o:OLEObject Type="Embed" ProgID="Equation.DSMT4" ShapeID="_x0000_i1066" DrawAspect="Content" ObjectID="_1685019559" r:id="rId120"/>
        </w:object>
      </w:r>
      <w:r>
        <w:t xml:space="preserve"> из аналогичных выкладок составит  </w:t>
      </w:r>
      <w:r w:rsidR="00481B9E" w:rsidRPr="007F3C14">
        <w:rPr>
          <w:position w:val="-12"/>
        </w:rPr>
        <w:object w:dxaOrig="620" w:dyaOrig="360">
          <v:shape id="_x0000_i1067" type="#_x0000_t75" style="width:31pt;height:18.4pt" o:ole="">
            <v:imagedata r:id="rId121" o:title=""/>
          </v:shape>
          <o:OLEObject Type="Embed" ProgID="Equation.DSMT4" ShapeID="_x0000_i1067" DrawAspect="Content" ObjectID="_1685019560" r:id="rId122"/>
        </w:object>
      </w:r>
      <w:r>
        <w:t>. Получим</w:t>
      </w:r>
    </w:p>
    <w:p w:rsidR="001E32BC" w:rsidRDefault="00481B9E" w:rsidP="001E32BC">
      <w:pPr>
        <w:ind w:firstLine="284"/>
        <w:jc w:val="center"/>
      </w:pPr>
      <w:r w:rsidRPr="00481B9E">
        <w:rPr>
          <w:noProof/>
        </w:rPr>
        <w:lastRenderedPageBreak/>
        <w:drawing>
          <wp:inline distT="0" distB="0" distL="0" distR="0">
            <wp:extent cx="428625" cy="1343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1BA" w:rsidRPr="00AB11BA">
        <w:drawing>
          <wp:inline distT="0" distB="0" distL="0" distR="0">
            <wp:extent cx="690880" cy="13398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1BA" w:rsidRPr="00AB11BA">
        <w:drawing>
          <wp:inline distT="0" distB="0" distL="0" distR="0">
            <wp:extent cx="1988185" cy="13398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BA" w:rsidRDefault="001E32BC" w:rsidP="00AB11BA">
      <w:pPr>
        <w:ind w:firstLine="284"/>
      </w:pPr>
      <w:r>
        <w:t xml:space="preserve">Число верных знаков для приближенного решения  </w:t>
      </w:r>
      <w:r w:rsidR="00481B9E" w:rsidRPr="007F3C14">
        <w:rPr>
          <w:position w:val="-12"/>
        </w:rPr>
        <w:object w:dxaOrig="1100" w:dyaOrig="360">
          <v:shape id="_x0000_i1068" type="#_x0000_t75" style="width:54.4pt;height:18.4pt" o:ole="">
            <v:imagedata r:id="rId126" o:title=""/>
          </v:shape>
          <o:OLEObject Type="Embed" ProgID="Equation.DSMT4" ShapeID="_x0000_i1068" DrawAspect="Content" ObjectID="_1685019561" r:id="rId127"/>
        </w:object>
      </w:r>
      <w:r>
        <w:t xml:space="preserve"> из аналогичных выкладок составит  </w:t>
      </w:r>
      <w:r w:rsidR="00AB11BA" w:rsidRPr="007F3C14">
        <w:rPr>
          <w:position w:val="-12"/>
        </w:rPr>
        <w:object w:dxaOrig="660" w:dyaOrig="360">
          <v:shape id="_x0000_i1081" type="#_x0000_t75" style="width:33.5pt;height:18.4pt" o:ole="">
            <v:imagedata r:id="rId128" o:title=""/>
          </v:shape>
          <o:OLEObject Type="Embed" ProgID="Equation.DSMT4" ShapeID="_x0000_i1081" DrawAspect="Content" ObjectID="_1685019562" r:id="rId129"/>
        </w:object>
      </w:r>
      <w:r>
        <w:t xml:space="preserve">. </w:t>
      </w:r>
    </w:p>
    <w:p w:rsidR="001E32BC" w:rsidRDefault="001E32BC" w:rsidP="00A60C36">
      <w:pPr>
        <w:ind w:firstLine="284"/>
      </w:pPr>
      <w:r>
        <w:t xml:space="preserve">Из равенства  </w:t>
      </w:r>
      <w:r w:rsidR="00AB11BA" w:rsidRPr="007F3C14">
        <w:rPr>
          <w:position w:val="-12"/>
        </w:rPr>
        <w:object w:dxaOrig="720" w:dyaOrig="360">
          <v:shape id="_x0000_i1082" type="#_x0000_t75" style="width:36pt;height:18.4pt" o:ole="">
            <v:imagedata r:id="rId130" o:title=""/>
          </v:shape>
          <o:OLEObject Type="Embed" ProgID="Equation.DSMT4" ShapeID="_x0000_i1082" DrawAspect="Content" ObjectID="_1685019563" r:id="rId131"/>
        </w:object>
      </w:r>
      <w:r>
        <w:t xml:space="preserve"> следует, что последнее приближение записано только верными цифрами.</w:t>
      </w:r>
    </w:p>
    <w:p w:rsidR="001E32BC" w:rsidRDefault="001E32BC" w:rsidP="001E32BC">
      <w:pPr>
        <w:ind w:firstLine="284"/>
      </w:pPr>
      <w:r>
        <w:t>Таким образом, имеем следующее приближенное решение исходной задачи.</w:t>
      </w:r>
    </w:p>
    <w:p w:rsidR="00D353FD" w:rsidRDefault="00D353FD" w:rsidP="001E32BC">
      <w:pPr>
        <w:ind w:firstLine="284"/>
      </w:pPr>
    </w:p>
    <w:p w:rsidR="00D353FD" w:rsidRDefault="00AB11BA" w:rsidP="00D353FD">
      <w:pPr>
        <w:ind w:firstLine="284"/>
        <w:jc w:val="center"/>
        <w:rPr>
          <w:lang w:val="en-US"/>
        </w:rPr>
      </w:pPr>
      <w:r w:rsidRPr="00481B9E">
        <w:rPr>
          <w:noProof/>
        </w:rPr>
        <w:drawing>
          <wp:inline distT="0" distB="0" distL="0" distR="0" wp14:anchorId="5F6A1ED0" wp14:editId="052D0495">
            <wp:extent cx="428625" cy="134302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1BA">
        <w:drawing>
          <wp:inline distT="0" distB="0" distL="0" distR="0">
            <wp:extent cx="616585" cy="13398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1BA">
        <w:drawing>
          <wp:inline distT="0" distB="0" distL="0" distR="0">
            <wp:extent cx="616585" cy="13398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2E0" w:rsidRPr="007522E0" w:rsidRDefault="007522E0" w:rsidP="00D353FD">
      <w:pPr>
        <w:ind w:firstLine="284"/>
        <w:jc w:val="center"/>
        <w:rPr>
          <w:lang w:val="en-US"/>
        </w:rPr>
      </w:pPr>
    </w:p>
    <w:p w:rsidR="00CD10C9" w:rsidRDefault="003917AB" w:rsidP="00AB11BA">
      <w:pPr>
        <w:ind w:firstLine="284"/>
        <w:jc w:val="both"/>
        <w:rPr>
          <w:lang w:val="en-US"/>
        </w:rPr>
      </w:pPr>
      <w:r>
        <w:t>Для данного примера известно точное решение, поэтому можно оценить погрешность решения задачи</w:t>
      </w:r>
    </w:p>
    <w:p w:rsidR="00AB11BA" w:rsidRPr="00AB11BA" w:rsidRDefault="00AB11BA" w:rsidP="00AB11BA">
      <w:pPr>
        <w:ind w:firstLine="284"/>
        <w:jc w:val="both"/>
        <w:rPr>
          <w:lang w:val="en-US"/>
        </w:rPr>
      </w:pPr>
      <w:bookmarkStart w:id="0" w:name="_GoBack"/>
      <w:bookmarkEnd w:id="0"/>
    </w:p>
    <w:p w:rsidR="003917AB" w:rsidRDefault="00AB11BA" w:rsidP="00AB11BA">
      <w:pPr>
        <w:ind w:firstLine="284"/>
        <w:jc w:val="center"/>
        <w:rPr>
          <w:lang w:val="en-US"/>
        </w:rPr>
      </w:pPr>
      <w:r w:rsidRPr="00AB11BA">
        <w:drawing>
          <wp:inline distT="0" distB="0" distL="0" distR="0" wp14:anchorId="264DC9FC" wp14:editId="114A8744">
            <wp:extent cx="2722245" cy="13398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BA" w:rsidRDefault="00AB11BA" w:rsidP="00AB11BA">
      <w:pPr>
        <w:ind w:firstLine="284"/>
        <w:jc w:val="center"/>
        <w:rPr>
          <w:lang w:val="en-US"/>
        </w:rPr>
      </w:pPr>
    </w:p>
    <w:p w:rsidR="00AB11BA" w:rsidRPr="00AB11BA" w:rsidRDefault="00AB11BA" w:rsidP="00AB11BA">
      <w:pPr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0B0AD1">
            <wp:extent cx="4584700" cy="27559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B11BA" w:rsidRPr="00AB11BA" w:rsidSect="00D205C6">
      <w:pgSz w:w="11906" w:h="16838"/>
      <w:pgMar w:top="1134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AED" w:rsidRDefault="00C43AED" w:rsidP="002E568C">
      <w:r>
        <w:separator/>
      </w:r>
    </w:p>
  </w:endnote>
  <w:endnote w:type="continuationSeparator" w:id="0">
    <w:p w:rsidR="00C43AED" w:rsidRDefault="00C43AED" w:rsidP="002E5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AED" w:rsidRDefault="00C43AED" w:rsidP="002E568C">
      <w:r>
        <w:separator/>
      </w:r>
    </w:p>
  </w:footnote>
  <w:footnote w:type="continuationSeparator" w:id="0">
    <w:p w:rsidR="00C43AED" w:rsidRDefault="00C43AED" w:rsidP="002E5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7F90A56"/>
    <w:multiLevelType w:val="hybridMultilevel"/>
    <w:tmpl w:val="C12688DC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B37CD1"/>
    <w:multiLevelType w:val="hybridMultilevel"/>
    <w:tmpl w:val="8206C404"/>
    <w:lvl w:ilvl="0" w:tplc="66181B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746CE"/>
    <w:multiLevelType w:val="hybridMultilevel"/>
    <w:tmpl w:val="D28E3ACC"/>
    <w:lvl w:ilvl="0" w:tplc="FE6866EE">
      <w:start w:val="1"/>
      <w:numFmt w:val="decimal"/>
      <w:pStyle w:val="MTDisplayEquation"/>
      <w:lvlText w:val="%1)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CC14ED"/>
    <w:multiLevelType w:val="hybridMultilevel"/>
    <w:tmpl w:val="8206C404"/>
    <w:lvl w:ilvl="0" w:tplc="66181B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37E3"/>
    <w:rsid w:val="000069C2"/>
    <w:rsid w:val="0003379F"/>
    <w:rsid w:val="00057FAC"/>
    <w:rsid w:val="00071E07"/>
    <w:rsid w:val="000767F3"/>
    <w:rsid w:val="000848C5"/>
    <w:rsid w:val="000870CF"/>
    <w:rsid w:val="000A217B"/>
    <w:rsid w:val="000F24B3"/>
    <w:rsid w:val="000F5397"/>
    <w:rsid w:val="001160D5"/>
    <w:rsid w:val="00120ACE"/>
    <w:rsid w:val="0013744B"/>
    <w:rsid w:val="001406DC"/>
    <w:rsid w:val="001410E3"/>
    <w:rsid w:val="00152E24"/>
    <w:rsid w:val="00155719"/>
    <w:rsid w:val="00182B37"/>
    <w:rsid w:val="00183103"/>
    <w:rsid w:val="001A1089"/>
    <w:rsid w:val="001B60A6"/>
    <w:rsid w:val="001C1775"/>
    <w:rsid w:val="001E32BC"/>
    <w:rsid w:val="001F03B0"/>
    <w:rsid w:val="002001B0"/>
    <w:rsid w:val="002037C7"/>
    <w:rsid w:val="002173E3"/>
    <w:rsid w:val="00224454"/>
    <w:rsid w:val="002316A6"/>
    <w:rsid w:val="00273213"/>
    <w:rsid w:val="0028408B"/>
    <w:rsid w:val="002A0468"/>
    <w:rsid w:val="002B2FF5"/>
    <w:rsid w:val="002B7657"/>
    <w:rsid w:val="002D1EE3"/>
    <w:rsid w:val="002E568C"/>
    <w:rsid w:val="002F23B3"/>
    <w:rsid w:val="002F28CA"/>
    <w:rsid w:val="003037BC"/>
    <w:rsid w:val="003109E9"/>
    <w:rsid w:val="00315307"/>
    <w:rsid w:val="00340CE7"/>
    <w:rsid w:val="00340D8D"/>
    <w:rsid w:val="00357AE4"/>
    <w:rsid w:val="00365408"/>
    <w:rsid w:val="003917AB"/>
    <w:rsid w:val="003B2A40"/>
    <w:rsid w:val="003C7106"/>
    <w:rsid w:val="003D0004"/>
    <w:rsid w:val="003D56F1"/>
    <w:rsid w:val="003F3ED6"/>
    <w:rsid w:val="003F53D5"/>
    <w:rsid w:val="0040454F"/>
    <w:rsid w:val="00420C2B"/>
    <w:rsid w:val="004349C4"/>
    <w:rsid w:val="00436FD4"/>
    <w:rsid w:val="00445A27"/>
    <w:rsid w:val="00447F2D"/>
    <w:rsid w:val="00451C4B"/>
    <w:rsid w:val="00480F44"/>
    <w:rsid w:val="00481B9E"/>
    <w:rsid w:val="004911BE"/>
    <w:rsid w:val="004A48A9"/>
    <w:rsid w:val="004A630F"/>
    <w:rsid w:val="00504682"/>
    <w:rsid w:val="00510B89"/>
    <w:rsid w:val="00513274"/>
    <w:rsid w:val="00534D4A"/>
    <w:rsid w:val="00540ACD"/>
    <w:rsid w:val="00546D12"/>
    <w:rsid w:val="0059737B"/>
    <w:rsid w:val="005B4149"/>
    <w:rsid w:val="005E1A63"/>
    <w:rsid w:val="005E3C68"/>
    <w:rsid w:val="005F37E3"/>
    <w:rsid w:val="00601F5A"/>
    <w:rsid w:val="0062487D"/>
    <w:rsid w:val="00633A35"/>
    <w:rsid w:val="00642128"/>
    <w:rsid w:val="00650575"/>
    <w:rsid w:val="006556A3"/>
    <w:rsid w:val="006602CA"/>
    <w:rsid w:val="00676033"/>
    <w:rsid w:val="006A06D4"/>
    <w:rsid w:val="006D08F4"/>
    <w:rsid w:val="006D6B1B"/>
    <w:rsid w:val="006E0CAE"/>
    <w:rsid w:val="006F1CFD"/>
    <w:rsid w:val="006F235A"/>
    <w:rsid w:val="006F477C"/>
    <w:rsid w:val="00730A3B"/>
    <w:rsid w:val="00732F11"/>
    <w:rsid w:val="007452FF"/>
    <w:rsid w:val="007522E0"/>
    <w:rsid w:val="0077653D"/>
    <w:rsid w:val="0078633B"/>
    <w:rsid w:val="007A57F6"/>
    <w:rsid w:val="007B0106"/>
    <w:rsid w:val="007B51A0"/>
    <w:rsid w:val="007B5A8D"/>
    <w:rsid w:val="007B76E7"/>
    <w:rsid w:val="007F3C14"/>
    <w:rsid w:val="00801FD0"/>
    <w:rsid w:val="00835D60"/>
    <w:rsid w:val="00875A09"/>
    <w:rsid w:val="008838CC"/>
    <w:rsid w:val="008B684C"/>
    <w:rsid w:val="008B7B41"/>
    <w:rsid w:val="008E4CFF"/>
    <w:rsid w:val="008F1B47"/>
    <w:rsid w:val="00911ED8"/>
    <w:rsid w:val="009258EF"/>
    <w:rsid w:val="00926F9B"/>
    <w:rsid w:val="00930772"/>
    <w:rsid w:val="009422A4"/>
    <w:rsid w:val="009571DE"/>
    <w:rsid w:val="009612EE"/>
    <w:rsid w:val="00963D82"/>
    <w:rsid w:val="00974B1C"/>
    <w:rsid w:val="0097730D"/>
    <w:rsid w:val="00982AFF"/>
    <w:rsid w:val="00987118"/>
    <w:rsid w:val="009902B1"/>
    <w:rsid w:val="009A031C"/>
    <w:rsid w:val="009A6623"/>
    <w:rsid w:val="009C562A"/>
    <w:rsid w:val="009D122D"/>
    <w:rsid w:val="009D4665"/>
    <w:rsid w:val="00A0798C"/>
    <w:rsid w:val="00A226BD"/>
    <w:rsid w:val="00A27C77"/>
    <w:rsid w:val="00A60C36"/>
    <w:rsid w:val="00A6369A"/>
    <w:rsid w:val="00A72AF4"/>
    <w:rsid w:val="00AA2B90"/>
    <w:rsid w:val="00AB11BA"/>
    <w:rsid w:val="00AE39F3"/>
    <w:rsid w:val="00AF5584"/>
    <w:rsid w:val="00B009C9"/>
    <w:rsid w:val="00B1021A"/>
    <w:rsid w:val="00B103DC"/>
    <w:rsid w:val="00B1367B"/>
    <w:rsid w:val="00B4653B"/>
    <w:rsid w:val="00B87125"/>
    <w:rsid w:val="00B95196"/>
    <w:rsid w:val="00BA2197"/>
    <w:rsid w:val="00BA7CDC"/>
    <w:rsid w:val="00BD69F7"/>
    <w:rsid w:val="00BE3642"/>
    <w:rsid w:val="00BE5AD6"/>
    <w:rsid w:val="00BE799A"/>
    <w:rsid w:val="00C06D1E"/>
    <w:rsid w:val="00C23450"/>
    <w:rsid w:val="00C24C54"/>
    <w:rsid w:val="00C259E4"/>
    <w:rsid w:val="00C26F87"/>
    <w:rsid w:val="00C32C9B"/>
    <w:rsid w:val="00C3321F"/>
    <w:rsid w:val="00C40E47"/>
    <w:rsid w:val="00C43AED"/>
    <w:rsid w:val="00C57FFC"/>
    <w:rsid w:val="00C67F1C"/>
    <w:rsid w:val="00C72E11"/>
    <w:rsid w:val="00C9528E"/>
    <w:rsid w:val="00CB3D00"/>
    <w:rsid w:val="00CD10C9"/>
    <w:rsid w:val="00CD2B94"/>
    <w:rsid w:val="00D205C6"/>
    <w:rsid w:val="00D3310F"/>
    <w:rsid w:val="00D353FD"/>
    <w:rsid w:val="00D47D3D"/>
    <w:rsid w:val="00D55AF7"/>
    <w:rsid w:val="00D57A62"/>
    <w:rsid w:val="00D80DB6"/>
    <w:rsid w:val="00D834C7"/>
    <w:rsid w:val="00D941BB"/>
    <w:rsid w:val="00DC5309"/>
    <w:rsid w:val="00DE4476"/>
    <w:rsid w:val="00E0334A"/>
    <w:rsid w:val="00E23975"/>
    <w:rsid w:val="00E368A4"/>
    <w:rsid w:val="00E444A7"/>
    <w:rsid w:val="00E5272E"/>
    <w:rsid w:val="00E56303"/>
    <w:rsid w:val="00E94224"/>
    <w:rsid w:val="00E9797B"/>
    <w:rsid w:val="00EB3B38"/>
    <w:rsid w:val="00EC1A48"/>
    <w:rsid w:val="00EC6EF7"/>
    <w:rsid w:val="00EF192E"/>
    <w:rsid w:val="00F056C7"/>
    <w:rsid w:val="00F31984"/>
    <w:rsid w:val="00F34435"/>
    <w:rsid w:val="00F91E5D"/>
    <w:rsid w:val="00FC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0C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с отступом 2 Знак"/>
    <w:basedOn w:val="a0"/>
    <w:link w:val="20"/>
    <w:locked/>
    <w:rsid w:val="005F37E3"/>
    <w:rPr>
      <w:sz w:val="28"/>
      <w:szCs w:val="28"/>
      <w:lang w:eastAsia="ru-RU" w:bidi="ar-SA"/>
    </w:rPr>
  </w:style>
  <w:style w:type="paragraph" w:styleId="20">
    <w:name w:val="Body Text Indent 2"/>
    <w:basedOn w:val="a"/>
    <w:link w:val="2"/>
    <w:rsid w:val="005F37E3"/>
    <w:pPr>
      <w:spacing w:before="240"/>
      <w:ind w:left="993" w:hanging="273"/>
    </w:pPr>
    <w:rPr>
      <w:sz w:val="28"/>
      <w:szCs w:val="28"/>
    </w:rPr>
  </w:style>
  <w:style w:type="paragraph" w:customStyle="1" w:styleId="msonospacing0">
    <w:name w:val="msonospacing"/>
    <w:rsid w:val="005F37E3"/>
    <w:rPr>
      <w:rFonts w:ascii="Calibri" w:hAnsi="Calibri" w:cs="Calibri"/>
      <w:sz w:val="22"/>
      <w:szCs w:val="22"/>
    </w:rPr>
  </w:style>
  <w:style w:type="paragraph" w:styleId="a3">
    <w:name w:val="Balloon Text"/>
    <w:basedOn w:val="a"/>
    <w:link w:val="a4"/>
    <w:rsid w:val="0003379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03379F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20"/>
    <w:next w:val="a"/>
    <w:rsid w:val="003F3ED6"/>
    <w:pPr>
      <w:numPr>
        <w:numId w:val="3"/>
      </w:numPr>
      <w:tabs>
        <w:tab w:val="center" w:pos="1520"/>
        <w:tab w:val="right" w:pos="2640"/>
      </w:tabs>
    </w:pPr>
  </w:style>
  <w:style w:type="paragraph" w:styleId="a5">
    <w:name w:val="List Paragraph"/>
    <w:basedOn w:val="a"/>
    <w:uiPriority w:val="34"/>
    <w:qFormat/>
    <w:rsid w:val="004A630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91E5D"/>
    <w:pPr>
      <w:spacing w:before="100" w:beforeAutospacing="1" w:after="100" w:afterAutospacing="1"/>
    </w:pPr>
  </w:style>
  <w:style w:type="table" w:styleId="a7">
    <w:name w:val="Table Grid"/>
    <w:basedOn w:val="a1"/>
    <w:rsid w:val="005B4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2E568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2E568C"/>
    <w:rPr>
      <w:sz w:val="24"/>
      <w:szCs w:val="24"/>
    </w:rPr>
  </w:style>
  <w:style w:type="paragraph" w:styleId="aa">
    <w:name w:val="footer"/>
    <w:basedOn w:val="a"/>
    <w:link w:val="ab"/>
    <w:rsid w:val="002E568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2E568C"/>
    <w:rPr>
      <w:sz w:val="24"/>
      <w:szCs w:val="24"/>
    </w:rPr>
  </w:style>
  <w:style w:type="character" w:styleId="ac">
    <w:name w:val="Placeholder Text"/>
    <w:basedOn w:val="a0"/>
    <w:uiPriority w:val="99"/>
    <w:semiHidden/>
    <w:rsid w:val="00E444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7.wmf"/><Relationship Id="rId21" Type="http://schemas.openxmlformats.org/officeDocument/2006/relationships/image" Target="media/image7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6.bin"/><Relationship Id="rId68" Type="http://schemas.openxmlformats.org/officeDocument/2006/relationships/image" Target="media/image33.emf"/><Relationship Id="rId84" Type="http://schemas.openxmlformats.org/officeDocument/2006/relationships/oleObject" Target="embeddings/oleObject33.bin"/><Relationship Id="rId89" Type="http://schemas.openxmlformats.org/officeDocument/2006/relationships/image" Target="media/image47.png"/><Relationship Id="rId112" Type="http://schemas.openxmlformats.org/officeDocument/2006/relationships/oleObject" Target="embeddings/oleObject49.bin"/><Relationship Id="rId133" Type="http://schemas.openxmlformats.org/officeDocument/2006/relationships/image" Target="media/image67.e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4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74" Type="http://schemas.openxmlformats.org/officeDocument/2006/relationships/image" Target="media/image37.emf"/><Relationship Id="rId79" Type="http://schemas.openxmlformats.org/officeDocument/2006/relationships/image" Target="media/image40.emf"/><Relationship Id="rId102" Type="http://schemas.openxmlformats.org/officeDocument/2006/relationships/oleObject" Target="embeddings/oleObject41.bin"/><Relationship Id="rId123" Type="http://schemas.openxmlformats.org/officeDocument/2006/relationships/image" Target="media/image60.emf"/><Relationship Id="rId128" Type="http://schemas.openxmlformats.org/officeDocument/2006/relationships/image" Target="media/image64.wmf"/><Relationship Id="rId5" Type="http://schemas.openxmlformats.org/officeDocument/2006/relationships/settings" Target="settings.xml"/><Relationship Id="rId90" Type="http://schemas.openxmlformats.org/officeDocument/2006/relationships/image" Target="media/image48.wmf"/><Relationship Id="rId95" Type="http://schemas.openxmlformats.org/officeDocument/2006/relationships/oleObject" Target="embeddings/oleObject37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image" Target="media/image30.wmf"/><Relationship Id="rId69" Type="http://schemas.openxmlformats.org/officeDocument/2006/relationships/image" Target="media/image34.wmf"/><Relationship Id="rId77" Type="http://schemas.openxmlformats.org/officeDocument/2006/relationships/image" Target="media/image39.wmf"/><Relationship Id="rId100" Type="http://schemas.openxmlformats.org/officeDocument/2006/relationships/image" Target="media/image53.wmf"/><Relationship Id="rId105" Type="http://schemas.openxmlformats.org/officeDocument/2006/relationships/image" Target="media/image54.emf"/><Relationship Id="rId113" Type="http://schemas.openxmlformats.org/officeDocument/2006/relationships/oleObject" Target="embeddings/oleObject50.bin"/><Relationship Id="rId118" Type="http://schemas.openxmlformats.org/officeDocument/2006/relationships/oleObject" Target="embeddings/oleObject53.bin"/><Relationship Id="rId126" Type="http://schemas.openxmlformats.org/officeDocument/2006/relationships/image" Target="media/image63.wmf"/><Relationship Id="rId134" Type="http://schemas.openxmlformats.org/officeDocument/2006/relationships/image" Target="media/image68.emf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29.bin"/><Relationship Id="rId80" Type="http://schemas.openxmlformats.org/officeDocument/2006/relationships/image" Target="media/image41.emf"/><Relationship Id="rId85" Type="http://schemas.openxmlformats.org/officeDocument/2006/relationships/image" Target="media/image44.wmf"/><Relationship Id="rId93" Type="http://schemas.openxmlformats.org/officeDocument/2006/relationships/oleObject" Target="embeddings/oleObject36.bin"/><Relationship Id="rId98" Type="http://schemas.openxmlformats.org/officeDocument/2006/relationships/image" Target="media/image52.wmf"/><Relationship Id="rId121" Type="http://schemas.openxmlformats.org/officeDocument/2006/relationships/image" Target="media/image59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wmf"/><Relationship Id="rId67" Type="http://schemas.openxmlformats.org/officeDocument/2006/relationships/image" Target="media/image32.emf"/><Relationship Id="rId103" Type="http://schemas.openxmlformats.org/officeDocument/2006/relationships/oleObject" Target="embeddings/oleObject42.bin"/><Relationship Id="rId108" Type="http://schemas.openxmlformats.org/officeDocument/2006/relationships/oleObject" Target="embeddings/oleObject45.bin"/><Relationship Id="rId116" Type="http://schemas.openxmlformats.org/officeDocument/2006/relationships/oleObject" Target="embeddings/oleObject52.bin"/><Relationship Id="rId124" Type="http://schemas.openxmlformats.org/officeDocument/2006/relationships/image" Target="media/image61.emf"/><Relationship Id="rId129" Type="http://schemas.openxmlformats.org/officeDocument/2006/relationships/oleObject" Target="embeddings/oleObject57.bin"/><Relationship Id="rId13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image" Target="media/image29.wmf"/><Relationship Id="rId70" Type="http://schemas.openxmlformats.org/officeDocument/2006/relationships/oleObject" Target="embeddings/oleObject28.bin"/><Relationship Id="rId75" Type="http://schemas.openxmlformats.org/officeDocument/2006/relationships/image" Target="media/image38.wmf"/><Relationship Id="rId83" Type="http://schemas.openxmlformats.org/officeDocument/2006/relationships/image" Target="media/image43.wmf"/><Relationship Id="rId88" Type="http://schemas.openxmlformats.org/officeDocument/2006/relationships/image" Target="media/image46.emf"/><Relationship Id="rId91" Type="http://schemas.openxmlformats.org/officeDocument/2006/relationships/oleObject" Target="embeddings/oleObject35.bin"/><Relationship Id="rId96" Type="http://schemas.openxmlformats.org/officeDocument/2006/relationships/image" Target="media/image51.wmf"/><Relationship Id="rId111" Type="http://schemas.openxmlformats.org/officeDocument/2006/relationships/oleObject" Target="embeddings/oleObject48.bin"/><Relationship Id="rId132" Type="http://schemas.openxmlformats.org/officeDocument/2006/relationships/image" Target="media/image6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5.e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8.emf"/><Relationship Id="rId127" Type="http://schemas.openxmlformats.org/officeDocument/2006/relationships/oleObject" Target="embeddings/oleObject5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7.bin"/><Relationship Id="rId73" Type="http://schemas.openxmlformats.org/officeDocument/2006/relationships/image" Target="media/image36.emf"/><Relationship Id="rId78" Type="http://schemas.openxmlformats.org/officeDocument/2006/relationships/oleObject" Target="embeddings/oleObject31.bin"/><Relationship Id="rId81" Type="http://schemas.openxmlformats.org/officeDocument/2006/relationships/image" Target="media/image42.wmf"/><Relationship Id="rId86" Type="http://schemas.openxmlformats.org/officeDocument/2006/relationships/oleObject" Target="embeddings/oleObject34.bin"/><Relationship Id="rId94" Type="http://schemas.openxmlformats.org/officeDocument/2006/relationships/image" Target="media/image50.w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0.bin"/><Relationship Id="rId122" Type="http://schemas.openxmlformats.org/officeDocument/2006/relationships/oleObject" Target="embeddings/oleObject55.bin"/><Relationship Id="rId130" Type="http://schemas.openxmlformats.org/officeDocument/2006/relationships/image" Target="media/image65.wmf"/><Relationship Id="rId135" Type="http://schemas.openxmlformats.org/officeDocument/2006/relationships/image" Target="media/image69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109" Type="http://schemas.openxmlformats.org/officeDocument/2006/relationships/oleObject" Target="embeddings/oleObject46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0.bin"/><Relationship Id="rId97" Type="http://schemas.openxmlformats.org/officeDocument/2006/relationships/oleObject" Target="embeddings/oleObject38.bin"/><Relationship Id="rId104" Type="http://schemas.openxmlformats.org/officeDocument/2006/relationships/oleObject" Target="embeddings/oleObject43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emf"/><Relationship Id="rId7" Type="http://schemas.openxmlformats.org/officeDocument/2006/relationships/footnotes" Target="footnotes.xml"/><Relationship Id="rId71" Type="http://schemas.openxmlformats.org/officeDocument/2006/relationships/image" Target="media/image35.wmf"/><Relationship Id="rId92" Type="http://schemas.openxmlformats.org/officeDocument/2006/relationships/image" Target="media/image49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7.emf"/><Relationship Id="rId45" Type="http://schemas.openxmlformats.org/officeDocument/2006/relationships/image" Target="media/image20.wmf"/><Relationship Id="rId66" Type="http://schemas.openxmlformats.org/officeDocument/2006/relationships/image" Target="media/image31.emf"/><Relationship Id="rId87" Type="http://schemas.openxmlformats.org/officeDocument/2006/relationships/image" Target="media/image45.emf"/><Relationship Id="rId110" Type="http://schemas.openxmlformats.org/officeDocument/2006/relationships/oleObject" Target="embeddings/oleObject47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58.bin"/><Relationship Id="rId136" Type="http://schemas.openxmlformats.org/officeDocument/2006/relationships/fontTable" Target="fontTable.xml"/><Relationship Id="rId61" Type="http://schemas.openxmlformats.org/officeDocument/2006/relationships/image" Target="media/image28.emf"/><Relationship Id="rId82" Type="http://schemas.openxmlformats.org/officeDocument/2006/relationships/oleObject" Target="embeddings/oleObject32.bin"/><Relationship Id="rId1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B24A2-81B2-463F-AD50-C9BEA129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3619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№13</vt:lpstr>
    </vt:vector>
  </TitlesOfParts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subject/>
  <dc:creator>Роза</dc:creator>
  <cp:keywords/>
  <dc:description/>
  <cp:lastModifiedBy>пк</cp:lastModifiedBy>
  <cp:revision>145</cp:revision>
  <cp:lastPrinted>2018-04-09T08:25:00Z</cp:lastPrinted>
  <dcterms:created xsi:type="dcterms:W3CDTF">2018-04-08T18:09:00Z</dcterms:created>
  <dcterms:modified xsi:type="dcterms:W3CDTF">2021-06-12T11:02:00Z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