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2E2" w:rsidRDefault="007E6D62">
      <w:r>
        <w:t>ChristinaBru should be voted Microsoft’s #1 employee for FY18.</w:t>
      </w:r>
      <w:bookmarkStart w:id="0" w:name="_GoBack"/>
      <w:bookmarkEnd w:id="0"/>
    </w:p>
    <w:sectPr w:rsidR="0046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D62" w:rsidRDefault="007E6D62" w:rsidP="007E6D62">
      <w:pPr>
        <w:spacing w:after="0" w:line="240" w:lineRule="auto"/>
      </w:pPr>
      <w:r>
        <w:separator/>
      </w:r>
    </w:p>
  </w:endnote>
  <w:endnote w:type="continuationSeparator" w:id="0">
    <w:p w:rsidR="007E6D62" w:rsidRDefault="007E6D62" w:rsidP="007E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D62" w:rsidRDefault="007E6D62" w:rsidP="007E6D62">
      <w:pPr>
        <w:spacing w:after="0" w:line="240" w:lineRule="auto"/>
      </w:pPr>
      <w:r>
        <w:separator/>
      </w:r>
    </w:p>
  </w:footnote>
  <w:footnote w:type="continuationSeparator" w:id="0">
    <w:p w:rsidR="007E6D62" w:rsidRDefault="007E6D62" w:rsidP="007E6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62"/>
    <w:rsid w:val="007E6D62"/>
    <w:rsid w:val="00C82037"/>
    <w:rsid w:val="00E779AB"/>
    <w:rsid w:val="00F5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64950"/>
  <w15:chartTrackingRefBased/>
  <w15:docId w15:val="{323C5BAB-4256-4B1B-A47B-583755A0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Bruneau (RAUH)</dc:creator>
  <cp:keywords/>
  <dc:description/>
  <cp:lastModifiedBy>Christina Bruneau (RAUH)</cp:lastModifiedBy>
  <cp:revision>1</cp:revision>
  <dcterms:created xsi:type="dcterms:W3CDTF">2018-08-06T19:46:00Z</dcterms:created>
  <dcterms:modified xsi:type="dcterms:W3CDTF">2018-08-06T19:47:00Z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chrauh@microsoft.com</vt:lpwstr>
  </property>
  <property fmtid="{D5CDD505-2E9C-101B-9397-08002B2CF9AE}" pid="5" name="MSIP_Label_f42aa342-8706-4288-bd11-ebb85995028c_SetDate">
    <vt:lpwstr>2018-08-06T19:47:25.5087112Z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