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75AD" w14:textId="1B36905C" w:rsidR="001E7110" w:rsidRPr="002B19FD" w:rsidRDefault="002B19FD" w:rsidP="002B19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B19FD">
        <w:rPr>
          <w:rFonts w:ascii="Times New Roman" w:hAnsi="Times New Roman" w:cs="Times New Roman"/>
          <w:b/>
          <w:bCs/>
          <w:sz w:val="40"/>
          <w:szCs w:val="40"/>
          <w:u w:val="single"/>
        </w:rPr>
        <w:t>MINI PROJECT ABSTRACT</w:t>
      </w:r>
    </w:p>
    <w:p w14:paraId="3327EFF4" w14:textId="0ED9A0C1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TOPIC</w:t>
      </w:r>
      <w:r w:rsidRPr="002B19FD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OrderByte</w:t>
      </w:r>
      <w:proofErr w:type="spellEnd"/>
    </w:p>
    <w:p w14:paraId="0533DC24" w14:textId="77777777" w:rsidR="002B19FD" w:rsidRP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</w:p>
    <w:p w14:paraId="1E2D3B89" w14:textId="78E6F0E0" w:rsidR="002B19FD" w:rsidRP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 w:rsidRPr="002B19FD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REA</w:t>
      </w:r>
      <w:r w:rsidRPr="002B19FD">
        <w:rPr>
          <w:rFonts w:ascii="Times New Roman" w:hAnsi="Times New Roman" w:cs="Times New Roman"/>
          <w:sz w:val="30"/>
          <w:szCs w:val="30"/>
        </w:rPr>
        <w:t xml:space="preserve">: Web Development  </w:t>
      </w:r>
    </w:p>
    <w:p w14:paraId="4851ACB8" w14:textId="77777777" w:rsidR="002B19FD" w:rsidRP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</w:p>
    <w:p w14:paraId="005BE04C" w14:textId="56BE9759" w:rsidR="002B19FD" w:rsidRP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 w:rsidRPr="002B19FD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BSTRACT</w:t>
      </w:r>
      <w:r w:rsidRPr="002B19FD">
        <w:rPr>
          <w:rFonts w:ascii="Times New Roman" w:hAnsi="Times New Roman" w:cs="Times New Roman"/>
          <w:sz w:val="30"/>
          <w:szCs w:val="30"/>
        </w:rPr>
        <w:t>:</w:t>
      </w:r>
    </w:p>
    <w:p w14:paraId="5FB861BB" w14:textId="77777777" w:rsidR="002B19FD" w:rsidRP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 w:rsidRPr="002B19FD">
        <w:rPr>
          <w:rFonts w:ascii="Times New Roman" w:hAnsi="Times New Roman" w:cs="Times New Roman"/>
          <w:sz w:val="30"/>
          <w:szCs w:val="30"/>
        </w:rPr>
        <w:t xml:space="preserve">The canteen at </w:t>
      </w:r>
      <w:proofErr w:type="spellStart"/>
      <w:r w:rsidRPr="002B19FD">
        <w:rPr>
          <w:rFonts w:ascii="Times New Roman" w:hAnsi="Times New Roman" w:cs="Times New Roman"/>
          <w:sz w:val="30"/>
          <w:szCs w:val="30"/>
        </w:rPr>
        <w:t>Saintgits</w:t>
      </w:r>
      <w:proofErr w:type="spellEnd"/>
      <w:r w:rsidRPr="002B19FD">
        <w:rPr>
          <w:rFonts w:ascii="Times New Roman" w:hAnsi="Times New Roman" w:cs="Times New Roman"/>
          <w:sz w:val="30"/>
          <w:szCs w:val="30"/>
        </w:rPr>
        <w:t xml:space="preserve"> College of Engineering faces challenges like long queues, meal shortages, and inefficient management during peak hours, causing inconvenience for end-users.  </w:t>
      </w:r>
    </w:p>
    <w:p w14:paraId="3669BE3B" w14:textId="4D45B4A0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Order</w:t>
      </w:r>
      <w:r w:rsidRPr="002B19FD">
        <w:rPr>
          <w:rFonts w:ascii="Times New Roman" w:hAnsi="Times New Roman" w:cs="Times New Roman"/>
          <w:sz w:val="30"/>
          <w:szCs w:val="30"/>
        </w:rPr>
        <w:t>Byte</w:t>
      </w:r>
      <w:proofErr w:type="spellEnd"/>
      <w:r w:rsidRPr="002B19FD">
        <w:rPr>
          <w:rFonts w:ascii="Times New Roman" w:hAnsi="Times New Roman" w:cs="Times New Roman"/>
          <w:sz w:val="30"/>
          <w:szCs w:val="30"/>
        </w:rPr>
        <w:t xml:space="preserve"> is a smart web-based platform that enables end-users to pre-book meals online, view real-time menus, make secure online payments, and receive instant order-ready notifications. The system reduces waiting times, ensures meal availability, and helps the canteen staff optimize food preparation. By enhancing convenience and efficiency, transforms the dining experience into a seamless and hassle-free process.</w:t>
      </w:r>
    </w:p>
    <w:p w14:paraId="5F265202" w14:textId="77777777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</w:p>
    <w:p w14:paraId="1474EB14" w14:textId="469CB5A6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KEYWORDS:</w:t>
      </w:r>
      <w:r w:rsidRPr="002B19FD">
        <w:t xml:space="preserve"> </w:t>
      </w:r>
      <w:r>
        <w:t xml:space="preserve"> </w:t>
      </w:r>
      <w:r w:rsidRPr="002B19FD">
        <w:rPr>
          <w:rFonts w:ascii="Times New Roman" w:hAnsi="Times New Roman" w:cs="Times New Roman"/>
          <w:sz w:val="30"/>
          <w:szCs w:val="30"/>
        </w:rPr>
        <w:t>Meal Pre-ordering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Real-time Menu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Online Ordering System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Food Reservation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Queue Management</w:t>
      </w:r>
      <w:r>
        <w:rPr>
          <w:rFonts w:ascii="Times New Roman" w:hAnsi="Times New Roman" w:cs="Times New Roman"/>
          <w:sz w:val="30"/>
          <w:szCs w:val="30"/>
        </w:rPr>
        <w:t xml:space="preserve">, Digital Menu, </w:t>
      </w:r>
      <w:r w:rsidRPr="002B19FD">
        <w:rPr>
          <w:rFonts w:ascii="Times New Roman" w:hAnsi="Times New Roman" w:cs="Times New Roman"/>
          <w:sz w:val="30"/>
          <w:szCs w:val="30"/>
        </w:rPr>
        <w:t>Meal Availability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Web-Based Application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Secure Payment Gateway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Canteen Efficiency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User Dashboard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2B19FD">
        <w:rPr>
          <w:rFonts w:ascii="Times New Roman" w:hAnsi="Times New Roman" w:cs="Times New Roman"/>
          <w:sz w:val="30"/>
          <w:szCs w:val="30"/>
        </w:rPr>
        <w:t>Scalability</w:t>
      </w:r>
    </w:p>
    <w:p w14:paraId="7709EE72" w14:textId="77777777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</w:p>
    <w:p w14:paraId="48A8CE98" w14:textId="0F0A7EA1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TEAM MEMBERS:</w:t>
      </w:r>
    </w:p>
    <w:p w14:paraId="7FEAE19B" w14:textId="58482F8B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Merlyn Mary Stephen</w:t>
      </w:r>
      <w:r w:rsidR="00E209D5">
        <w:rPr>
          <w:rFonts w:ascii="Times New Roman" w:hAnsi="Times New Roman" w:cs="Times New Roman"/>
          <w:sz w:val="30"/>
          <w:szCs w:val="30"/>
        </w:rPr>
        <w:t xml:space="preserve"> - </w:t>
      </w:r>
      <w:r>
        <w:rPr>
          <w:rFonts w:ascii="Times New Roman" w:hAnsi="Times New Roman" w:cs="Times New Roman"/>
          <w:sz w:val="30"/>
          <w:szCs w:val="30"/>
        </w:rPr>
        <w:t>23</w:t>
      </w:r>
    </w:p>
    <w:p w14:paraId="210A2FF3" w14:textId="76392015" w:rsidR="002B19FD" w:rsidRDefault="002B19FD" w:rsidP="002B19FD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Rinny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209D5">
        <w:rPr>
          <w:rFonts w:ascii="Times New Roman" w:hAnsi="Times New Roman" w:cs="Times New Roman"/>
          <w:sz w:val="30"/>
          <w:szCs w:val="30"/>
        </w:rPr>
        <w:t>Anna Thomas – 41</w:t>
      </w:r>
    </w:p>
    <w:p w14:paraId="45F381FD" w14:textId="7380706A" w:rsidR="00E209D5" w:rsidRDefault="00E209D5" w:rsidP="002B19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Shalin Ann Thomas – 53</w:t>
      </w:r>
    </w:p>
    <w:p w14:paraId="471A4133" w14:textId="195ED113" w:rsidR="00E209D5" w:rsidRPr="002B19FD" w:rsidRDefault="00E209D5" w:rsidP="002B19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Sneha Mariam Samuel - 61</w:t>
      </w:r>
    </w:p>
    <w:sectPr w:rsidR="00E209D5" w:rsidRPr="002B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0"/>
    <w:rsid w:val="001E7110"/>
    <w:rsid w:val="002B19FD"/>
    <w:rsid w:val="00E209D5"/>
    <w:rsid w:val="00E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3CC9"/>
  <w15:chartTrackingRefBased/>
  <w15:docId w15:val="{3347EE33-0201-42B4-86F4-AE6D8B29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Thomas</dc:creator>
  <cp:keywords/>
  <dc:description/>
  <cp:lastModifiedBy>Shalin Thomas</cp:lastModifiedBy>
  <cp:revision>2</cp:revision>
  <dcterms:created xsi:type="dcterms:W3CDTF">2025-01-21T07:29:00Z</dcterms:created>
  <dcterms:modified xsi:type="dcterms:W3CDTF">2025-01-21T07:41:00Z</dcterms:modified>
</cp:coreProperties>
</file>