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DEEA" w14:textId="77777777" w:rsidR="00DC79A8" w:rsidRPr="00DC79A8" w:rsidRDefault="00DC79A8" w:rsidP="00DC79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9A8">
        <w:rPr>
          <w:rFonts w:ascii="Times New Roman" w:hAnsi="Times New Roman" w:cs="Times New Roman"/>
          <w:b/>
          <w:bCs/>
          <w:sz w:val="28"/>
          <w:szCs w:val="28"/>
        </w:rPr>
        <w:t>Data Preprocessing Steps:</w:t>
      </w:r>
    </w:p>
    <w:p w14:paraId="3BEEA9A6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4DEF1BB2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1. Defined dataset structure with required columns for intern performance analysis.</w:t>
      </w:r>
    </w:p>
    <w:p w14:paraId="6906660F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35864AF4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2. Created a sample dataset with 100 records using Microsoft Excel.</w:t>
      </w:r>
    </w:p>
    <w:p w14:paraId="7BF655FE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344DEBEF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3. Removed duplicate entries to ensure data uniqueness.</w:t>
      </w:r>
    </w:p>
    <w:p w14:paraId="2C60F0A4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1DFC7BA0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4. Checked and handled missing values in the dataset.</w:t>
      </w:r>
    </w:p>
    <w:p w14:paraId="7A1F7DDE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252C9833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 xml:space="preserve">5. Formatted </w:t>
      </w:r>
      <w:proofErr w:type="spellStart"/>
      <w:r w:rsidRPr="00DC79A8">
        <w:rPr>
          <w:rFonts w:ascii="Times New Roman" w:hAnsi="Times New Roman" w:cs="Times New Roman"/>
        </w:rPr>
        <w:t>Start_Date</w:t>
      </w:r>
      <w:proofErr w:type="spellEnd"/>
      <w:r w:rsidRPr="00DC79A8">
        <w:rPr>
          <w:rFonts w:ascii="Times New Roman" w:hAnsi="Times New Roman" w:cs="Times New Roman"/>
        </w:rPr>
        <w:t xml:space="preserve"> and </w:t>
      </w:r>
      <w:proofErr w:type="spellStart"/>
      <w:r w:rsidRPr="00DC79A8">
        <w:rPr>
          <w:rFonts w:ascii="Times New Roman" w:hAnsi="Times New Roman" w:cs="Times New Roman"/>
        </w:rPr>
        <w:t>End_Date</w:t>
      </w:r>
      <w:proofErr w:type="spellEnd"/>
      <w:r w:rsidRPr="00DC79A8">
        <w:rPr>
          <w:rFonts w:ascii="Times New Roman" w:hAnsi="Times New Roman" w:cs="Times New Roman"/>
        </w:rPr>
        <w:t xml:space="preserve"> columns into proper date format.</w:t>
      </w:r>
    </w:p>
    <w:p w14:paraId="3AD79B65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7C713460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6. Converted Attendance and Task Completion Rate columns into percentage format.</w:t>
      </w:r>
    </w:p>
    <w:p w14:paraId="1DF33A0B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17067285" w14:textId="77777777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7. Verified data consistency and corrected logical errors.</w:t>
      </w:r>
    </w:p>
    <w:p w14:paraId="6D640678" w14:textId="77777777" w:rsidR="00DC79A8" w:rsidRPr="00DC79A8" w:rsidRDefault="00DC79A8" w:rsidP="00DC79A8">
      <w:pPr>
        <w:rPr>
          <w:rFonts w:ascii="Times New Roman" w:hAnsi="Times New Roman" w:cs="Times New Roman"/>
        </w:rPr>
      </w:pPr>
    </w:p>
    <w:p w14:paraId="23AA7298" w14:textId="3159259A" w:rsidR="00DC79A8" w:rsidRPr="00DC79A8" w:rsidRDefault="00DC79A8" w:rsidP="00DC79A8">
      <w:pPr>
        <w:rPr>
          <w:rFonts w:ascii="Times New Roman" w:hAnsi="Times New Roman" w:cs="Times New Roman"/>
        </w:rPr>
      </w:pPr>
      <w:r w:rsidRPr="00DC79A8">
        <w:rPr>
          <w:rFonts w:ascii="Times New Roman" w:hAnsi="Times New Roman" w:cs="Times New Roman"/>
        </w:rPr>
        <w:t>8. Final dataset is cleaned and ready for analysis and visualization.</w:t>
      </w:r>
    </w:p>
    <w:sectPr w:rsidR="00DC79A8" w:rsidRPr="00DC7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A8"/>
    <w:rsid w:val="00A638CD"/>
    <w:rsid w:val="00DC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4174"/>
  <w15:chartTrackingRefBased/>
  <w15:docId w15:val="{8CB9782C-D4D5-490F-9981-88BCAC13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</dc:creator>
  <cp:keywords/>
  <dc:description/>
  <cp:lastModifiedBy>SHALINI S</cp:lastModifiedBy>
  <cp:revision>1</cp:revision>
  <dcterms:created xsi:type="dcterms:W3CDTF">2026-03-19T08:55:00Z</dcterms:created>
  <dcterms:modified xsi:type="dcterms:W3CDTF">2026-03-19T08:56:00Z</dcterms:modified>
</cp:coreProperties>
</file>