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0AC01" w14:textId="7CEDC3B6" w:rsidR="00154467" w:rsidRDefault="00154467" w:rsidP="00154467">
      <w:pPr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 w:rsidRPr="00154467">
        <w:rPr>
          <w:rFonts w:ascii="Calibri" w:hAnsi="Calibri" w:cs="Calibri"/>
          <w:b/>
          <w:bCs/>
          <w:sz w:val="40"/>
          <w:szCs w:val="40"/>
          <w:lang w:val="en-US"/>
        </w:rPr>
        <w:t>Intern Performance Analytics &amp; Insights Dashboard</w:t>
      </w:r>
      <w:r>
        <w:rPr>
          <w:rFonts w:ascii="Calibri" w:hAnsi="Calibri" w:cs="Calibri"/>
          <w:b/>
          <w:bCs/>
          <w:sz w:val="40"/>
          <w:szCs w:val="40"/>
          <w:lang w:val="en-US"/>
        </w:rPr>
        <w:br/>
        <w:t>Sprint-3</w:t>
      </w:r>
      <w:r w:rsidR="0061291B">
        <w:rPr>
          <w:rFonts w:ascii="Calibri" w:hAnsi="Calibri" w:cs="Calibri"/>
          <w:b/>
          <w:bCs/>
          <w:sz w:val="40"/>
          <w:szCs w:val="40"/>
          <w:lang w:val="en-US"/>
        </w:rPr>
        <w:t xml:space="preserve"> </w:t>
      </w:r>
      <w:r w:rsidR="0061291B" w:rsidRPr="0061291B">
        <w:rPr>
          <w:rFonts w:ascii="Calibri" w:hAnsi="Calibri" w:cs="Calibri"/>
          <w:b/>
          <w:bCs/>
          <w:sz w:val="40"/>
          <w:szCs w:val="40"/>
        </w:rPr>
        <w:t>Completion Report</w:t>
      </w:r>
    </w:p>
    <w:p w14:paraId="3CBAA276" w14:textId="46E93091" w:rsidR="00154467" w:rsidRDefault="00154467" w:rsidP="00154467">
      <w:pPr>
        <w:spacing w:line="240" w:lineRule="auto"/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 w:rsidRPr="00154467">
        <w:rPr>
          <w:rFonts w:ascii="Calibri" w:hAnsi="Calibri" w:cs="Calibri"/>
          <w:b/>
          <w:bCs/>
          <w:sz w:val="40"/>
          <w:szCs w:val="40"/>
          <w:lang w:val="en-US"/>
        </w:rPr>
        <w:t>KPI Definition &amp; Dashboard Development</w:t>
      </w:r>
    </w:p>
    <w:p w14:paraId="3F5FBFEB" w14:textId="77777777" w:rsidR="00154467" w:rsidRPr="00154467" w:rsidRDefault="00154467" w:rsidP="00154467">
      <w:pPr>
        <w:spacing w:line="240" w:lineRule="auto"/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</w:p>
    <w:p w14:paraId="2BEFE724" w14:textId="77777777" w:rsidR="00154467" w:rsidRPr="00154467" w:rsidRDefault="00154467" w:rsidP="00154467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154467">
        <w:rPr>
          <w:rFonts w:ascii="Calibri" w:hAnsi="Calibri" w:cs="Calibri"/>
          <w:b/>
          <w:bCs/>
          <w:sz w:val="32"/>
          <w:szCs w:val="32"/>
        </w:rPr>
        <w:t>Project Overview</w:t>
      </w:r>
    </w:p>
    <w:p w14:paraId="2D831E74" w14:textId="77777777" w:rsidR="00154467" w:rsidRDefault="00154467" w:rsidP="00154467">
      <w:p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This project focuses on </w:t>
      </w:r>
      <w:proofErr w:type="spellStart"/>
      <w:r w:rsidRPr="00154467">
        <w:rPr>
          <w:rFonts w:ascii="Calibri" w:hAnsi="Calibri" w:cs="Calibri"/>
          <w:sz w:val="28"/>
          <w:szCs w:val="28"/>
        </w:rPr>
        <w:t>analyzing</w:t>
      </w:r>
      <w:proofErr w:type="spellEnd"/>
      <w:r w:rsidRPr="00154467">
        <w:rPr>
          <w:rFonts w:ascii="Calibri" w:hAnsi="Calibri" w:cs="Calibri"/>
          <w:sz w:val="28"/>
          <w:szCs w:val="28"/>
        </w:rPr>
        <w:t xml:space="preserve"> internship data using an interactive dashboard developed in Microsoft Power BI.</w:t>
      </w:r>
      <w:r w:rsidRPr="00154467">
        <w:rPr>
          <w:rFonts w:ascii="Calibri" w:hAnsi="Calibri" w:cs="Calibri"/>
          <w:sz w:val="28"/>
          <w:szCs w:val="28"/>
        </w:rPr>
        <w:br/>
        <w:t xml:space="preserve">The objective is to understand intern performance, attendance </w:t>
      </w:r>
      <w:proofErr w:type="spellStart"/>
      <w:r w:rsidRPr="00154467">
        <w:rPr>
          <w:rFonts w:ascii="Calibri" w:hAnsi="Calibri" w:cs="Calibri"/>
          <w:sz w:val="28"/>
          <w:szCs w:val="28"/>
        </w:rPr>
        <w:t>behavior</w:t>
      </w:r>
      <w:proofErr w:type="spellEnd"/>
      <w:r w:rsidRPr="00154467">
        <w:rPr>
          <w:rFonts w:ascii="Calibri" w:hAnsi="Calibri" w:cs="Calibri"/>
          <w:sz w:val="28"/>
          <w:szCs w:val="28"/>
        </w:rPr>
        <w:t>, engagement patterns, and certification outcomes through data visualization and exploratory data analysis.</w:t>
      </w:r>
    </w:p>
    <w:p w14:paraId="26D5C7F6" w14:textId="77777777" w:rsidR="00154467" w:rsidRDefault="00154467" w:rsidP="00154467">
      <w:pPr>
        <w:rPr>
          <w:rFonts w:ascii="Calibri" w:hAnsi="Calibri" w:cs="Calibri"/>
          <w:sz w:val="28"/>
          <w:szCs w:val="28"/>
        </w:rPr>
      </w:pPr>
    </w:p>
    <w:p w14:paraId="0FAC7081" w14:textId="77777777" w:rsidR="00154467" w:rsidRPr="00154467" w:rsidRDefault="00154467" w:rsidP="00154467">
      <w:pPr>
        <w:rPr>
          <w:rFonts w:ascii="Calibri" w:hAnsi="Calibri" w:cs="Calibri"/>
          <w:b/>
          <w:bCs/>
          <w:sz w:val="32"/>
          <w:szCs w:val="32"/>
        </w:rPr>
      </w:pPr>
      <w:r w:rsidRPr="00154467">
        <w:rPr>
          <w:rFonts w:ascii="Calibri" w:hAnsi="Calibri" w:cs="Calibri"/>
          <w:b/>
          <w:bCs/>
          <w:sz w:val="32"/>
          <w:szCs w:val="32"/>
        </w:rPr>
        <w:t>Project Objective</w:t>
      </w:r>
    </w:p>
    <w:p w14:paraId="6564CA65" w14:textId="77777777" w:rsidR="00154467" w:rsidRPr="00154467" w:rsidRDefault="00154467" w:rsidP="00154467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proofErr w:type="spellStart"/>
      <w:r w:rsidRPr="00154467">
        <w:rPr>
          <w:rFonts w:ascii="Calibri" w:hAnsi="Calibri" w:cs="Calibri"/>
          <w:sz w:val="28"/>
          <w:szCs w:val="28"/>
        </w:rPr>
        <w:t>Analyze</w:t>
      </w:r>
      <w:proofErr w:type="spellEnd"/>
      <w:r w:rsidRPr="00154467">
        <w:rPr>
          <w:rFonts w:ascii="Calibri" w:hAnsi="Calibri" w:cs="Calibri"/>
          <w:sz w:val="28"/>
          <w:szCs w:val="28"/>
        </w:rPr>
        <w:t xml:space="preserve"> intern performance trends </w:t>
      </w:r>
    </w:p>
    <w:p w14:paraId="66B5741C" w14:textId="77777777" w:rsidR="00154467" w:rsidRPr="00154467" w:rsidRDefault="00154467" w:rsidP="00154467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Evaluate attendance impact on performance </w:t>
      </w:r>
    </w:p>
    <w:p w14:paraId="5A3433D5" w14:textId="77777777" w:rsidR="00154467" w:rsidRPr="00154467" w:rsidRDefault="00154467" w:rsidP="00154467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Identify certification success factors </w:t>
      </w:r>
    </w:p>
    <w:p w14:paraId="1FB54E2B" w14:textId="77777777" w:rsidR="00154467" w:rsidRPr="00154467" w:rsidRDefault="00154467" w:rsidP="00154467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Understand internship domain participation </w:t>
      </w:r>
    </w:p>
    <w:p w14:paraId="09848EA8" w14:textId="77777777" w:rsidR="00154467" w:rsidRPr="00154467" w:rsidRDefault="00154467" w:rsidP="00154467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>Support data-driven decision making</w:t>
      </w:r>
    </w:p>
    <w:p w14:paraId="22B75A9E" w14:textId="77777777" w:rsidR="00154467" w:rsidRPr="00154467" w:rsidRDefault="00154467" w:rsidP="00154467">
      <w:pPr>
        <w:rPr>
          <w:rFonts w:ascii="Calibri" w:hAnsi="Calibri" w:cs="Calibri"/>
          <w:sz w:val="28"/>
          <w:szCs w:val="28"/>
        </w:rPr>
      </w:pPr>
    </w:p>
    <w:p w14:paraId="50BE2C04" w14:textId="00982966" w:rsidR="00154467" w:rsidRPr="00154467" w:rsidRDefault="00154467" w:rsidP="00154467">
      <w:pPr>
        <w:rPr>
          <w:rFonts w:ascii="Calibri" w:hAnsi="Calibri" w:cs="Calibri"/>
          <w:b/>
          <w:bCs/>
          <w:sz w:val="32"/>
          <w:szCs w:val="32"/>
        </w:rPr>
      </w:pPr>
      <w:r w:rsidRPr="00154467">
        <w:rPr>
          <w:rFonts w:ascii="Calibri" w:hAnsi="Calibri" w:cs="Calibri"/>
          <w:b/>
          <w:bCs/>
          <w:sz w:val="32"/>
          <w:szCs w:val="32"/>
        </w:rPr>
        <w:t>TOOLS USED</w:t>
      </w:r>
    </w:p>
    <w:p w14:paraId="323C900B" w14:textId="77777777" w:rsidR="00154467" w:rsidRPr="00154467" w:rsidRDefault="00154467" w:rsidP="00154467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  <w:lang w:val="en-US"/>
        </w:rPr>
        <w:t xml:space="preserve">Excel → Data preparation </w:t>
      </w:r>
    </w:p>
    <w:p w14:paraId="586ECD10" w14:textId="77777777" w:rsidR="00154467" w:rsidRPr="00154467" w:rsidRDefault="00154467" w:rsidP="00154467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  <w:lang w:val="en-US"/>
        </w:rPr>
        <w:t xml:space="preserve">Power BI → Visualization </w:t>
      </w:r>
    </w:p>
    <w:p w14:paraId="549F9A0B" w14:textId="77777777" w:rsidR="00154467" w:rsidRDefault="00154467" w:rsidP="00154467">
      <w:pPr>
        <w:ind w:left="720"/>
        <w:rPr>
          <w:rFonts w:ascii="Calibri" w:hAnsi="Calibri" w:cs="Calibri"/>
          <w:sz w:val="28"/>
          <w:szCs w:val="28"/>
          <w:lang w:val="en-US"/>
        </w:rPr>
      </w:pPr>
    </w:p>
    <w:p w14:paraId="68D1379A" w14:textId="77777777" w:rsidR="00154467" w:rsidRDefault="00154467" w:rsidP="00154467">
      <w:pPr>
        <w:ind w:left="720"/>
        <w:rPr>
          <w:rFonts w:ascii="Calibri" w:hAnsi="Calibri" w:cs="Calibri"/>
          <w:sz w:val="28"/>
          <w:szCs w:val="28"/>
          <w:lang w:val="en-US"/>
        </w:rPr>
      </w:pPr>
    </w:p>
    <w:p w14:paraId="1989DE92" w14:textId="77777777" w:rsidR="00154467" w:rsidRDefault="00154467" w:rsidP="00154467">
      <w:pPr>
        <w:ind w:left="720"/>
        <w:rPr>
          <w:rFonts w:ascii="Calibri" w:hAnsi="Calibri" w:cs="Calibri"/>
          <w:sz w:val="28"/>
          <w:szCs w:val="28"/>
          <w:lang w:val="en-US"/>
        </w:rPr>
      </w:pPr>
    </w:p>
    <w:p w14:paraId="6674A096" w14:textId="77777777" w:rsidR="00154467" w:rsidRDefault="00154467" w:rsidP="00154467">
      <w:pPr>
        <w:ind w:left="720"/>
        <w:rPr>
          <w:rFonts w:ascii="Calibri" w:hAnsi="Calibri" w:cs="Calibri"/>
          <w:sz w:val="28"/>
          <w:szCs w:val="28"/>
          <w:lang w:val="en-US"/>
        </w:rPr>
      </w:pPr>
    </w:p>
    <w:p w14:paraId="382EA002" w14:textId="126A51B8" w:rsidR="00154467" w:rsidRPr="00154467" w:rsidRDefault="00154467" w:rsidP="00154467">
      <w:pPr>
        <w:ind w:left="720"/>
        <w:jc w:val="center"/>
        <w:rPr>
          <w:rFonts w:ascii="Calibri" w:hAnsi="Calibri" w:cs="Calibri"/>
          <w:b/>
          <w:bCs/>
          <w:sz w:val="40"/>
          <w:szCs w:val="40"/>
        </w:rPr>
      </w:pPr>
      <w:r w:rsidRPr="00154467">
        <w:rPr>
          <w:rFonts w:ascii="Calibri" w:hAnsi="Calibri" w:cs="Calibri"/>
          <w:b/>
          <w:bCs/>
          <w:sz w:val="40"/>
          <w:szCs w:val="40"/>
        </w:rPr>
        <w:lastRenderedPageBreak/>
        <w:t>Dashboard Pages</w:t>
      </w:r>
    </w:p>
    <w:p w14:paraId="6FBD4DFB" w14:textId="1277187D" w:rsidR="00154467" w:rsidRPr="00154467" w:rsidRDefault="00154467" w:rsidP="00154467">
      <w:pPr>
        <w:rPr>
          <w:rFonts w:ascii="Calibri" w:hAnsi="Calibri" w:cs="Calibri"/>
          <w:b/>
          <w:bCs/>
          <w:sz w:val="28"/>
          <w:szCs w:val="28"/>
        </w:rPr>
      </w:pPr>
      <w:r w:rsidRPr="00154467">
        <w:rPr>
          <w:rFonts w:ascii="Calibri" w:hAnsi="Calibri" w:cs="Calibri"/>
          <w:b/>
          <w:bCs/>
          <w:sz w:val="28"/>
          <w:szCs w:val="28"/>
        </w:rPr>
        <w:t>Page 1 — Intern Overview Dashboard</w:t>
      </w:r>
    </w:p>
    <w:p w14:paraId="4C658D8B" w14:textId="77777777" w:rsidR="00154467" w:rsidRPr="00154467" w:rsidRDefault="00154467" w:rsidP="00154467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KPI summary metrics </w:t>
      </w:r>
    </w:p>
    <w:p w14:paraId="6EF3F4F8" w14:textId="77777777" w:rsidR="00154467" w:rsidRPr="00154467" w:rsidRDefault="00154467" w:rsidP="00154467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Attendance vs Performance analysis </w:t>
      </w:r>
    </w:p>
    <w:p w14:paraId="2009C861" w14:textId="77777777" w:rsidR="00154467" w:rsidRPr="00154467" w:rsidRDefault="00154467" w:rsidP="00154467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Domain distribution </w:t>
      </w:r>
    </w:p>
    <w:p w14:paraId="3258F580" w14:textId="77777777" w:rsidR="00154467" w:rsidRPr="00154467" w:rsidRDefault="00154467" w:rsidP="00154467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Gender participation analysis </w:t>
      </w:r>
    </w:p>
    <w:p w14:paraId="19CEF530" w14:textId="77777777" w:rsidR="00154467" w:rsidRDefault="00154467" w:rsidP="00154467">
      <w:pPr>
        <w:ind w:left="720"/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b/>
          <w:bCs/>
          <w:sz w:val="28"/>
          <w:szCs w:val="28"/>
        </w:rPr>
        <w:t>Insight:</w:t>
      </w:r>
      <w:r w:rsidRPr="00154467">
        <w:rPr>
          <w:rFonts w:ascii="Calibri" w:hAnsi="Calibri" w:cs="Calibri"/>
          <w:sz w:val="28"/>
          <w:szCs w:val="28"/>
        </w:rPr>
        <w:t xml:space="preserve"> Provides overall internship performance snapshot.</w:t>
      </w:r>
    </w:p>
    <w:p w14:paraId="4B342476" w14:textId="1A4C7859" w:rsidR="00154467" w:rsidRPr="00154467" w:rsidRDefault="00154467" w:rsidP="00154467">
      <w:pPr>
        <w:ind w:left="720"/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drawing>
          <wp:inline distT="0" distB="0" distL="0" distR="0" wp14:anchorId="481E4907" wp14:editId="56AA4639">
            <wp:extent cx="4330399" cy="2459778"/>
            <wp:effectExtent l="0" t="0" r="0" b="0"/>
            <wp:docPr id="119959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98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0659" cy="246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E311" w14:textId="7DF32A54" w:rsidR="00154467" w:rsidRPr="00154467" w:rsidRDefault="00154467" w:rsidP="00154467">
      <w:pPr>
        <w:ind w:left="720"/>
        <w:rPr>
          <w:rFonts w:ascii="Calibri" w:hAnsi="Calibri" w:cs="Calibri"/>
          <w:sz w:val="28"/>
          <w:szCs w:val="28"/>
        </w:rPr>
      </w:pPr>
    </w:p>
    <w:p w14:paraId="3E33D898" w14:textId="0077B314" w:rsidR="00154467" w:rsidRPr="00154467" w:rsidRDefault="00154467" w:rsidP="00154467">
      <w:pPr>
        <w:rPr>
          <w:rFonts w:ascii="Calibri" w:hAnsi="Calibri" w:cs="Calibri"/>
          <w:b/>
          <w:bCs/>
          <w:sz w:val="28"/>
          <w:szCs w:val="28"/>
        </w:rPr>
      </w:pPr>
      <w:r w:rsidRPr="00154467">
        <w:rPr>
          <w:rFonts w:ascii="Calibri" w:hAnsi="Calibri" w:cs="Calibri"/>
          <w:b/>
          <w:bCs/>
          <w:sz w:val="28"/>
          <w:szCs w:val="28"/>
        </w:rPr>
        <w:t>Page 2 — Intern Journey Analysis</w:t>
      </w:r>
    </w:p>
    <w:p w14:paraId="66091BC1" w14:textId="77777777" w:rsidR="00154467" w:rsidRPr="00154467" w:rsidRDefault="00154467" w:rsidP="00154467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Internship completion trend </w:t>
      </w:r>
    </w:p>
    <w:p w14:paraId="067AA178" w14:textId="77777777" w:rsidR="00154467" w:rsidRPr="00154467" w:rsidRDefault="00154467" w:rsidP="00154467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Work mode distribution </w:t>
      </w:r>
    </w:p>
    <w:p w14:paraId="299130B7" w14:textId="77777777" w:rsidR="00154467" w:rsidRPr="00154467" w:rsidRDefault="00154467" w:rsidP="00154467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Weekly intern participation </w:t>
      </w:r>
    </w:p>
    <w:p w14:paraId="4206B831" w14:textId="77777777" w:rsidR="00154467" w:rsidRPr="00154467" w:rsidRDefault="00154467" w:rsidP="00154467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Experience level analysis </w:t>
      </w:r>
    </w:p>
    <w:p w14:paraId="16D5163B" w14:textId="77777777" w:rsidR="00154467" w:rsidRDefault="00154467" w:rsidP="00154467">
      <w:pPr>
        <w:ind w:left="720"/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b/>
          <w:bCs/>
          <w:sz w:val="28"/>
          <w:szCs w:val="28"/>
        </w:rPr>
        <w:t>Insight:</w:t>
      </w:r>
      <w:r w:rsidRPr="00154467">
        <w:rPr>
          <w:rFonts w:ascii="Calibri" w:hAnsi="Calibri" w:cs="Calibri"/>
          <w:sz w:val="28"/>
          <w:szCs w:val="28"/>
        </w:rPr>
        <w:t xml:space="preserve"> Tracks intern learning journey and engagement patterns.</w:t>
      </w:r>
    </w:p>
    <w:p w14:paraId="758A9D7F" w14:textId="616C6269" w:rsidR="00154467" w:rsidRPr="00154467" w:rsidRDefault="00154467" w:rsidP="00154467">
      <w:pPr>
        <w:ind w:left="720"/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6084FD5" wp14:editId="75D7711D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613910" cy="2626360"/>
            <wp:effectExtent l="0" t="0" r="0" b="2540"/>
            <wp:wrapTopAndBottom/>
            <wp:docPr id="200637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7448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9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C29487" w14:textId="0B1DBF71" w:rsidR="00154467" w:rsidRPr="00154467" w:rsidRDefault="00154467" w:rsidP="00154467">
      <w:pPr>
        <w:ind w:left="720"/>
        <w:rPr>
          <w:rFonts w:ascii="Calibri" w:hAnsi="Calibri" w:cs="Calibri"/>
          <w:sz w:val="28"/>
          <w:szCs w:val="28"/>
        </w:rPr>
      </w:pPr>
    </w:p>
    <w:p w14:paraId="4EC8B045" w14:textId="68B9E737" w:rsidR="00154467" w:rsidRPr="00154467" w:rsidRDefault="00154467" w:rsidP="00154467">
      <w:pPr>
        <w:rPr>
          <w:rFonts w:ascii="Calibri" w:hAnsi="Calibri" w:cs="Calibri"/>
          <w:b/>
          <w:bCs/>
          <w:sz w:val="28"/>
          <w:szCs w:val="28"/>
        </w:rPr>
      </w:pPr>
      <w:r w:rsidRPr="00154467">
        <w:rPr>
          <w:rFonts w:ascii="Calibri" w:hAnsi="Calibri" w:cs="Calibri"/>
          <w:b/>
          <w:bCs/>
          <w:sz w:val="28"/>
          <w:szCs w:val="28"/>
        </w:rPr>
        <w:t>Page 3 — Performance Analysis &amp; Key Drivers</w:t>
      </w:r>
    </w:p>
    <w:p w14:paraId="041F2DDF" w14:textId="77777777" w:rsidR="00154467" w:rsidRPr="00154467" w:rsidRDefault="00154467" w:rsidP="00154467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Performance distribution </w:t>
      </w:r>
    </w:p>
    <w:p w14:paraId="3B2F7F95" w14:textId="77777777" w:rsidR="00154467" w:rsidRPr="00154467" w:rsidRDefault="00154467" w:rsidP="00154467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Weekly performance trend </w:t>
      </w:r>
    </w:p>
    <w:p w14:paraId="283E3A1E" w14:textId="77777777" w:rsidR="00154467" w:rsidRPr="00154467" w:rsidRDefault="00154467" w:rsidP="00154467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Task completion vs performance relationship </w:t>
      </w:r>
    </w:p>
    <w:p w14:paraId="76485335" w14:textId="77777777" w:rsidR="00154467" w:rsidRPr="00154467" w:rsidRDefault="00154467" w:rsidP="00154467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Mentor feedback evaluation </w:t>
      </w:r>
    </w:p>
    <w:p w14:paraId="4FAD0EF1" w14:textId="653DA044" w:rsidR="00154467" w:rsidRDefault="00154467" w:rsidP="00154467">
      <w:pPr>
        <w:ind w:left="720"/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b/>
          <w:bCs/>
          <w:sz w:val="28"/>
          <w:szCs w:val="28"/>
        </w:rPr>
        <w:t>Insight:</w:t>
      </w:r>
      <w:r w:rsidRPr="00154467">
        <w:rPr>
          <w:rFonts w:ascii="Calibri" w:hAnsi="Calibri" w:cs="Calibri"/>
          <w:sz w:val="28"/>
          <w:szCs w:val="28"/>
        </w:rPr>
        <w:t xml:space="preserve"> Identifies factors influencing intern performance.</w:t>
      </w:r>
    </w:p>
    <w:p w14:paraId="3AA1CA1C" w14:textId="083A2EAB" w:rsidR="0061291B" w:rsidRPr="00154467" w:rsidRDefault="0061291B" w:rsidP="00154467">
      <w:pPr>
        <w:ind w:left="720"/>
        <w:rPr>
          <w:rFonts w:ascii="Calibri" w:hAnsi="Calibri" w:cs="Calibri"/>
          <w:sz w:val="28"/>
          <w:szCs w:val="28"/>
        </w:rPr>
      </w:pPr>
      <w:r w:rsidRPr="0061291B">
        <w:rPr>
          <w:rFonts w:ascii="Calibri" w:hAnsi="Calibri" w:cs="Calibri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E8F2429" wp14:editId="5DBB4F20">
            <wp:simplePos x="0" y="0"/>
            <wp:positionH relativeFrom="column">
              <wp:posOffset>431800</wp:posOffset>
            </wp:positionH>
            <wp:positionV relativeFrom="paragraph">
              <wp:posOffset>268393</wp:posOffset>
            </wp:positionV>
            <wp:extent cx="4470400" cy="2562225"/>
            <wp:effectExtent l="0" t="0" r="6350" b="9525"/>
            <wp:wrapTopAndBottom/>
            <wp:docPr id="100367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7685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3029A" w14:textId="76950171" w:rsidR="00154467" w:rsidRDefault="00154467" w:rsidP="00154467">
      <w:pPr>
        <w:ind w:left="720"/>
        <w:rPr>
          <w:rFonts w:ascii="Calibri" w:hAnsi="Calibri" w:cs="Calibri"/>
          <w:sz w:val="28"/>
          <w:szCs w:val="28"/>
        </w:rPr>
      </w:pPr>
    </w:p>
    <w:p w14:paraId="63DD458D" w14:textId="77777777" w:rsidR="0061291B" w:rsidRPr="00154467" w:rsidRDefault="0061291B" w:rsidP="00154467">
      <w:pPr>
        <w:ind w:left="720"/>
        <w:rPr>
          <w:rFonts w:ascii="Calibri" w:hAnsi="Calibri" w:cs="Calibri"/>
          <w:sz w:val="28"/>
          <w:szCs w:val="28"/>
        </w:rPr>
      </w:pPr>
    </w:p>
    <w:p w14:paraId="032799A0" w14:textId="0DAB1017" w:rsidR="00154467" w:rsidRPr="00154467" w:rsidRDefault="00154467" w:rsidP="00154467">
      <w:pPr>
        <w:rPr>
          <w:rFonts w:ascii="Calibri" w:hAnsi="Calibri" w:cs="Calibri"/>
          <w:b/>
          <w:bCs/>
          <w:sz w:val="28"/>
          <w:szCs w:val="28"/>
        </w:rPr>
      </w:pPr>
      <w:r w:rsidRPr="00154467">
        <w:rPr>
          <w:rFonts w:ascii="Calibri" w:hAnsi="Calibri" w:cs="Calibri"/>
          <w:b/>
          <w:bCs/>
          <w:sz w:val="28"/>
          <w:szCs w:val="28"/>
        </w:rPr>
        <w:lastRenderedPageBreak/>
        <w:t>Page 4 — Key Insights &amp; Program Impact</w:t>
      </w:r>
    </w:p>
    <w:p w14:paraId="213D5423" w14:textId="77777777" w:rsidR="00154467" w:rsidRPr="00154467" w:rsidRDefault="00154467" w:rsidP="00154467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Certification success analysis </w:t>
      </w:r>
    </w:p>
    <w:p w14:paraId="48D1815B" w14:textId="77777777" w:rsidR="00154467" w:rsidRPr="00154467" w:rsidRDefault="00154467" w:rsidP="00154467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Attendance impact on certification </w:t>
      </w:r>
    </w:p>
    <w:p w14:paraId="285C6B35" w14:textId="77777777" w:rsidR="00154467" w:rsidRPr="00154467" w:rsidRDefault="00154467" w:rsidP="00154467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Top performing domains </w:t>
      </w:r>
    </w:p>
    <w:p w14:paraId="7C89A059" w14:textId="77777777" w:rsidR="00154467" w:rsidRPr="00154467" w:rsidRDefault="00154467" w:rsidP="00154467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Performance leaderboard </w:t>
      </w:r>
    </w:p>
    <w:p w14:paraId="46D97D34" w14:textId="77777777" w:rsidR="00154467" w:rsidRDefault="00154467" w:rsidP="00154467">
      <w:pPr>
        <w:ind w:left="720"/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b/>
          <w:bCs/>
          <w:sz w:val="28"/>
          <w:szCs w:val="28"/>
        </w:rPr>
        <w:t>Insight:</w:t>
      </w:r>
      <w:r w:rsidRPr="00154467">
        <w:rPr>
          <w:rFonts w:ascii="Calibri" w:hAnsi="Calibri" w:cs="Calibri"/>
          <w:sz w:val="28"/>
          <w:szCs w:val="28"/>
        </w:rPr>
        <w:t xml:space="preserve"> Measures effectiveness of internship program.</w:t>
      </w:r>
    </w:p>
    <w:p w14:paraId="50D71011" w14:textId="5E03B32D" w:rsidR="0061291B" w:rsidRPr="00154467" w:rsidRDefault="0061291B" w:rsidP="00154467">
      <w:pPr>
        <w:ind w:left="720"/>
        <w:rPr>
          <w:rFonts w:ascii="Calibri" w:hAnsi="Calibri" w:cs="Calibri"/>
          <w:sz w:val="28"/>
          <w:szCs w:val="28"/>
        </w:rPr>
      </w:pPr>
      <w:r w:rsidRPr="0061291B">
        <w:rPr>
          <w:rFonts w:ascii="Calibri" w:hAnsi="Calibri" w:cs="Calibri"/>
          <w:sz w:val="28"/>
          <w:szCs w:val="28"/>
        </w:rPr>
        <w:drawing>
          <wp:inline distT="0" distB="0" distL="0" distR="0" wp14:anchorId="4EFDA687" wp14:editId="51308700">
            <wp:extent cx="4656667" cy="2643043"/>
            <wp:effectExtent l="0" t="0" r="0" b="5080"/>
            <wp:docPr id="208794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44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8610" cy="264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0BEF" w14:textId="4D654A01" w:rsidR="00154467" w:rsidRPr="00154467" w:rsidRDefault="00154467" w:rsidP="00154467">
      <w:pPr>
        <w:ind w:left="720"/>
        <w:rPr>
          <w:rFonts w:ascii="Calibri" w:hAnsi="Calibri" w:cs="Calibri"/>
          <w:sz w:val="28"/>
          <w:szCs w:val="28"/>
        </w:rPr>
      </w:pPr>
    </w:p>
    <w:p w14:paraId="76C793B5" w14:textId="20EAE010" w:rsidR="00154467" w:rsidRPr="00154467" w:rsidRDefault="00154467" w:rsidP="00154467">
      <w:pPr>
        <w:rPr>
          <w:rFonts w:ascii="Calibri" w:hAnsi="Calibri" w:cs="Calibri"/>
          <w:b/>
          <w:bCs/>
          <w:sz w:val="28"/>
          <w:szCs w:val="28"/>
        </w:rPr>
      </w:pPr>
      <w:r w:rsidRPr="00154467">
        <w:rPr>
          <w:rFonts w:ascii="Calibri" w:hAnsi="Calibri" w:cs="Calibri"/>
          <w:b/>
          <w:bCs/>
          <w:sz w:val="28"/>
          <w:szCs w:val="28"/>
        </w:rPr>
        <w:t>Page 5 — Final Insights Dashboard</w:t>
      </w:r>
    </w:p>
    <w:p w14:paraId="617A7652" w14:textId="77777777" w:rsidR="00154467" w:rsidRPr="00154467" w:rsidRDefault="00154467" w:rsidP="00154467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KPI summary cards </w:t>
      </w:r>
    </w:p>
    <w:p w14:paraId="321A1376" w14:textId="77777777" w:rsidR="00154467" w:rsidRPr="00154467" w:rsidRDefault="00154467" w:rsidP="00154467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Certification gauge </w:t>
      </w:r>
    </w:p>
    <w:p w14:paraId="2D697062" w14:textId="77777777" w:rsidR="00154467" w:rsidRPr="00154467" w:rsidRDefault="00154467" w:rsidP="00154467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Decomposition tree analysis </w:t>
      </w:r>
    </w:p>
    <w:p w14:paraId="41092343" w14:textId="77777777" w:rsidR="00154467" w:rsidRPr="00154467" w:rsidRDefault="00154467" w:rsidP="00154467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Root cause identification </w:t>
      </w:r>
    </w:p>
    <w:p w14:paraId="169A9C02" w14:textId="77777777" w:rsidR="00154467" w:rsidRPr="00154467" w:rsidRDefault="00154467" w:rsidP="00154467">
      <w:pPr>
        <w:ind w:left="720"/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b/>
          <w:bCs/>
          <w:sz w:val="28"/>
          <w:szCs w:val="28"/>
        </w:rPr>
        <w:t>Insight:</w:t>
      </w:r>
      <w:r w:rsidRPr="00154467">
        <w:rPr>
          <w:rFonts w:ascii="Calibri" w:hAnsi="Calibri" w:cs="Calibri"/>
          <w:sz w:val="28"/>
          <w:szCs w:val="28"/>
        </w:rPr>
        <w:t xml:space="preserve"> Supports strategic decision-making.</w:t>
      </w:r>
    </w:p>
    <w:p w14:paraId="13B84B25" w14:textId="77777777" w:rsidR="00154467" w:rsidRDefault="00154467" w:rsidP="00154467">
      <w:pPr>
        <w:rPr>
          <w:rFonts w:ascii="Calibri" w:hAnsi="Calibri" w:cs="Calibri"/>
          <w:b/>
          <w:bCs/>
          <w:sz w:val="28"/>
          <w:szCs w:val="28"/>
        </w:rPr>
      </w:pPr>
    </w:p>
    <w:p w14:paraId="2E493368" w14:textId="6F11AA1F" w:rsidR="00154467" w:rsidRPr="00154467" w:rsidRDefault="00154467" w:rsidP="00154467">
      <w:pPr>
        <w:rPr>
          <w:rFonts w:ascii="Calibri" w:hAnsi="Calibri" w:cs="Calibri"/>
          <w:b/>
          <w:bCs/>
          <w:sz w:val="28"/>
          <w:szCs w:val="28"/>
        </w:rPr>
      </w:pPr>
      <w:r w:rsidRPr="00154467">
        <w:rPr>
          <w:rFonts w:ascii="Calibri" w:hAnsi="Calibri" w:cs="Calibri"/>
          <w:b/>
          <w:bCs/>
          <w:sz w:val="28"/>
          <w:szCs w:val="28"/>
        </w:rPr>
        <w:t>Key Outcomes</w:t>
      </w:r>
    </w:p>
    <w:p w14:paraId="4945E636" w14:textId="77777777" w:rsidR="00154467" w:rsidRPr="00154467" w:rsidRDefault="00154467" w:rsidP="00154467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Converted raw internship data into meaningful insights </w:t>
      </w:r>
    </w:p>
    <w:p w14:paraId="199D7FC2" w14:textId="77777777" w:rsidR="00154467" w:rsidRPr="00154467" w:rsidRDefault="00154467" w:rsidP="00154467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 xml:space="preserve">Built interactive multi-page dashboard </w:t>
      </w:r>
    </w:p>
    <w:p w14:paraId="4A3AFCA8" w14:textId="77777777" w:rsidR="00154467" w:rsidRPr="00154467" w:rsidRDefault="00154467" w:rsidP="00154467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lastRenderedPageBreak/>
        <w:t xml:space="preserve">Performed end-to-end exploratory data analysis </w:t>
      </w:r>
    </w:p>
    <w:p w14:paraId="53FBA84D" w14:textId="79307573" w:rsidR="00154467" w:rsidRDefault="0061291B" w:rsidP="00154467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61291B">
        <w:rPr>
          <w:rFonts w:ascii="Calibri" w:hAnsi="Calibri" w:cs="Calibri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7D0BE7A" wp14:editId="307DEB27">
            <wp:simplePos x="0" y="0"/>
            <wp:positionH relativeFrom="margin">
              <wp:align>center</wp:align>
            </wp:positionH>
            <wp:positionV relativeFrom="paragraph">
              <wp:posOffset>442595</wp:posOffset>
            </wp:positionV>
            <wp:extent cx="5223510" cy="2947670"/>
            <wp:effectExtent l="0" t="0" r="0" b="5080"/>
            <wp:wrapTopAndBottom/>
            <wp:docPr id="10876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089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467" w:rsidRPr="00154467">
        <w:rPr>
          <w:rFonts w:ascii="Calibri" w:hAnsi="Calibri" w:cs="Calibri"/>
          <w:sz w:val="28"/>
          <w:szCs w:val="28"/>
        </w:rPr>
        <w:t>Enabled performance monitoring and analysis</w:t>
      </w:r>
    </w:p>
    <w:p w14:paraId="237F162E" w14:textId="44EDFDDA" w:rsidR="0061291B" w:rsidRPr="00154467" w:rsidRDefault="0061291B" w:rsidP="0061291B">
      <w:pPr>
        <w:ind w:left="720"/>
        <w:rPr>
          <w:rFonts w:ascii="Calibri" w:hAnsi="Calibri" w:cs="Calibri"/>
          <w:sz w:val="28"/>
          <w:szCs w:val="28"/>
        </w:rPr>
      </w:pPr>
    </w:p>
    <w:p w14:paraId="43961192" w14:textId="77777777" w:rsidR="00154467" w:rsidRDefault="00154467" w:rsidP="00154467">
      <w:pPr>
        <w:ind w:left="720"/>
        <w:rPr>
          <w:rFonts w:ascii="Calibri" w:hAnsi="Calibri" w:cs="Calibri"/>
          <w:sz w:val="28"/>
          <w:szCs w:val="28"/>
        </w:rPr>
      </w:pPr>
    </w:p>
    <w:p w14:paraId="0647EAF3" w14:textId="77777777" w:rsidR="00154467" w:rsidRPr="00154467" w:rsidRDefault="00154467" w:rsidP="00154467">
      <w:pPr>
        <w:ind w:left="720"/>
        <w:jc w:val="center"/>
        <w:rPr>
          <w:rFonts w:ascii="Calibri" w:hAnsi="Calibri" w:cs="Calibri"/>
          <w:b/>
          <w:bCs/>
          <w:sz w:val="40"/>
          <w:szCs w:val="40"/>
        </w:rPr>
      </w:pPr>
      <w:r w:rsidRPr="00154467">
        <w:rPr>
          <w:rFonts w:ascii="Calibri" w:hAnsi="Calibri" w:cs="Calibri"/>
          <w:b/>
          <w:bCs/>
          <w:sz w:val="40"/>
          <w:szCs w:val="40"/>
        </w:rPr>
        <w:t>Sprint Information</w:t>
      </w:r>
    </w:p>
    <w:p w14:paraId="3950C9B9" w14:textId="5F559B8D" w:rsidR="00154467" w:rsidRDefault="00154467" w:rsidP="00154467">
      <w:pPr>
        <w:ind w:left="720"/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b/>
          <w:bCs/>
          <w:sz w:val="28"/>
          <w:szCs w:val="28"/>
        </w:rPr>
        <w:t>Sprint 3:</w:t>
      </w:r>
      <w:r w:rsidRPr="00154467">
        <w:rPr>
          <w:rFonts w:ascii="Calibri" w:hAnsi="Calibri" w:cs="Calibri"/>
          <w:sz w:val="28"/>
          <w:szCs w:val="28"/>
        </w:rPr>
        <w:t xml:space="preserve"> Dashboard Development &amp; Visualization</w:t>
      </w:r>
    </w:p>
    <w:p w14:paraId="36D06DD9" w14:textId="77777777" w:rsidR="00154467" w:rsidRPr="00154467" w:rsidRDefault="00154467" w:rsidP="00154467">
      <w:pPr>
        <w:rPr>
          <w:rFonts w:ascii="Calibri" w:hAnsi="Calibri" w:cs="Calibri"/>
          <w:b/>
          <w:bCs/>
          <w:sz w:val="36"/>
          <w:szCs w:val="36"/>
        </w:rPr>
      </w:pPr>
      <w:r w:rsidRPr="00154467">
        <w:rPr>
          <w:rFonts w:ascii="Calibri" w:hAnsi="Calibri" w:cs="Calibri"/>
          <w:b/>
          <w:bCs/>
          <w:sz w:val="36"/>
          <w:szCs w:val="36"/>
        </w:rPr>
        <w:t>Conclusion</w:t>
      </w:r>
    </w:p>
    <w:p w14:paraId="7512F75E" w14:textId="77777777" w:rsidR="00154467" w:rsidRPr="00154467" w:rsidRDefault="00154467" w:rsidP="00154467">
      <w:pPr>
        <w:ind w:left="720"/>
        <w:rPr>
          <w:rFonts w:ascii="Calibri" w:hAnsi="Calibri" w:cs="Calibri"/>
          <w:sz w:val="28"/>
          <w:szCs w:val="28"/>
        </w:rPr>
      </w:pPr>
      <w:r w:rsidRPr="00154467">
        <w:rPr>
          <w:rFonts w:ascii="Calibri" w:hAnsi="Calibri" w:cs="Calibri"/>
          <w:sz w:val="28"/>
          <w:szCs w:val="28"/>
        </w:rPr>
        <w:t>This dashboard helps organizations monitor intern engagement, performance trends, and certification success using visual analytics.</w:t>
      </w:r>
    </w:p>
    <w:p w14:paraId="1D8C8272" w14:textId="77777777" w:rsidR="00154467" w:rsidRPr="00154467" w:rsidRDefault="00154467" w:rsidP="00154467">
      <w:pPr>
        <w:ind w:left="720"/>
        <w:rPr>
          <w:rFonts w:ascii="Calibri" w:hAnsi="Calibri" w:cs="Calibri"/>
          <w:sz w:val="28"/>
          <w:szCs w:val="28"/>
        </w:rPr>
      </w:pPr>
    </w:p>
    <w:p w14:paraId="641F0CEE" w14:textId="77777777" w:rsidR="00154467" w:rsidRPr="00154467" w:rsidRDefault="00154467" w:rsidP="00154467">
      <w:pPr>
        <w:rPr>
          <w:rFonts w:ascii="Calibri" w:hAnsi="Calibri" w:cs="Calibri"/>
          <w:b/>
          <w:bCs/>
          <w:sz w:val="40"/>
          <w:szCs w:val="40"/>
        </w:rPr>
      </w:pPr>
    </w:p>
    <w:sectPr w:rsidR="00154467" w:rsidRPr="00154467" w:rsidSect="006129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95409"/>
    <w:multiLevelType w:val="multilevel"/>
    <w:tmpl w:val="350E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42A6F"/>
    <w:multiLevelType w:val="multilevel"/>
    <w:tmpl w:val="4A4EE4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668B7"/>
    <w:multiLevelType w:val="multilevel"/>
    <w:tmpl w:val="0624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A26AE"/>
    <w:multiLevelType w:val="hybridMultilevel"/>
    <w:tmpl w:val="35069A86"/>
    <w:lvl w:ilvl="0" w:tplc="A672E8C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E60E5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3C28E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4A6C7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A8F55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266B0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BC27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4CC280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36F4C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C2CC6"/>
    <w:multiLevelType w:val="multilevel"/>
    <w:tmpl w:val="DD20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475B2"/>
    <w:multiLevelType w:val="multilevel"/>
    <w:tmpl w:val="15D4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75850"/>
    <w:multiLevelType w:val="multilevel"/>
    <w:tmpl w:val="844A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55F16"/>
    <w:multiLevelType w:val="multilevel"/>
    <w:tmpl w:val="3AD4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60650"/>
    <w:multiLevelType w:val="multilevel"/>
    <w:tmpl w:val="97EC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A6B97"/>
    <w:multiLevelType w:val="multilevel"/>
    <w:tmpl w:val="D2A6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236675">
    <w:abstractNumId w:val="9"/>
  </w:num>
  <w:num w:numId="2" w16cid:durableId="947084393">
    <w:abstractNumId w:val="5"/>
  </w:num>
  <w:num w:numId="3" w16cid:durableId="733045810">
    <w:abstractNumId w:val="1"/>
  </w:num>
  <w:num w:numId="4" w16cid:durableId="429356346">
    <w:abstractNumId w:val="3"/>
  </w:num>
  <w:num w:numId="5" w16cid:durableId="1751122598">
    <w:abstractNumId w:val="8"/>
  </w:num>
  <w:num w:numId="6" w16cid:durableId="1120608162">
    <w:abstractNumId w:val="2"/>
  </w:num>
  <w:num w:numId="7" w16cid:durableId="1398475878">
    <w:abstractNumId w:val="6"/>
  </w:num>
  <w:num w:numId="8" w16cid:durableId="1780180699">
    <w:abstractNumId w:val="7"/>
  </w:num>
  <w:num w:numId="9" w16cid:durableId="1907258918">
    <w:abstractNumId w:val="4"/>
  </w:num>
  <w:num w:numId="10" w16cid:durableId="2146773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67"/>
    <w:rsid w:val="00154467"/>
    <w:rsid w:val="00604314"/>
    <w:rsid w:val="0061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90696"/>
  <w15:chartTrackingRefBased/>
  <w15:docId w15:val="{CF53563C-82C3-4469-B28F-326642BAE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4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4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S</dc:creator>
  <cp:keywords/>
  <dc:description/>
  <cp:lastModifiedBy>SHALINI S</cp:lastModifiedBy>
  <cp:revision>1</cp:revision>
  <dcterms:created xsi:type="dcterms:W3CDTF">2026-04-07T09:56:00Z</dcterms:created>
  <dcterms:modified xsi:type="dcterms:W3CDTF">2026-04-07T10:11:00Z</dcterms:modified>
</cp:coreProperties>
</file>