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CSP Map Colouring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vertices):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self.V = vertices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self.graph = [[0 for column in range(vertices)] for row in range(vertices)]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isSafe(self, v, colour, c):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range(self.V):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self.graph[v][i] == 1 and colour[i] == 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graphColourUtil(self, m, colour, v):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v == self.V: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range(1, m + 1):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self.isSafe(v, colour, c):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self.graphColourUtil(m, colour, v + 1):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graphColouring(self, m):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colour = [0] * self.V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self.graphColourUtil(m, colour, 0) is None: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print("Solution exists and Following are the assigned colours:")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colour: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print(c, end=' 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 = Graph(4)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 = [[0, 1, 1, 1], [1, 0, 1, 0], [1, 1, 0, 1], [1, 0, 1, 0]]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g.graphColouring(m)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A3E0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aVs5PV+w+j2491cVH9HDVHSTw==">CgMxLjA4AHIhMUpNTksyb0N4Y3pWTmpjdFZnOXg1Zm9XSmdaNXUxSTFD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2024-06-14T10:21:00Z</dcterms:created>
</cp:coreProperties>
</file>