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DFS Water Jug Problem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DFS(a,b,target):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isSolvable =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 = deque()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q.append((0,0))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while(len(q)&gt;0):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 = q.popleft()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if((u[0],u[1]) in m):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path.append([u[0],u[1]])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m[(u[0],u[1])]=1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if(u[0] == target or u[1] == target):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isSolvable =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if(u[0] == target):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if(u[1]!=0):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path.append([a,0])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if(u[0]!=0):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path.append([0,u[1]])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sz = len(path)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 in range(sz):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print("(",path[i][0],",",path[i][1],")")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q.append([u[0],b])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q.append([a,u[1]])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ap in range(max(a,b)+1):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 = u[0]+ap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 = u[1] - 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if(c==a or (d==0 and d&gt;=0)):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q.append([c,d])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q.append([a,0])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q.append([0,b])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(not isSolvable):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solution")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jug1,jug2,target = 4,3,2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print("Path from initial state to solution state:")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DFS(jug1,jug2,target)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4D1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veLuZNzAvizdOPD3eAqz8K+OYg==">CgMxLjA4AHIhMUhMNlgxN2JYS3BURjNHUUE1eEFQcmVLSWItQUdNSEpB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2024-06-14T10:23:00Z</dcterms:created>
</cp:coreProperties>
</file>