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D51F" w14:textId="1AF5630F" w:rsidR="00A167D9" w:rsidRDefault="00AF7A87" w:rsidP="00AF7A87">
      <w:pPr>
        <w:pStyle w:val="NoSpacing"/>
        <w:jc w:val="center"/>
        <w:rPr>
          <w:b/>
          <w:bCs/>
          <w:sz w:val="36"/>
          <w:szCs w:val="36"/>
        </w:rPr>
      </w:pPr>
      <w:r w:rsidRPr="00AF7A87">
        <w:rPr>
          <w:b/>
          <w:bCs/>
          <w:sz w:val="36"/>
          <w:szCs w:val="36"/>
        </w:rPr>
        <w:t>EXPT NO: 6Implemention of Ensemble Techniques (Bagging, Boosting, Random Forest, Stacking)and Handling Class Imbalance (SMOTE)</w:t>
      </w:r>
    </w:p>
    <w:p w14:paraId="4DDE3D65" w14:textId="77777777" w:rsidR="00AF7A87" w:rsidRDefault="00AF7A87" w:rsidP="00AF7A87">
      <w:pPr>
        <w:pStyle w:val="NoSpacing"/>
        <w:jc w:val="center"/>
        <w:rPr>
          <w:sz w:val="24"/>
          <w:szCs w:val="24"/>
        </w:rPr>
      </w:pPr>
    </w:p>
    <w:p w14:paraId="54BC29C4" w14:textId="77777777" w:rsidR="00AF7A87" w:rsidRDefault="00AF7A87" w:rsidP="00AF7A87">
      <w:pPr>
        <w:pStyle w:val="NoSpacing"/>
        <w:jc w:val="center"/>
        <w:rPr>
          <w:sz w:val="24"/>
          <w:szCs w:val="24"/>
        </w:rPr>
      </w:pPr>
    </w:p>
    <w:p w14:paraId="08D69979" w14:textId="77777777" w:rsidR="00AF7A87" w:rsidRPr="00AF7A87" w:rsidRDefault="00AF7A87" w:rsidP="00AF7A87">
      <w:pPr>
        <w:rPr>
          <w:b/>
          <w:bCs/>
          <w:sz w:val="24"/>
          <w:szCs w:val="24"/>
        </w:rPr>
      </w:pPr>
      <w:r w:rsidRPr="00AF7A87">
        <w:rPr>
          <w:b/>
          <w:bCs/>
          <w:sz w:val="24"/>
          <w:szCs w:val="24"/>
        </w:rPr>
        <w:t>SCENARIO 1 – (Bagging)</w:t>
      </w:r>
    </w:p>
    <w:p w14:paraId="2BCA6B1C" w14:textId="77777777" w:rsidR="00AF7A87" w:rsidRPr="00AF7A87" w:rsidRDefault="00AF7A87" w:rsidP="00AF7A87">
      <w:pPr>
        <w:rPr>
          <w:b/>
          <w:bCs/>
          <w:sz w:val="24"/>
          <w:szCs w:val="24"/>
        </w:rPr>
      </w:pPr>
      <w:r w:rsidRPr="00AF7A87">
        <w:rPr>
          <w:b/>
          <w:bCs/>
          <w:sz w:val="24"/>
          <w:szCs w:val="24"/>
        </w:rPr>
        <w:t>Problem Statement</w:t>
      </w:r>
    </w:p>
    <w:p w14:paraId="0F7BD4D6" w14:textId="77777777" w:rsidR="00AF7A87" w:rsidRDefault="00AF7A87" w:rsidP="00AF7A87">
      <w:pPr>
        <w:rPr>
          <w:b/>
          <w:bCs/>
          <w:sz w:val="24"/>
          <w:szCs w:val="24"/>
        </w:rPr>
      </w:pPr>
      <w:r w:rsidRPr="00AF7A87">
        <w:rPr>
          <w:b/>
          <w:bCs/>
          <w:sz w:val="24"/>
          <w:szCs w:val="24"/>
        </w:rPr>
        <w:t>Predict whether a patient has diabetes.</w:t>
      </w:r>
    </w:p>
    <w:p w14:paraId="1EA76311" w14:textId="1798BF2B" w:rsidR="009B0941" w:rsidRPr="00AF7A87" w:rsidRDefault="009B0941" w:rsidP="00AF7A87">
      <w:pPr>
        <w:rPr>
          <w:b/>
          <w:bCs/>
          <w:sz w:val="24"/>
          <w:szCs w:val="24"/>
        </w:rPr>
      </w:pPr>
      <w:r w:rsidRPr="009B0941">
        <w:rPr>
          <w:b/>
          <w:bCs/>
          <w:sz w:val="24"/>
          <w:szCs w:val="24"/>
        </w:rPr>
        <w:drawing>
          <wp:inline distT="0" distB="0" distL="0" distR="0" wp14:anchorId="59EA8F10" wp14:editId="54C92D7C">
            <wp:extent cx="5937250" cy="5873750"/>
            <wp:effectExtent l="0" t="0" r="6350" b="0"/>
            <wp:docPr id="122808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9D47" w14:textId="34B2CAE1" w:rsidR="008C1BCF" w:rsidRDefault="009B0941" w:rsidP="00AF7A87">
      <w:pPr>
        <w:rPr>
          <w:sz w:val="24"/>
          <w:szCs w:val="24"/>
        </w:rPr>
      </w:pPr>
      <w:r w:rsidRPr="009B0941">
        <w:rPr>
          <w:sz w:val="24"/>
          <w:szCs w:val="24"/>
        </w:rPr>
        <w:lastRenderedPageBreak/>
        <w:drawing>
          <wp:inline distT="0" distB="0" distL="0" distR="0" wp14:anchorId="78795E99" wp14:editId="30A4C355">
            <wp:extent cx="5886450" cy="4699000"/>
            <wp:effectExtent l="0" t="0" r="0" b="6350"/>
            <wp:docPr id="7842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94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B1E" w:rsidRPr="00F26B1E">
        <w:rPr>
          <w:sz w:val="24"/>
          <w:szCs w:val="24"/>
        </w:rPr>
        <w:drawing>
          <wp:inline distT="0" distB="0" distL="0" distR="0" wp14:anchorId="3D470270" wp14:editId="13AC0AF9">
            <wp:extent cx="5308600" cy="3943350"/>
            <wp:effectExtent l="0" t="0" r="6350" b="0"/>
            <wp:docPr id="3470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88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484" cy="394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F519" w14:textId="77777777" w:rsidR="001763CB" w:rsidRDefault="001763CB" w:rsidP="00F26B1E">
      <w:pPr>
        <w:rPr>
          <w:sz w:val="24"/>
          <w:szCs w:val="24"/>
        </w:rPr>
      </w:pPr>
    </w:p>
    <w:p w14:paraId="54A96646" w14:textId="59C10D8E" w:rsidR="009B0941" w:rsidRPr="001763CB" w:rsidRDefault="008C1BCF" w:rsidP="00F26B1E">
      <w:pPr>
        <w:rPr>
          <w:sz w:val="24"/>
          <w:szCs w:val="24"/>
        </w:rPr>
      </w:pPr>
      <w:r w:rsidRPr="008C1BCF">
        <w:rPr>
          <w:sz w:val="24"/>
          <w:szCs w:val="24"/>
        </w:rPr>
        <w:drawing>
          <wp:inline distT="0" distB="0" distL="0" distR="0" wp14:anchorId="2EDCED8C" wp14:editId="33D7D32B">
            <wp:extent cx="4572000" cy="3660775"/>
            <wp:effectExtent l="0" t="0" r="0" b="0"/>
            <wp:docPr id="10583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1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624" cy="369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8B0E" w14:textId="77777777" w:rsidR="009B0941" w:rsidRDefault="009B0941" w:rsidP="00F26B1E">
      <w:pPr>
        <w:rPr>
          <w:b/>
          <w:bCs/>
          <w:sz w:val="24"/>
          <w:szCs w:val="24"/>
        </w:rPr>
      </w:pPr>
    </w:p>
    <w:p w14:paraId="7E46B40D" w14:textId="01C58052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SCENARIO 2 – (Boosting-AdaBoost,Gradient Boosting)</w:t>
      </w:r>
    </w:p>
    <w:p w14:paraId="79765D97" w14:textId="77777777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Problem Statement</w:t>
      </w:r>
    </w:p>
    <w:p w14:paraId="4CF16842" w14:textId="77777777" w:rsid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Predict whether a customer will churn.</w:t>
      </w:r>
    </w:p>
    <w:p w14:paraId="47912F6D" w14:textId="27D53FF7" w:rsidR="00D371EA" w:rsidRDefault="00D371EA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drawing>
          <wp:inline distT="0" distB="0" distL="0" distR="0" wp14:anchorId="3B03B8A1" wp14:editId="02870CFB">
            <wp:extent cx="5731510" cy="3308350"/>
            <wp:effectExtent l="0" t="0" r="2540" b="6350"/>
            <wp:docPr id="13106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39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0DEA" w14:textId="1A67E1F1" w:rsidR="00F26B1E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lastRenderedPageBreak/>
        <w:drawing>
          <wp:inline distT="0" distB="0" distL="0" distR="0" wp14:anchorId="07B4FE12" wp14:editId="0B62188F">
            <wp:extent cx="5308600" cy="3854450"/>
            <wp:effectExtent l="0" t="0" r="6350" b="0"/>
            <wp:docPr id="92669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7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E617" w14:textId="32751103" w:rsidR="001763CB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drawing>
          <wp:inline distT="0" distB="0" distL="0" distR="0" wp14:anchorId="501A7BF4" wp14:editId="67F6ACD0">
            <wp:extent cx="5731510" cy="4646930"/>
            <wp:effectExtent l="0" t="0" r="2540" b="1270"/>
            <wp:docPr id="2419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4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70E4" w14:textId="77777777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lastRenderedPageBreak/>
        <w:t>SCENARIO 3 – Random Forest</w:t>
      </w:r>
    </w:p>
    <w:p w14:paraId="6562CEDA" w14:textId="77777777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Problem Statement</w:t>
      </w:r>
    </w:p>
    <w:p w14:paraId="1AA678A2" w14:textId="77777777" w:rsid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Predict whether a person earns &gt;50K salary.</w:t>
      </w:r>
    </w:p>
    <w:p w14:paraId="1763DCDB" w14:textId="7EEB0AC7" w:rsidR="001763CB" w:rsidRPr="00F26B1E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drawing>
          <wp:inline distT="0" distB="0" distL="0" distR="0" wp14:anchorId="1A09660A" wp14:editId="1B32043F">
            <wp:extent cx="5731510" cy="3651885"/>
            <wp:effectExtent l="0" t="0" r="2540" b="5715"/>
            <wp:docPr id="106433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1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AC7C" w14:textId="11E57CC3" w:rsidR="00F26B1E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drawing>
          <wp:inline distT="0" distB="0" distL="0" distR="0" wp14:anchorId="2BEFFF5C" wp14:editId="63ED7B42">
            <wp:extent cx="5467350" cy="4051300"/>
            <wp:effectExtent l="0" t="0" r="0" b="6350"/>
            <wp:docPr id="12189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9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09D3" w14:textId="58FC1DAD" w:rsidR="001763CB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lastRenderedPageBreak/>
        <w:drawing>
          <wp:inline distT="0" distB="0" distL="0" distR="0" wp14:anchorId="5B0B6D22" wp14:editId="2A442474">
            <wp:extent cx="5283200" cy="4044950"/>
            <wp:effectExtent l="0" t="0" r="0" b="0"/>
            <wp:docPr id="3624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3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554" w14:textId="59481400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SCENARIO 4 – Stacking</w:t>
      </w:r>
    </w:p>
    <w:p w14:paraId="676F3A04" w14:textId="77777777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Problem Statement</w:t>
      </w:r>
    </w:p>
    <w:p w14:paraId="311195A1" w14:textId="77777777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Predict heart disease presence.</w:t>
      </w:r>
    </w:p>
    <w:p w14:paraId="78B84EF8" w14:textId="585F43BC" w:rsidR="00F26B1E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drawing>
          <wp:inline distT="0" distB="0" distL="0" distR="0" wp14:anchorId="59B66DCE" wp14:editId="3E412982">
            <wp:extent cx="5994400" cy="3575050"/>
            <wp:effectExtent l="0" t="0" r="6350" b="6350"/>
            <wp:docPr id="195554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3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530" w14:textId="5FB6144A" w:rsidR="001763CB" w:rsidRDefault="001763CB" w:rsidP="00F26B1E">
      <w:pPr>
        <w:rPr>
          <w:b/>
          <w:bCs/>
          <w:sz w:val="24"/>
          <w:szCs w:val="24"/>
        </w:rPr>
      </w:pPr>
      <w:r w:rsidRPr="001763CB">
        <w:rPr>
          <w:b/>
          <w:bCs/>
          <w:sz w:val="24"/>
          <w:szCs w:val="24"/>
        </w:rPr>
        <w:lastRenderedPageBreak/>
        <w:drawing>
          <wp:inline distT="0" distB="0" distL="0" distR="0" wp14:anchorId="67353E3C" wp14:editId="0118E667">
            <wp:extent cx="5334000" cy="4238361"/>
            <wp:effectExtent l="0" t="0" r="0" b="0"/>
            <wp:docPr id="172409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5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6623" cy="42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5522" w14:textId="77777777" w:rsidR="00D371EA" w:rsidRDefault="00D371EA" w:rsidP="00F26B1E">
      <w:pPr>
        <w:rPr>
          <w:b/>
          <w:bCs/>
          <w:sz w:val="24"/>
          <w:szCs w:val="24"/>
        </w:rPr>
      </w:pPr>
    </w:p>
    <w:p w14:paraId="67BA6B76" w14:textId="334B9D0A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SCENARIO 5 – SMOTE</w:t>
      </w:r>
    </w:p>
    <w:p w14:paraId="75B97A6F" w14:textId="77777777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Problem Statement</w:t>
      </w:r>
    </w:p>
    <w:p w14:paraId="679AFC18" w14:textId="13623CF4" w:rsidR="00F26B1E" w:rsidRPr="00F26B1E" w:rsidRDefault="00F26B1E" w:rsidP="00F26B1E">
      <w:pPr>
        <w:rPr>
          <w:b/>
          <w:bCs/>
          <w:sz w:val="24"/>
          <w:szCs w:val="24"/>
        </w:rPr>
      </w:pPr>
      <w:r w:rsidRPr="00F26B1E">
        <w:rPr>
          <w:b/>
          <w:bCs/>
          <w:sz w:val="24"/>
          <w:szCs w:val="24"/>
        </w:rPr>
        <w:t>Detect fraudulent transactions.</w:t>
      </w:r>
      <w:r w:rsidR="00D371EA" w:rsidRPr="00D371EA">
        <w:rPr>
          <w:noProof/>
        </w:rPr>
        <w:t xml:space="preserve"> </w:t>
      </w:r>
      <w:r w:rsidR="00D371EA" w:rsidRPr="00D371EA">
        <w:rPr>
          <w:b/>
          <w:bCs/>
          <w:sz w:val="24"/>
          <w:szCs w:val="24"/>
        </w:rPr>
        <w:drawing>
          <wp:inline distT="0" distB="0" distL="0" distR="0" wp14:anchorId="0A451101" wp14:editId="22F1B9CB">
            <wp:extent cx="5731510" cy="2567940"/>
            <wp:effectExtent l="0" t="0" r="2540" b="3810"/>
            <wp:docPr id="13129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33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EB9" w14:textId="77777777" w:rsidR="00F26B1E" w:rsidRPr="00F26B1E" w:rsidRDefault="00F26B1E" w:rsidP="00F26B1E">
      <w:pPr>
        <w:rPr>
          <w:b/>
          <w:bCs/>
          <w:sz w:val="24"/>
          <w:szCs w:val="24"/>
        </w:rPr>
      </w:pPr>
    </w:p>
    <w:p w14:paraId="4EEE108C" w14:textId="5D03872F" w:rsidR="00AF7A87" w:rsidRDefault="00D371EA" w:rsidP="00AF7A87">
      <w:pPr>
        <w:rPr>
          <w:b/>
          <w:bCs/>
          <w:sz w:val="24"/>
          <w:szCs w:val="24"/>
        </w:rPr>
      </w:pPr>
      <w:r w:rsidRPr="00D371EA">
        <w:rPr>
          <w:b/>
          <w:bCs/>
          <w:sz w:val="24"/>
          <w:szCs w:val="24"/>
        </w:rPr>
        <w:lastRenderedPageBreak/>
        <w:drawing>
          <wp:inline distT="0" distB="0" distL="0" distR="0" wp14:anchorId="6B65FDEC" wp14:editId="39DA7380">
            <wp:extent cx="5060950" cy="3908134"/>
            <wp:effectExtent l="0" t="0" r="6350" b="0"/>
            <wp:docPr id="14606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4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681" cy="392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64DF" w14:textId="34BDE5B2" w:rsidR="00D371EA" w:rsidRDefault="00D371EA" w:rsidP="00AF7A87">
      <w:pPr>
        <w:rPr>
          <w:b/>
          <w:bCs/>
          <w:sz w:val="24"/>
          <w:szCs w:val="24"/>
        </w:rPr>
      </w:pPr>
      <w:r w:rsidRPr="00D371EA">
        <w:rPr>
          <w:b/>
          <w:bCs/>
          <w:sz w:val="24"/>
          <w:szCs w:val="24"/>
        </w:rPr>
        <w:drawing>
          <wp:inline distT="0" distB="0" distL="0" distR="0" wp14:anchorId="7421A5E4" wp14:editId="0B3FB9F8">
            <wp:extent cx="5251450" cy="4243749"/>
            <wp:effectExtent l="0" t="0" r="6350" b="4445"/>
            <wp:docPr id="33405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9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532" cy="42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8FF8" w14:textId="7E40DFF1" w:rsidR="00D371EA" w:rsidRPr="00F26B1E" w:rsidRDefault="00D371EA" w:rsidP="00AF7A87">
      <w:pPr>
        <w:rPr>
          <w:b/>
          <w:bCs/>
          <w:sz w:val="24"/>
          <w:szCs w:val="24"/>
        </w:rPr>
      </w:pPr>
      <w:r w:rsidRPr="00D371EA">
        <w:rPr>
          <w:b/>
          <w:bCs/>
          <w:sz w:val="24"/>
          <w:szCs w:val="24"/>
        </w:rPr>
        <w:lastRenderedPageBreak/>
        <w:drawing>
          <wp:inline distT="0" distB="0" distL="0" distR="0" wp14:anchorId="19DC2E2B" wp14:editId="6A18ECFA">
            <wp:extent cx="4851400" cy="3872091"/>
            <wp:effectExtent l="0" t="0" r="6350" b="0"/>
            <wp:docPr id="1560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23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341" cy="38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1EA" w:rsidRPr="00F26B1E" w:rsidSect="00AF7A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7DDF" w14:textId="77777777" w:rsidR="00E52DF2" w:rsidRDefault="00E52DF2" w:rsidP="008C1BCF">
      <w:pPr>
        <w:spacing w:after="0" w:line="240" w:lineRule="auto"/>
      </w:pPr>
      <w:r>
        <w:separator/>
      </w:r>
    </w:p>
  </w:endnote>
  <w:endnote w:type="continuationSeparator" w:id="0">
    <w:p w14:paraId="3F470E4F" w14:textId="77777777" w:rsidR="00E52DF2" w:rsidRDefault="00E52DF2" w:rsidP="008C1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2ECC9" w14:textId="77777777" w:rsidR="00E52DF2" w:rsidRDefault="00E52DF2" w:rsidP="008C1BCF">
      <w:pPr>
        <w:spacing w:after="0" w:line="240" w:lineRule="auto"/>
      </w:pPr>
      <w:r>
        <w:separator/>
      </w:r>
    </w:p>
  </w:footnote>
  <w:footnote w:type="continuationSeparator" w:id="0">
    <w:p w14:paraId="259432D3" w14:textId="77777777" w:rsidR="00E52DF2" w:rsidRDefault="00E52DF2" w:rsidP="008C1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A87"/>
    <w:rsid w:val="001763CB"/>
    <w:rsid w:val="00506F82"/>
    <w:rsid w:val="008C1BCF"/>
    <w:rsid w:val="009B0941"/>
    <w:rsid w:val="00A167D9"/>
    <w:rsid w:val="00AF7A87"/>
    <w:rsid w:val="00C63C60"/>
    <w:rsid w:val="00CD6E0C"/>
    <w:rsid w:val="00D371EA"/>
    <w:rsid w:val="00E52DF2"/>
    <w:rsid w:val="00F2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A80D"/>
  <w15:chartTrackingRefBased/>
  <w15:docId w15:val="{FE6E1612-5B8C-4AF7-90A7-71E8C231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A8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F7A8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1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BCF"/>
  </w:style>
  <w:style w:type="paragraph" w:styleId="Footer">
    <w:name w:val="footer"/>
    <w:basedOn w:val="Normal"/>
    <w:link w:val="FooterChar"/>
    <w:uiPriority w:val="99"/>
    <w:unhideWhenUsed/>
    <w:rsid w:val="008C1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E431A-D0D8-4085-91D3-30896DA1F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 24BAD409</dc:creator>
  <cp:keywords/>
  <dc:description/>
  <cp:lastModifiedBy>Shalini A 24BAD409</cp:lastModifiedBy>
  <cp:revision>2</cp:revision>
  <dcterms:created xsi:type="dcterms:W3CDTF">2026-03-25T15:22:00Z</dcterms:created>
  <dcterms:modified xsi:type="dcterms:W3CDTF">2026-03-25T15:22:00Z</dcterms:modified>
</cp:coreProperties>
</file>