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0887D47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9306E6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2089D07E" w14:textId="504AC864" w:rsidR="00610E0E" w:rsidRPr="00062E1C" w:rsidRDefault="009306E6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9306E6">
              <w:rPr>
                <w:rFonts w:ascii="Cambria" w:hAnsi="Cambria"/>
                <w:b/>
                <w:bCs/>
              </w:rPr>
              <w:t>BUILD</w:t>
            </w:r>
            <w:r>
              <w:rPr>
                <w:rFonts w:ascii="Cambria" w:hAnsi="Cambria"/>
                <w:b/>
                <w:bCs/>
              </w:rPr>
              <w:t>ING</w:t>
            </w:r>
            <w:r w:rsidRPr="009306E6">
              <w:rPr>
                <w:rFonts w:ascii="Cambria" w:hAnsi="Cambria"/>
                <w:b/>
                <w:bCs/>
              </w:rPr>
              <w:t xml:space="preserve"> A SIMPLE LLM CHATBOT USING STREAMLIT/GRADIO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149F6AA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9E78F6">
              <w:rPr>
                <w:rFonts w:ascii="Cambria" w:hAnsi="Cambria"/>
                <w:b/>
                <w:bCs/>
              </w:rPr>
              <w:t>12.10.26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701CFBDD" w14:textId="77777777" w:rsidR="00C75FF0" w:rsidRPr="00C75FF0" w:rsidRDefault="00C75FF0" w:rsidP="00C75FF0">
      <w:pPr>
        <w:pStyle w:val="ListParagraph"/>
        <w:spacing w:after="0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1. What is a Large Language Model (LLM)?</w:t>
      </w:r>
    </w:p>
    <w:p w14:paraId="22F73823" w14:textId="77777777" w:rsidR="00C75FF0" w:rsidRDefault="00C75FF0" w:rsidP="00C75FF0">
      <w:pPr>
        <w:pStyle w:val="ListParagraph"/>
        <w:spacing w:after="0"/>
        <w:rPr>
          <w:rFonts w:ascii="Cambria" w:hAnsi="Cambria"/>
        </w:rPr>
      </w:pPr>
      <w:r w:rsidRPr="00C75FF0">
        <w:rPr>
          <w:rFonts w:ascii="Cambria" w:hAnsi="Cambria"/>
        </w:rPr>
        <w:t>An LLM is an AI model trained on large amounts of text to understand and generate human-like language.</w:t>
      </w:r>
    </w:p>
    <w:p w14:paraId="76382273" w14:textId="77777777" w:rsidR="00D241E8" w:rsidRPr="00C75FF0" w:rsidRDefault="00D241E8" w:rsidP="00C75FF0">
      <w:pPr>
        <w:pStyle w:val="ListParagraph"/>
        <w:spacing w:after="0"/>
        <w:rPr>
          <w:rFonts w:ascii="Cambria" w:hAnsi="Cambria"/>
        </w:rPr>
      </w:pPr>
    </w:p>
    <w:p w14:paraId="01314B18" w14:textId="77777777" w:rsidR="00C75FF0" w:rsidRPr="00C75FF0" w:rsidRDefault="00C75FF0" w:rsidP="00C75FF0">
      <w:pPr>
        <w:pStyle w:val="ListParagraph"/>
        <w:spacing w:after="0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2. What is the role of the Transformer architecture in modern LLMs?</w:t>
      </w:r>
    </w:p>
    <w:p w14:paraId="5B1A89EB" w14:textId="77777777" w:rsidR="00C75FF0" w:rsidRDefault="00C75FF0" w:rsidP="00C75FF0">
      <w:pPr>
        <w:pStyle w:val="ListParagraph"/>
        <w:spacing w:after="0"/>
        <w:rPr>
          <w:rFonts w:ascii="Cambria" w:hAnsi="Cambria"/>
        </w:rPr>
      </w:pPr>
      <w:r w:rsidRPr="00C75FF0">
        <w:rPr>
          <w:rFonts w:ascii="Cambria" w:hAnsi="Cambria"/>
        </w:rPr>
        <w:t>The Transformer uses an attention mechanism to understand relationships between words and generate meaningful text efficiently.</w:t>
      </w:r>
    </w:p>
    <w:p w14:paraId="113105F9" w14:textId="77777777" w:rsidR="00D241E8" w:rsidRPr="00C75FF0" w:rsidRDefault="00D241E8" w:rsidP="00C75FF0">
      <w:pPr>
        <w:pStyle w:val="ListParagraph"/>
        <w:spacing w:after="0"/>
        <w:rPr>
          <w:rFonts w:ascii="Cambria" w:hAnsi="Cambria"/>
        </w:rPr>
      </w:pPr>
    </w:p>
    <w:p w14:paraId="2429F10A" w14:textId="77777777" w:rsidR="00C75FF0" w:rsidRPr="00C75FF0" w:rsidRDefault="00C75FF0" w:rsidP="00C75FF0">
      <w:pPr>
        <w:pStyle w:val="ListParagraph"/>
        <w:spacing w:after="0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3. What is a prompt, and how does it influence an LLM's response?</w:t>
      </w:r>
    </w:p>
    <w:p w14:paraId="7810C474" w14:textId="77777777" w:rsidR="00C75FF0" w:rsidRDefault="00C75FF0" w:rsidP="00C75FF0">
      <w:pPr>
        <w:pStyle w:val="ListParagraph"/>
        <w:spacing w:after="0"/>
        <w:rPr>
          <w:rFonts w:ascii="Cambria" w:hAnsi="Cambria"/>
        </w:rPr>
      </w:pPr>
      <w:r w:rsidRPr="00C75FF0">
        <w:rPr>
          <w:rFonts w:ascii="Cambria" w:hAnsi="Cambria"/>
        </w:rPr>
        <w:t>A prompt is the input or instruction given to an LLM. It guides the model to generate a relevant response.</w:t>
      </w:r>
    </w:p>
    <w:p w14:paraId="5609AED4" w14:textId="77777777" w:rsidR="00D241E8" w:rsidRPr="00C75FF0" w:rsidRDefault="00D241E8" w:rsidP="00C75FF0">
      <w:pPr>
        <w:pStyle w:val="ListParagraph"/>
        <w:spacing w:after="0"/>
        <w:rPr>
          <w:rFonts w:ascii="Cambria" w:hAnsi="Cambria"/>
        </w:rPr>
      </w:pPr>
    </w:p>
    <w:p w14:paraId="364D7C58" w14:textId="77777777" w:rsidR="00C75FF0" w:rsidRPr="00C75FF0" w:rsidRDefault="00C75FF0" w:rsidP="00C75FF0">
      <w:pPr>
        <w:pStyle w:val="ListParagraph"/>
        <w:spacing w:after="0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4. What is the difference between a chatbot and a conventional rule-based program?</w:t>
      </w:r>
    </w:p>
    <w:p w14:paraId="55A80C84" w14:textId="77777777" w:rsidR="00C75FF0" w:rsidRDefault="00C75FF0" w:rsidP="00C75FF0">
      <w:pPr>
        <w:pStyle w:val="ListParagraph"/>
        <w:spacing w:after="0"/>
        <w:rPr>
          <w:rFonts w:ascii="Cambria" w:hAnsi="Cambria"/>
        </w:rPr>
      </w:pPr>
      <w:r w:rsidRPr="00C75FF0">
        <w:rPr>
          <w:rFonts w:ascii="Cambria" w:hAnsi="Cambria"/>
        </w:rPr>
        <w:t>A chatbot uses AI to understand user messages and generate responses, whereas a rule-based program follows predefined rules and conditions.</w:t>
      </w:r>
    </w:p>
    <w:p w14:paraId="20CC7160" w14:textId="77777777" w:rsidR="00D241E8" w:rsidRPr="00C75FF0" w:rsidRDefault="00D241E8" w:rsidP="00C75FF0">
      <w:pPr>
        <w:pStyle w:val="ListParagraph"/>
        <w:spacing w:after="0"/>
        <w:rPr>
          <w:rFonts w:ascii="Cambria" w:hAnsi="Cambria"/>
        </w:rPr>
      </w:pPr>
    </w:p>
    <w:p w14:paraId="2AF507E9" w14:textId="2C61403F" w:rsidR="00C75FF0" w:rsidRPr="00C75FF0" w:rsidRDefault="00C75FF0" w:rsidP="00C75FF0">
      <w:pPr>
        <w:pStyle w:val="ListParagraph"/>
        <w:spacing w:after="0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 xml:space="preserve">5. What are </w:t>
      </w:r>
      <w:r w:rsidR="00D241E8" w:rsidRPr="00C75FF0">
        <w:rPr>
          <w:rFonts w:ascii="Cambria" w:hAnsi="Cambria"/>
          <w:b/>
          <w:bCs/>
        </w:rPr>
        <w:t>Stream lit</w:t>
      </w:r>
      <w:r w:rsidRPr="00C75FF0">
        <w:rPr>
          <w:rFonts w:ascii="Cambria" w:hAnsi="Cambria"/>
          <w:b/>
          <w:bCs/>
        </w:rPr>
        <w:t xml:space="preserve"> and Gradio used for?</w:t>
      </w:r>
    </w:p>
    <w:p w14:paraId="153D34F6" w14:textId="7B785FD9" w:rsidR="00C75FF0" w:rsidRPr="00C75FF0" w:rsidRDefault="00D241E8" w:rsidP="00C75FF0">
      <w:pPr>
        <w:pStyle w:val="ListParagraph"/>
        <w:spacing w:after="0"/>
        <w:rPr>
          <w:rFonts w:ascii="Cambria" w:hAnsi="Cambria"/>
        </w:rPr>
      </w:pPr>
      <w:r w:rsidRPr="00C75FF0">
        <w:rPr>
          <w:rFonts w:ascii="Cambria" w:hAnsi="Cambria"/>
        </w:rPr>
        <w:t>Stream lit</w:t>
      </w:r>
      <w:r w:rsidR="00C75FF0" w:rsidRPr="00C75FF0">
        <w:rPr>
          <w:rFonts w:ascii="Cambria" w:hAnsi="Cambria"/>
        </w:rPr>
        <w:t xml:space="preserve"> and Gradio are Python libraries used to create interactive web interfaces for AI applications and chatbots.</w:t>
      </w:r>
    </w:p>
    <w:p w14:paraId="36B5DD0A" w14:textId="191D5AC7" w:rsidR="00ED69EF" w:rsidRPr="001D26BC" w:rsidRDefault="00ED69EF" w:rsidP="00C75FF0">
      <w:pPr>
        <w:pStyle w:val="ListParagraph"/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600158C2" w:rsidR="001943B3" w:rsidRDefault="001D26BC" w:rsidP="001943B3">
      <w:p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To build a simple chatbot or AI application using a Transformer-based Large Language Model (LLM), process user prompts, generate responses, and deploy the application using Streamlit or Gradio.</w:t>
      </w:r>
    </w:p>
    <w:p w14:paraId="39DA83AB" w14:textId="77777777" w:rsidR="001D26BC" w:rsidRPr="0081335D" w:rsidRDefault="001D26BC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5B05C3B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Python</w:t>
      </w:r>
    </w:p>
    <w:p w14:paraId="19CF2465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Google Colab / Jupyter Notebook / Local Python environment</w:t>
      </w:r>
    </w:p>
    <w:p w14:paraId="3AB3F748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Hugging Face Transformers</w:t>
      </w:r>
    </w:p>
    <w:p w14:paraId="25224EAA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PyTorch (or another supported model backend)</w:t>
      </w:r>
    </w:p>
    <w:p w14:paraId="30308A81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Streamlit or Gradio</w:t>
      </w:r>
    </w:p>
    <w:p w14:paraId="513E39EC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GitHub (for version control and submission)</w:t>
      </w:r>
    </w:p>
    <w:p w14:paraId="5B41026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 web browser</w:t>
      </w:r>
    </w:p>
    <w:p w14:paraId="68050F7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An LLM API key, if using a hosted model API</w:t>
      </w:r>
    </w:p>
    <w:p w14:paraId="1D11AE73" w14:textId="77777777" w:rsidR="00760185" w:rsidRPr="00760185" w:rsidRDefault="00760185" w:rsidP="00760185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8476CA2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Understand the basic working of Transformer-based LLMs.</w:t>
      </w:r>
    </w:p>
    <w:p w14:paraId="271F631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Select and load a suitable pretrained language model or connect to a hosted LLM API.</w:t>
      </w:r>
    </w:p>
    <w:p w14:paraId="7A2818FA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Accept user input through a prompt-based interface.</w:t>
      </w:r>
    </w:p>
    <w:p w14:paraId="6F53298D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Generate and display responses from the selected model.</w:t>
      </w:r>
    </w:p>
    <w:p w14:paraId="646DF47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Build a simple chatbot interface using Streamlit or Gradio.</w:t>
      </w:r>
    </w:p>
    <w:p w14:paraId="6947746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Maintain conversation history where supported.</w:t>
      </w:r>
    </w:p>
    <w:p w14:paraId="7548AB9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Test the chatbot with different prompts and evaluate the relevance of its responses.</w:t>
      </w:r>
    </w:p>
    <w:p w14:paraId="7FEABCF4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Run and demonstrate the deployed application.</w:t>
      </w:r>
    </w:p>
    <w:p w14:paraId="24BA95EC" w14:textId="77777777" w:rsidR="00904E02" w:rsidRPr="00083840" w:rsidRDefault="00904E02" w:rsidP="00904E02">
      <w:pPr>
        <w:spacing w:after="0" w:line="240" w:lineRule="auto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5A70046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1D26BC" w:rsidRPr="001D26BC">
        <w:rPr>
          <w:rFonts w:ascii="Cambria" w:hAnsi="Cambria"/>
          <w:b/>
          <w:bCs/>
        </w:rPr>
        <w:t>ENVIRONMENT SETUP AND MODEL SELECTION</w:t>
      </w:r>
    </w:p>
    <w:p w14:paraId="35041F5D" w14:textId="77777777" w:rsidR="001D26BC" w:rsidRPr="00554353" w:rsidRDefault="001D26BC" w:rsidP="001D26BC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7D627A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Create a Python notebook or project folder.</w:t>
      </w:r>
    </w:p>
    <w:p w14:paraId="1637C647" w14:textId="5D133F8B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Install the required libraries, such as transformers, torch, and either </w:t>
      </w:r>
      <w:r>
        <w:rPr>
          <w:rFonts w:ascii="Cambria" w:hAnsi="Cambria"/>
        </w:rPr>
        <w:t>S</w:t>
      </w:r>
      <w:r w:rsidRPr="001D26BC">
        <w:rPr>
          <w:rFonts w:ascii="Cambria" w:hAnsi="Cambria"/>
        </w:rPr>
        <w:t xml:space="preserve">treamlit or </w:t>
      </w:r>
      <w:r>
        <w:rPr>
          <w:rFonts w:ascii="Cambria" w:hAnsi="Cambria"/>
        </w:rPr>
        <w:t>G</w:t>
      </w:r>
      <w:r w:rsidRPr="001D26BC">
        <w:rPr>
          <w:rFonts w:ascii="Cambria" w:hAnsi="Cambria"/>
        </w:rPr>
        <w:t>radio.</w:t>
      </w:r>
    </w:p>
    <w:p w14:paraId="74BE511B" w14:textId="4679B081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Choose a suitable pretrained instruction-following or conversational model or select a hosted LLM API.</w:t>
      </w:r>
    </w:p>
    <w:p w14:paraId="443A654E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Read the model documentation and check its hardware, memory, access, and usage requirements.</w:t>
      </w:r>
    </w:p>
    <w:p w14:paraId="0F4D3BC7" w14:textId="45752C1D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Load the model and tokenizer or configure the API client and store the API key securely as an environment variable.</w:t>
      </w:r>
    </w:p>
    <w:p w14:paraId="20FAFDFD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Test the setup with one simple input prompt.</w:t>
      </w:r>
    </w:p>
    <w:p w14:paraId="728271F9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115B5D70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91C4E74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3F335F90" w14:textId="0C2E5E6E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="0034029C" w:rsidRPr="0034029C">
        <w:rPr>
          <w:rFonts w:ascii="Cambria" w:hAnsi="Cambria"/>
          <w:b/>
          <w:bCs/>
        </w:rPr>
        <w:t>PROMPT HANDLING AND RESPONSE GENERATION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10F5A38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Define a function that accepts a user message as input.</w:t>
      </w:r>
    </w:p>
    <w:p w14:paraId="0504ED1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Prepare the prompt in the format required by the selected model or API.</w:t>
      </w:r>
    </w:p>
    <w:p w14:paraId="2909320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Pass the prompt to the model and generate a response using suitable generation settings.</w:t>
      </w:r>
    </w:p>
    <w:p w14:paraId="60D1DF42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Decode and display the generated response clearly.</w:t>
      </w:r>
    </w:p>
    <w:p w14:paraId="6E6ECC34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Handle empty input and basic runtime or API errors.</w:t>
      </w:r>
    </w:p>
    <w:p w14:paraId="2B9CCFF1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function using at least five different prompts and record the responses.</w:t>
      </w:r>
    </w:p>
    <w:p w14:paraId="03FFDDB2" w14:textId="333A655F" w:rsidR="0081335D" w:rsidRPr="00062E1C" w:rsidRDefault="0081335D" w:rsidP="00904E02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9E8AB3E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3DFE1821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87A4C3D" w14:textId="77777777" w:rsidR="0034029C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="0034029C" w:rsidRPr="0034029C">
        <w:rPr>
          <w:rFonts w:ascii="Cambria" w:hAnsi="Cambria"/>
          <w:b/>
          <w:bCs/>
        </w:rPr>
        <w:t xml:space="preserve">BUILDING THE CHATBOT INTERFACE </w:t>
      </w:r>
    </w:p>
    <w:p w14:paraId="3677441A" w14:textId="00131E3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3B887482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Choose either Streamlit or Gradio to create the user interface.</w:t>
      </w:r>
    </w:p>
    <w:p w14:paraId="7CEA667B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text box or chat input for entering user messages.</w:t>
      </w:r>
    </w:p>
    <w:p w14:paraId="476A72E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Display the user message and the model-generated response in the interface.</w:t>
      </w:r>
    </w:p>
    <w:p w14:paraId="59C7937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Maintain conversation history if supported by the selected model and interface.</w:t>
      </w:r>
    </w:p>
    <w:p w14:paraId="5871EE63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clear-chat or reset option if appropriate.</w:t>
      </w:r>
    </w:p>
    <w:p w14:paraId="25D32CD9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Run the application locally and test the interaction from a web browser.</w:t>
      </w:r>
    </w:p>
    <w:p w14:paraId="32F1D116" w14:textId="592F28CE" w:rsidR="0081335D" w:rsidRPr="00062E1C" w:rsidRDefault="0081335D" w:rsidP="003F5012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1EF1349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4BC38646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AA9D508" w14:textId="6E60346A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34029C" w:rsidRPr="0034029C">
        <w:rPr>
          <w:rFonts w:ascii="Cambria" w:hAnsi="Cambria"/>
          <w:b/>
          <w:bCs/>
        </w:rPr>
        <w:t>TESTING AND DEPLOYMENT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D589D8D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chatbot with factual, conversational, and task-oriented prompts.</w:t>
      </w:r>
    </w:p>
    <w:p w14:paraId="5BA10901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Check whether the responses are relevant, readable, and consistent with the prompts.</w:t>
      </w:r>
    </w:p>
    <w:p w14:paraId="4BE362F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Identify any incorrect, biased, or unsafe responses and note the limitations.</w:t>
      </w:r>
    </w:p>
    <w:p w14:paraId="6D57DA38" w14:textId="7B867A46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Deploy the application using an available hosting option supported by Streamlit or Gradio or demonstrate it locally if deployment access is unavailable.</w:t>
      </w:r>
    </w:p>
    <w:p w14:paraId="5E5B7D4B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Do not upload API keys or other secrets to GitHub; use environment variables or the hosting platform's secrets settings.</w:t>
      </w:r>
    </w:p>
    <w:p w14:paraId="76E2964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Save the source code, requirements file, screenshots of the interface, and sample outputs.</w:t>
      </w:r>
    </w:p>
    <w:p w14:paraId="6DAB7762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Include the GitHub repository link and the application link, if publicly deployed, in the submission.</w:t>
      </w:r>
    </w:p>
    <w:p w14:paraId="77229E38" w14:textId="28DECC46" w:rsidR="0081335D" w:rsidRPr="00062E1C" w:rsidRDefault="0081335D" w:rsidP="004A62F2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61CC7B4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1925F386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3D51CAD0" w14:textId="7AA119DE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DAEC28" w14:textId="502B8ECB" w:rsidR="00DF3FAF" w:rsidRDefault="00771316" w:rsidP="003B40DF">
      <w:pPr>
        <w:pStyle w:val="NoSpacing"/>
      </w:pPr>
      <w:r w:rsidRPr="00771316">
        <w:t>Students will understand the basic use of Transformer-based LLMs for prompt-based text generation and chatbot development. They will build a working chatbot interface using Streamlit or Gradio, test its responses with different prompts, and run or deploy the application. Students will also identify limitations such as inaccurate responses, model-access requirements, latency, and responsible handling of user inputs and API credentials.</w:t>
      </w:r>
      <w:r w:rsidR="00D241E8">
        <w:br/>
      </w:r>
      <w:r w:rsidR="00D241E8" w:rsidRPr="00D241E8">
        <w:drawing>
          <wp:inline distT="0" distB="0" distL="0" distR="0" wp14:anchorId="3211ED32" wp14:editId="653A5A08">
            <wp:extent cx="4083050" cy="3369780"/>
            <wp:effectExtent l="0" t="0" r="0" b="2540"/>
            <wp:docPr id="10835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38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588" cy="337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0990" w14:textId="7F8A4F1F" w:rsidR="00AB2995" w:rsidRDefault="00AB2995" w:rsidP="00771316">
      <w:pPr>
        <w:spacing w:after="0" w:line="240" w:lineRule="auto"/>
        <w:jc w:val="both"/>
        <w:rPr>
          <w:rFonts w:ascii="Cambria" w:hAnsi="Cambria"/>
        </w:rPr>
      </w:pPr>
      <w:r w:rsidRPr="00AB2995">
        <w:rPr>
          <w:rFonts w:ascii="Cambria" w:hAnsi="Cambria"/>
        </w:rPr>
        <w:drawing>
          <wp:inline distT="0" distB="0" distL="0" distR="0" wp14:anchorId="780A5E28" wp14:editId="3A895170">
            <wp:extent cx="4979543" cy="3556000"/>
            <wp:effectExtent l="0" t="0" r="0" b="6350"/>
            <wp:docPr id="14907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001" cy="35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AF0A" w14:textId="77777777" w:rsidR="00AB2995" w:rsidRDefault="00AB2995" w:rsidP="00771316">
      <w:pPr>
        <w:spacing w:after="0" w:line="240" w:lineRule="auto"/>
        <w:jc w:val="both"/>
        <w:rPr>
          <w:rFonts w:ascii="Cambria" w:hAnsi="Cambria"/>
        </w:rPr>
      </w:pPr>
    </w:p>
    <w:p w14:paraId="782A99E6" w14:textId="113AA577" w:rsidR="00AB2995" w:rsidRDefault="00AB2995" w:rsidP="00771316">
      <w:pPr>
        <w:spacing w:after="0" w:line="240" w:lineRule="auto"/>
        <w:jc w:val="both"/>
        <w:rPr>
          <w:rFonts w:ascii="Cambria" w:hAnsi="Cambria"/>
        </w:rPr>
      </w:pPr>
      <w:r w:rsidRPr="00AB2995">
        <w:rPr>
          <w:rFonts w:ascii="Cambria" w:hAnsi="Cambria"/>
        </w:rPr>
        <w:drawing>
          <wp:inline distT="0" distB="0" distL="0" distR="0" wp14:anchorId="11EA93C9" wp14:editId="433016FB">
            <wp:extent cx="3968750" cy="3210299"/>
            <wp:effectExtent l="0" t="0" r="0" b="9525"/>
            <wp:docPr id="17100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4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4444" cy="32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39E3" w14:textId="42EE3ED1" w:rsidR="00AB2995" w:rsidRDefault="00AB2995" w:rsidP="00771316">
      <w:pPr>
        <w:spacing w:after="0" w:line="240" w:lineRule="auto"/>
        <w:jc w:val="both"/>
        <w:rPr>
          <w:rFonts w:ascii="Cambria" w:hAnsi="Cambria"/>
        </w:rPr>
      </w:pPr>
      <w:r w:rsidRPr="00AB2995">
        <w:rPr>
          <w:rFonts w:ascii="Cambria" w:hAnsi="Cambria"/>
        </w:rPr>
        <w:drawing>
          <wp:inline distT="0" distB="0" distL="0" distR="0" wp14:anchorId="48ECA4CD" wp14:editId="03518E39">
            <wp:extent cx="2730500" cy="3467787"/>
            <wp:effectExtent l="0" t="0" r="0" b="0"/>
            <wp:docPr id="20025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3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061" cy="3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6779" w14:textId="79706011" w:rsidR="00AB2995" w:rsidRDefault="00AB2995" w:rsidP="00771316">
      <w:pPr>
        <w:spacing w:after="0" w:line="240" w:lineRule="auto"/>
        <w:jc w:val="both"/>
        <w:rPr>
          <w:rFonts w:ascii="Cambria" w:hAnsi="Cambria"/>
        </w:rPr>
      </w:pPr>
      <w:r w:rsidRPr="00AB2995">
        <w:rPr>
          <w:rFonts w:ascii="Cambria" w:hAnsi="Cambria"/>
        </w:rPr>
        <w:drawing>
          <wp:inline distT="0" distB="0" distL="0" distR="0" wp14:anchorId="67225B38" wp14:editId="0AE33962">
            <wp:extent cx="2114550" cy="465760"/>
            <wp:effectExtent l="0" t="0" r="0" b="0"/>
            <wp:docPr id="1893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3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6387" cy="4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993" w14:textId="66E28319" w:rsidR="00771316" w:rsidRDefault="00AB2995" w:rsidP="00610E0E">
      <w:pPr>
        <w:spacing w:after="0" w:line="240" w:lineRule="auto"/>
        <w:rPr>
          <w:rFonts w:ascii="Cambria" w:hAnsi="Cambria"/>
          <w:b/>
          <w:bCs/>
        </w:rPr>
      </w:pPr>
      <w:r w:rsidRPr="00AB2995">
        <w:rPr>
          <w:rFonts w:ascii="Cambria" w:hAnsi="Cambria"/>
          <w:b/>
          <w:bCs/>
        </w:rPr>
        <w:drawing>
          <wp:inline distT="0" distB="0" distL="0" distR="0" wp14:anchorId="1ACC33AC" wp14:editId="7FCBE10B">
            <wp:extent cx="4254500" cy="1447460"/>
            <wp:effectExtent l="0" t="0" r="0" b="635"/>
            <wp:docPr id="7374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535" cy="14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3C89" w14:textId="77777777" w:rsidR="00AB2995" w:rsidRDefault="00AB2995" w:rsidP="00610E0E">
      <w:pPr>
        <w:spacing w:after="0" w:line="240" w:lineRule="auto"/>
        <w:rPr>
          <w:rFonts w:ascii="Cambria" w:hAnsi="Cambria"/>
          <w:b/>
          <w:bCs/>
        </w:rPr>
      </w:pPr>
    </w:p>
    <w:p w14:paraId="156A7590" w14:textId="60FB2981" w:rsidR="00AB2995" w:rsidRDefault="00AB2995" w:rsidP="00610E0E">
      <w:pPr>
        <w:spacing w:after="0" w:line="240" w:lineRule="auto"/>
        <w:rPr>
          <w:rFonts w:ascii="Cambria" w:hAnsi="Cambria"/>
          <w:b/>
          <w:bCs/>
        </w:rPr>
      </w:pPr>
      <w:r w:rsidRPr="00AB2995">
        <w:rPr>
          <w:rFonts w:ascii="Cambria" w:hAnsi="Cambria"/>
          <w:b/>
          <w:bCs/>
        </w:rPr>
        <w:drawing>
          <wp:inline distT="0" distB="0" distL="0" distR="0" wp14:anchorId="1E74204B" wp14:editId="44469F46">
            <wp:extent cx="3587860" cy="3136900"/>
            <wp:effectExtent l="0" t="0" r="0" b="6350"/>
            <wp:docPr id="10339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0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441" cy="31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FF94" w14:textId="7EDDE1C0" w:rsidR="00AB2995" w:rsidRDefault="00AB2995" w:rsidP="00610E0E">
      <w:pPr>
        <w:spacing w:after="0" w:line="240" w:lineRule="auto"/>
        <w:rPr>
          <w:rFonts w:ascii="Cambria" w:hAnsi="Cambria"/>
          <w:b/>
          <w:bCs/>
        </w:rPr>
      </w:pPr>
      <w:r w:rsidRPr="00AB2995">
        <w:rPr>
          <w:rFonts w:ascii="Cambria" w:hAnsi="Cambria"/>
          <w:b/>
          <w:bCs/>
        </w:rPr>
        <w:drawing>
          <wp:inline distT="0" distB="0" distL="0" distR="0" wp14:anchorId="212A85F4" wp14:editId="212B4915">
            <wp:extent cx="2832100" cy="1140958"/>
            <wp:effectExtent l="0" t="0" r="6350" b="2540"/>
            <wp:docPr id="12421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1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643" cy="11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9F79" w14:textId="671EF653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6CB6BE6" w14:textId="524E2E2E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1C4E7B85" wp14:editId="1593A6C8">
            <wp:extent cx="4019550" cy="2679996"/>
            <wp:effectExtent l="0" t="0" r="0" b="6350"/>
            <wp:docPr id="15351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2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408" cy="26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E162" w14:textId="5552C80C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63D14F9F" wp14:editId="0233BA0B">
            <wp:extent cx="4054622" cy="1403350"/>
            <wp:effectExtent l="0" t="0" r="3175" b="6350"/>
            <wp:docPr id="1632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5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428" cy="140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355A" w14:textId="77777777" w:rsidR="00AB2995" w:rsidRDefault="00AB2995" w:rsidP="00610E0E">
      <w:pPr>
        <w:spacing w:after="0" w:line="240" w:lineRule="auto"/>
        <w:rPr>
          <w:rFonts w:ascii="Cambria" w:hAnsi="Cambria"/>
          <w:b/>
          <w:bCs/>
        </w:rPr>
      </w:pPr>
    </w:p>
    <w:p w14:paraId="3E8374C6" w14:textId="28C6984B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1A872158" wp14:editId="05E77F58">
            <wp:extent cx="5241540" cy="2628900"/>
            <wp:effectExtent l="0" t="0" r="0" b="0"/>
            <wp:docPr id="17585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7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645" cy="26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825">
        <w:rPr>
          <w:rFonts w:ascii="Cambria" w:hAnsi="Cambria"/>
          <w:b/>
          <w:bCs/>
        </w:rPr>
        <w:drawing>
          <wp:inline distT="0" distB="0" distL="0" distR="0" wp14:anchorId="65CD2E31" wp14:editId="257F1386">
            <wp:extent cx="5100611" cy="2546350"/>
            <wp:effectExtent l="0" t="0" r="5080" b="6350"/>
            <wp:docPr id="6635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888" cy="25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E0AC" w14:textId="7A3E58C5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44E07C0C" wp14:editId="0FB4345B">
            <wp:extent cx="5539011" cy="2832100"/>
            <wp:effectExtent l="0" t="0" r="5080" b="6350"/>
            <wp:docPr id="57927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0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932" cy="28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2A35" w14:textId="77777777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</w:p>
    <w:p w14:paraId="5F80739C" w14:textId="11FFFA65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2435A087" wp14:editId="0FEC76B3">
            <wp:extent cx="4688103" cy="2673350"/>
            <wp:effectExtent l="0" t="0" r="0" b="0"/>
            <wp:docPr id="7247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7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528" cy="26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3FFD" w14:textId="54FB9721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  <w:r w:rsidRPr="00611825">
        <w:rPr>
          <w:rFonts w:ascii="Cambria" w:hAnsi="Cambria"/>
          <w:b/>
          <w:bCs/>
        </w:rPr>
        <w:drawing>
          <wp:inline distT="0" distB="0" distL="0" distR="0" wp14:anchorId="52E1B9EF" wp14:editId="25C3A755">
            <wp:extent cx="4210050" cy="2702063"/>
            <wp:effectExtent l="0" t="0" r="0" b="3175"/>
            <wp:docPr id="9956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41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218" cy="270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2CF1" w14:textId="77777777" w:rsidR="00611825" w:rsidRDefault="00611825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9943D7B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1. What is the function of a tokenizer in an LLM application?</w:t>
      </w:r>
    </w:p>
    <w:p w14:paraId="07077593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A tokenizer converts text into smaller units called tokens that the model can process.</w:t>
      </w:r>
    </w:p>
    <w:p w14:paraId="29116C0E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44362C5E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2. How does a Transformer-based LLM generate a response to a prompt?</w:t>
      </w:r>
    </w:p>
    <w:p w14:paraId="6D50F32E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It processes the input tokens using attention mechanisms and predicts output tokens to generate a response.</w:t>
      </w:r>
    </w:p>
    <w:p w14:paraId="52A9FD2C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558E0E2A" w14:textId="09AAD64D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 xml:space="preserve">3. What is the purpose of </w:t>
      </w:r>
      <w:r w:rsidRPr="00C75FF0">
        <w:rPr>
          <w:rFonts w:ascii="Cambria" w:hAnsi="Cambria"/>
          <w:b/>
          <w:bCs/>
        </w:rPr>
        <w:t>Stream lit</w:t>
      </w:r>
      <w:r w:rsidRPr="00C75FF0">
        <w:rPr>
          <w:rFonts w:ascii="Cambria" w:hAnsi="Cambria"/>
          <w:b/>
          <w:bCs/>
        </w:rPr>
        <w:t xml:space="preserve"> or </w:t>
      </w:r>
      <w:r w:rsidR="009E78F6" w:rsidRPr="00C75FF0">
        <w:rPr>
          <w:rFonts w:ascii="Cambria" w:hAnsi="Cambria"/>
          <w:b/>
          <w:bCs/>
        </w:rPr>
        <w:t>Gradi</w:t>
      </w:r>
      <w:r w:rsidR="009E78F6">
        <w:rPr>
          <w:rFonts w:ascii="Cambria" w:hAnsi="Cambria"/>
          <w:b/>
          <w:bCs/>
        </w:rPr>
        <w:t xml:space="preserve">o </w:t>
      </w:r>
      <w:r w:rsidRPr="00C75FF0">
        <w:rPr>
          <w:rFonts w:ascii="Cambria" w:hAnsi="Cambria"/>
          <w:b/>
          <w:bCs/>
        </w:rPr>
        <w:t>in this experiment?</w:t>
      </w:r>
    </w:p>
    <w:p w14:paraId="45C2552C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They provide a user-friendly web interface to enter prompts and display chatbot responses.</w:t>
      </w:r>
    </w:p>
    <w:p w14:paraId="7E65A0C5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4B4A52C0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4. Why should an API key be stored securely and not committed to GitHub?</w:t>
      </w:r>
    </w:p>
    <w:p w14:paraId="7D555A73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An API key provides access to a service. Exposing it may allow unauthorized users to misuse the account or consume resources.</w:t>
      </w:r>
    </w:p>
    <w:p w14:paraId="6C8A9C3A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4E7BF1A7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5. What is conversation history, and how can it improve a chatbot?</w:t>
      </w:r>
    </w:p>
    <w:p w14:paraId="03F26186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Conversation history stores previous messages. It helps the chatbot maintain context and provide more relevant responses.</w:t>
      </w:r>
    </w:p>
    <w:p w14:paraId="1A988B1D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0493FA98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6. Mention two limitations of LLM-based chatbots.</w:t>
      </w:r>
    </w:p>
    <w:p w14:paraId="3C015370" w14:textId="77777777" w:rsidR="00C75FF0" w:rsidRPr="00C75FF0" w:rsidRDefault="00C75FF0" w:rsidP="00C75FF0">
      <w:pPr>
        <w:numPr>
          <w:ilvl w:val="0"/>
          <w:numId w:val="17"/>
        </w:num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They may generate incorrect or misleading answers.</w:t>
      </w:r>
    </w:p>
    <w:p w14:paraId="19EACEB3" w14:textId="77777777" w:rsidR="00C75FF0" w:rsidRDefault="00C75FF0" w:rsidP="00C75FF0">
      <w:pPr>
        <w:numPr>
          <w:ilvl w:val="0"/>
          <w:numId w:val="17"/>
        </w:num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They may require significant computing resources or internet access.</w:t>
      </w:r>
    </w:p>
    <w:p w14:paraId="31E5B029" w14:textId="77777777" w:rsidR="00D241E8" w:rsidRPr="00C75FF0" w:rsidRDefault="00D241E8" w:rsidP="00D241E8">
      <w:pPr>
        <w:spacing w:after="0" w:line="240" w:lineRule="auto"/>
        <w:ind w:left="720"/>
        <w:jc w:val="both"/>
        <w:rPr>
          <w:rFonts w:ascii="Cambria" w:hAnsi="Cambria"/>
        </w:rPr>
      </w:pPr>
    </w:p>
    <w:p w14:paraId="600868CA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7. How can you test whether a chatbot's responses are relevant?</w:t>
      </w:r>
    </w:p>
    <w:p w14:paraId="3DA8FD53" w14:textId="77777777" w:rsid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Give it different prompts and check whether the answers are accurate, clear, and related to the questions.</w:t>
      </w:r>
    </w:p>
    <w:p w14:paraId="53C54B90" w14:textId="77777777" w:rsidR="00D241E8" w:rsidRPr="00C75FF0" w:rsidRDefault="00D241E8" w:rsidP="00C75FF0">
      <w:pPr>
        <w:spacing w:after="0" w:line="240" w:lineRule="auto"/>
        <w:jc w:val="both"/>
        <w:rPr>
          <w:rFonts w:ascii="Cambria" w:hAnsi="Cambria"/>
        </w:rPr>
      </w:pPr>
    </w:p>
    <w:p w14:paraId="170B413B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  <w:b/>
          <w:bCs/>
        </w:rPr>
      </w:pPr>
      <w:r w:rsidRPr="00C75FF0">
        <w:rPr>
          <w:rFonts w:ascii="Cambria" w:hAnsi="Cambria"/>
          <w:b/>
          <w:bCs/>
        </w:rPr>
        <w:t>8. What is the difference between running an application locally and deploying it online?</w:t>
      </w:r>
    </w:p>
    <w:p w14:paraId="25D23360" w14:textId="77777777" w:rsidR="00C75FF0" w:rsidRPr="00C75FF0" w:rsidRDefault="00C75FF0" w:rsidP="00C75FF0">
      <w:pPr>
        <w:spacing w:after="0" w:line="240" w:lineRule="auto"/>
        <w:jc w:val="both"/>
        <w:rPr>
          <w:rFonts w:ascii="Cambria" w:hAnsi="Cambria"/>
        </w:rPr>
      </w:pPr>
      <w:r w:rsidRPr="00C75FF0">
        <w:rPr>
          <w:rFonts w:ascii="Cambria" w:hAnsi="Cambria"/>
        </w:rPr>
        <w:t>Running locally means the application operates on your own computer. Deploying online makes it accessible through the internet using a hosting service.</w:t>
      </w:r>
    </w:p>
    <w:p w14:paraId="5285A714" w14:textId="77777777" w:rsidR="00DF3FAF" w:rsidRPr="00C75FF0" w:rsidRDefault="00DF3FAF" w:rsidP="00C75FF0">
      <w:pPr>
        <w:spacing w:after="0" w:line="240" w:lineRule="auto"/>
        <w:jc w:val="both"/>
        <w:rPr>
          <w:rFonts w:ascii="Cambria" w:hAnsi="Cambria"/>
        </w:rPr>
      </w:pPr>
    </w:p>
    <w:p w14:paraId="27CB165D" w14:textId="1BFF159F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</w:p>
    <w:p w14:paraId="1C919308" w14:textId="14C17D0B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Transformers documentation – </w:t>
      </w:r>
      <w:hyperlink r:id="rId25" w:history="1">
        <w:r w:rsidRPr="00771316">
          <w:rPr>
            <w:rStyle w:val="Hyperlink"/>
          </w:rPr>
          <w:t>https://huggingface.co/docs/transformers/index</w:t>
        </w:r>
      </w:hyperlink>
    </w:p>
    <w:p w14:paraId="17C26729" w14:textId="0DAFF53C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conversational / text-generation models – </w:t>
      </w:r>
      <w:hyperlink r:id="rId26" w:history="1">
        <w:r w:rsidRPr="00771316">
          <w:rPr>
            <w:rStyle w:val="Hyperlink"/>
          </w:rPr>
          <w:t>https://huggingface.co/models?pipeline_tag=text-generation</w:t>
        </w:r>
      </w:hyperlink>
    </w:p>
    <w:p w14:paraId="17FC4DCA" w14:textId="3663B608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Streamlit documentation – </w:t>
      </w:r>
      <w:hyperlink r:id="rId27" w:history="1">
        <w:r w:rsidRPr="00771316">
          <w:rPr>
            <w:rStyle w:val="Hyperlink"/>
          </w:rPr>
          <w:t>https://docs.streamlit.io/</w:t>
        </w:r>
      </w:hyperlink>
    </w:p>
    <w:p w14:paraId="4540F335" w14:textId="67A545D5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Gradio documentation – </w:t>
      </w:r>
      <w:hyperlink r:id="rId28" w:history="1">
        <w:r w:rsidRPr="00771316">
          <w:rPr>
            <w:rStyle w:val="Hyperlink"/>
          </w:rPr>
          <w:t>https://www.gradio.app/docs</w:t>
        </w:r>
      </w:hyperlink>
    </w:p>
    <w:p w14:paraId="295D318A" w14:textId="77777777" w:rsidR="0081335D" w:rsidRPr="00DF3FAF" w:rsidRDefault="0081335D" w:rsidP="00DF3FAF">
      <w:pPr>
        <w:spacing w:after="0" w:line="240" w:lineRule="auto"/>
        <w:rPr>
          <w:rFonts w:ascii="Cambria" w:hAnsi="Cambria"/>
        </w:rPr>
      </w:pPr>
    </w:p>
    <w:p w14:paraId="7BC6BA17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F16A00B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C86131A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CCA27C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BFD53BF" w14:textId="77777777" w:rsidR="001577D5" w:rsidRDefault="001577D5" w:rsidP="003163C5">
      <w:pPr>
        <w:spacing w:after="0" w:line="240" w:lineRule="auto"/>
        <w:rPr>
          <w:rFonts w:ascii="Cambria" w:hAnsi="Cambria"/>
          <w:b/>
          <w:bCs/>
        </w:rPr>
      </w:pPr>
    </w:p>
    <w:p w14:paraId="0C38BA8B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EDC076D" w14:textId="77777777" w:rsidR="001577D5" w:rsidRDefault="001577D5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7591087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headerReference w:type="default" r:id="rId2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3CBD" w14:textId="77777777" w:rsidR="006560FE" w:rsidRDefault="006560FE" w:rsidP="004359DB">
      <w:pPr>
        <w:spacing w:after="0" w:line="240" w:lineRule="auto"/>
      </w:pPr>
      <w:r>
        <w:separator/>
      </w:r>
    </w:p>
  </w:endnote>
  <w:endnote w:type="continuationSeparator" w:id="0">
    <w:p w14:paraId="17E4745E" w14:textId="77777777" w:rsidR="006560FE" w:rsidRDefault="006560FE" w:rsidP="00435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032E" w14:textId="77777777" w:rsidR="006560FE" w:rsidRDefault="006560FE" w:rsidP="004359DB">
      <w:pPr>
        <w:spacing w:after="0" w:line="240" w:lineRule="auto"/>
      </w:pPr>
      <w:r>
        <w:separator/>
      </w:r>
    </w:p>
  </w:footnote>
  <w:footnote w:type="continuationSeparator" w:id="0">
    <w:p w14:paraId="2AC70B5C" w14:textId="77777777" w:rsidR="006560FE" w:rsidRDefault="006560FE" w:rsidP="00435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1E26" w14:textId="29AA7A3D" w:rsidR="004359DB" w:rsidRPr="004359DB" w:rsidRDefault="004359DB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</w:t>
    </w:r>
    <w:r w:rsidRPr="004359DB">
      <w:rPr>
        <w:b/>
        <w:bCs/>
        <w:lang w:val="en-US"/>
      </w:rPr>
      <w:t>24BAD409_SHALINI A</w:t>
    </w:r>
  </w:p>
  <w:p w14:paraId="7F4D22C5" w14:textId="77777777" w:rsidR="004359DB" w:rsidRDefault="004359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C23D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57375"/>
    <w:multiLevelType w:val="hybridMultilevel"/>
    <w:tmpl w:val="2F901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B22D1"/>
    <w:multiLevelType w:val="hybridMultilevel"/>
    <w:tmpl w:val="DB86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A657B"/>
    <w:multiLevelType w:val="hybridMultilevel"/>
    <w:tmpl w:val="E0D85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2725"/>
    <w:multiLevelType w:val="hybridMultilevel"/>
    <w:tmpl w:val="CD34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C6815"/>
    <w:multiLevelType w:val="multilevel"/>
    <w:tmpl w:val="9AA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E148C"/>
    <w:multiLevelType w:val="hybridMultilevel"/>
    <w:tmpl w:val="C3AA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063E8"/>
    <w:multiLevelType w:val="hybridMultilevel"/>
    <w:tmpl w:val="0AE2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C0079"/>
    <w:multiLevelType w:val="hybridMultilevel"/>
    <w:tmpl w:val="C3E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10"/>
  </w:num>
  <w:num w:numId="2" w16cid:durableId="2020346459">
    <w:abstractNumId w:val="11"/>
  </w:num>
  <w:num w:numId="3" w16cid:durableId="208618089">
    <w:abstractNumId w:val="15"/>
  </w:num>
  <w:num w:numId="4" w16cid:durableId="513500723">
    <w:abstractNumId w:val="2"/>
  </w:num>
  <w:num w:numId="5" w16cid:durableId="859394012">
    <w:abstractNumId w:val="13"/>
  </w:num>
  <w:num w:numId="6" w16cid:durableId="38289069">
    <w:abstractNumId w:val="6"/>
  </w:num>
  <w:num w:numId="7" w16cid:durableId="744644407">
    <w:abstractNumId w:val="3"/>
  </w:num>
  <w:num w:numId="8" w16cid:durableId="1623416964">
    <w:abstractNumId w:val="12"/>
  </w:num>
  <w:num w:numId="9" w16cid:durableId="1005667648">
    <w:abstractNumId w:val="14"/>
  </w:num>
  <w:num w:numId="10" w16cid:durableId="1436560492">
    <w:abstractNumId w:val="16"/>
  </w:num>
  <w:num w:numId="11" w16cid:durableId="274599212">
    <w:abstractNumId w:val="1"/>
  </w:num>
  <w:num w:numId="12" w16cid:durableId="1262563701">
    <w:abstractNumId w:val="5"/>
  </w:num>
  <w:num w:numId="13" w16cid:durableId="44381722">
    <w:abstractNumId w:val="7"/>
  </w:num>
  <w:num w:numId="14" w16cid:durableId="203640050">
    <w:abstractNumId w:val="4"/>
  </w:num>
  <w:num w:numId="15" w16cid:durableId="110169507">
    <w:abstractNumId w:val="9"/>
  </w:num>
  <w:num w:numId="16" w16cid:durableId="1893032107">
    <w:abstractNumId w:val="0"/>
  </w:num>
  <w:num w:numId="17" w16cid:durableId="14898058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67176"/>
    <w:rsid w:val="00083840"/>
    <w:rsid w:val="001577D5"/>
    <w:rsid w:val="001943B3"/>
    <w:rsid w:val="001C093A"/>
    <w:rsid w:val="001D26BC"/>
    <w:rsid w:val="001E233A"/>
    <w:rsid w:val="001E6FFD"/>
    <w:rsid w:val="00227748"/>
    <w:rsid w:val="00236C10"/>
    <w:rsid w:val="00262C6E"/>
    <w:rsid w:val="00300F00"/>
    <w:rsid w:val="003163C5"/>
    <w:rsid w:val="00336C80"/>
    <w:rsid w:val="0034029C"/>
    <w:rsid w:val="003B40DF"/>
    <w:rsid w:val="003F5012"/>
    <w:rsid w:val="004359DB"/>
    <w:rsid w:val="004A62F2"/>
    <w:rsid w:val="004B5E24"/>
    <w:rsid w:val="004C77EB"/>
    <w:rsid w:val="004E289D"/>
    <w:rsid w:val="00554353"/>
    <w:rsid w:val="005E37B5"/>
    <w:rsid w:val="00610E0E"/>
    <w:rsid w:val="00611825"/>
    <w:rsid w:val="006560FE"/>
    <w:rsid w:val="006623DE"/>
    <w:rsid w:val="00716397"/>
    <w:rsid w:val="00727BF0"/>
    <w:rsid w:val="00760185"/>
    <w:rsid w:val="00771316"/>
    <w:rsid w:val="007A2627"/>
    <w:rsid w:val="007C6153"/>
    <w:rsid w:val="007D77D1"/>
    <w:rsid w:val="0081335D"/>
    <w:rsid w:val="0083104D"/>
    <w:rsid w:val="008441E4"/>
    <w:rsid w:val="00864879"/>
    <w:rsid w:val="0087295E"/>
    <w:rsid w:val="008747F5"/>
    <w:rsid w:val="00904E02"/>
    <w:rsid w:val="009306E6"/>
    <w:rsid w:val="00937A08"/>
    <w:rsid w:val="009E78F6"/>
    <w:rsid w:val="00AB2995"/>
    <w:rsid w:val="00AC2A50"/>
    <w:rsid w:val="00AC47C1"/>
    <w:rsid w:val="00B21EE3"/>
    <w:rsid w:val="00B417DC"/>
    <w:rsid w:val="00B6025A"/>
    <w:rsid w:val="00B73230"/>
    <w:rsid w:val="00B81DA8"/>
    <w:rsid w:val="00B868D7"/>
    <w:rsid w:val="00C74EFE"/>
    <w:rsid w:val="00C75FF0"/>
    <w:rsid w:val="00CC144C"/>
    <w:rsid w:val="00D2023B"/>
    <w:rsid w:val="00D241E8"/>
    <w:rsid w:val="00D30834"/>
    <w:rsid w:val="00D50B85"/>
    <w:rsid w:val="00DB1B6D"/>
    <w:rsid w:val="00DC5B2C"/>
    <w:rsid w:val="00DF3FAF"/>
    <w:rsid w:val="00E2134C"/>
    <w:rsid w:val="00ED69EF"/>
    <w:rsid w:val="00F7113C"/>
    <w:rsid w:val="00F9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71316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359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9D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59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9DB"/>
    <w:rPr>
      <w:kern w:val="0"/>
      <w14:ligatures w14:val="none"/>
    </w:rPr>
  </w:style>
  <w:style w:type="paragraph" w:styleId="NoSpacing">
    <w:name w:val="No Spacing"/>
    <w:uiPriority w:val="1"/>
    <w:qFormat/>
    <w:rsid w:val="003B40D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huggingface.co/models?pipeline_tag=text-generation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huggingface.co/docs/transformers/inde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gradio.app/docs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docs.streamlit.io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5" ma:contentTypeDescription="Create a new document." ma:contentTypeScope="" ma:versionID="d68dda9dd8aba2bedeabc53bfb274ac4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5de872d6c041df3c672b729bec47ad0e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C9AA26-7827-45B8-B841-B567443DF150}">
  <ds:schemaRefs>
    <ds:schemaRef ds:uri="http://schemas.microsoft.com/office/2006/metadata/properties"/>
    <ds:schemaRef ds:uri="http://schemas.microsoft.com/office/infopath/2007/PartnerControls"/>
    <ds:schemaRef ds:uri="c00b0072-8446-4e43-89d7-dfda4ec3058a"/>
  </ds:schemaRefs>
</ds:datastoreItem>
</file>

<file path=customXml/itemProps2.xml><?xml version="1.0" encoding="utf-8"?>
<ds:datastoreItem xmlns:ds="http://schemas.openxmlformats.org/officeDocument/2006/customXml" ds:itemID="{F4DBD3F2-5485-42CF-8AF5-B6F570B75E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A2F8F-BCB2-4889-B2F5-B872EA5F51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Shalini A 24BAD409</cp:lastModifiedBy>
  <cp:revision>2</cp:revision>
  <cp:lastPrinted>2026-01-22T11:25:00Z</cp:lastPrinted>
  <dcterms:created xsi:type="dcterms:W3CDTF">2026-10-12T13:40:00Z</dcterms:created>
  <dcterms:modified xsi:type="dcterms:W3CDTF">2026-10-12T13:40:00Z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