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8D6" w:rsidRDefault="00AC78D6" w:rsidP="00AC78D6">
      <w:pPr>
        <w:pBdr>
          <w:top w:val="single" w:sz="2" w:space="31" w:color="D9D9E3"/>
          <w:left w:val="single" w:sz="2" w:space="0" w:color="D9D9E3"/>
          <w:bottom w:val="single" w:sz="2" w:space="0" w:color="D9D9E3"/>
          <w:right w:val="single" w:sz="2" w:space="0" w:color="D9D9E3"/>
        </w:pBdr>
        <w:shd w:val="clear" w:color="auto" w:fill="F7F7F8"/>
        <w:spacing w:before="300" w:after="300" w:line="240" w:lineRule="auto"/>
        <w:rPr>
          <w:rStyle w:val="TitleChar"/>
        </w:rPr>
      </w:pPr>
      <w:r>
        <w:rPr>
          <w:rFonts w:ascii="Segoe UI" w:eastAsia="Times New Roman" w:hAnsi="Segoe UI" w:cs="Segoe UI"/>
          <w:b/>
          <w:bCs/>
          <w:color w:val="374151"/>
          <w:sz w:val="24"/>
          <w:szCs w:val="24"/>
        </w:rPr>
        <w:t xml:space="preserve">  </w:t>
      </w:r>
      <w:proofErr w:type="gramStart"/>
      <w:r w:rsidRPr="00694F3A">
        <w:rPr>
          <w:rStyle w:val="TitleChar"/>
        </w:rPr>
        <w:t>Topic :</w:t>
      </w:r>
      <w:proofErr w:type="gramEnd"/>
      <w:r w:rsidRPr="00694F3A">
        <w:rPr>
          <w:rStyle w:val="TitleChar"/>
        </w:rPr>
        <w:t xml:space="preserve"> Customer Segmentation using Data Science – Guidelines</w:t>
      </w:r>
    </w:p>
    <w:p w:rsidR="00694F3A" w:rsidRDefault="00694F3A" w:rsidP="00AC78D6">
      <w:pPr>
        <w:pBdr>
          <w:top w:val="single" w:sz="2" w:space="31" w:color="D9D9E3"/>
          <w:left w:val="single" w:sz="2" w:space="0" w:color="D9D9E3"/>
          <w:bottom w:val="single" w:sz="2" w:space="0" w:color="D9D9E3"/>
          <w:right w:val="single" w:sz="2" w:space="0" w:color="D9D9E3"/>
        </w:pBdr>
        <w:shd w:val="clear" w:color="auto" w:fill="F7F7F8"/>
        <w:spacing w:before="300" w:after="300" w:line="240" w:lineRule="auto"/>
        <w:rPr>
          <w:rStyle w:val="TitleChar"/>
        </w:rPr>
      </w:pPr>
    </w:p>
    <w:p w:rsidR="00694F3A" w:rsidRDefault="00694F3A" w:rsidP="00AC78D6">
      <w:pPr>
        <w:pBdr>
          <w:top w:val="single" w:sz="2" w:space="31"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color w:val="1060FF"/>
          <w:shd w:val="clear" w:color="auto" w:fill="FFFFFF"/>
        </w:rPr>
      </w:pPr>
    </w:p>
    <w:p w:rsidR="00AC78D6" w:rsidRDefault="00707EED" w:rsidP="00694F3A">
      <w:pPr>
        <w:pStyle w:val="Heading1"/>
        <w:rPr>
          <w:rFonts w:ascii="Arial" w:hAnsi="Arial" w:cs="Arial"/>
          <w:color w:val="1060FF"/>
          <w:shd w:val="clear" w:color="auto" w:fill="FFFFFF"/>
        </w:rPr>
      </w:pPr>
      <w:r w:rsidRPr="00707EED">
        <w:rPr>
          <w:rFonts w:eastAsia="Times New Roman"/>
        </w:rPr>
        <w:t>Data Import:</w:t>
      </w:r>
      <w:r w:rsidR="00AC78D6" w:rsidRPr="00AC78D6">
        <w:rPr>
          <w:rFonts w:ascii="Arial" w:hAnsi="Arial" w:cs="Arial"/>
          <w:color w:val="1060FF"/>
          <w:shd w:val="clear" w:color="auto" w:fill="FFFFFF"/>
        </w:rPr>
        <w:t xml:space="preserve"> </w:t>
      </w:r>
    </w:p>
    <w:p w:rsidR="005C3B6C" w:rsidRPr="00694F3A" w:rsidRDefault="00707EED" w:rsidP="00694F3A">
      <w:pPr>
        <w:pStyle w:val="Subtitle"/>
        <w:rPr>
          <w:rFonts w:eastAsia="Times New Roman"/>
        </w:rPr>
      </w:pPr>
      <w:r w:rsidRPr="00707EED">
        <w:rPr>
          <w:rFonts w:eastAsia="Times New Roman"/>
        </w:rPr>
        <w:t>Import the customer data into your chosen data analysis tool or programming environment. Common tools include Python with libraries like Pandas, R, or spreadsheet software like Excel.</w:t>
      </w:r>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008000"/>
          <w:sz w:val="21"/>
          <w:szCs w:val="21"/>
        </w:rPr>
        <w:t xml:space="preserve">#Import Packages </w:t>
      </w:r>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gramStart"/>
      <w:r w:rsidRPr="00707EED">
        <w:rPr>
          <w:rFonts w:ascii="Courier New" w:eastAsia="Times New Roman" w:hAnsi="Courier New" w:cs="Courier New"/>
          <w:color w:val="AF00DB"/>
          <w:sz w:val="21"/>
          <w:szCs w:val="21"/>
        </w:rPr>
        <w:t>import</w:t>
      </w:r>
      <w:proofErr w:type="gramEnd"/>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numpy</w:t>
      </w:r>
      <w:proofErr w:type="spellEnd"/>
      <w:r w:rsidRPr="00707EED">
        <w:rPr>
          <w:rFonts w:ascii="Courier New" w:eastAsia="Times New Roman" w:hAnsi="Courier New" w:cs="Courier New"/>
          <w:color w:val="000000"/>
          <w:sz w:val="21"/>
          <w:szCs w:val="21"/>
        </w:rPr>
        <w:t xml:space="preserve">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np</w:t>
      </w:r>
      <w:proofErr w:type="spellEnd"/>
      <w:r w:rsidRPr="00707EED">
        <w:rPr>
          <w:rFonts w:ascii="Courier New" w:eastAsia="Times New Roman" w:hAnsi="Courier New" w:cs="Courier New"/>
          <w:color w:val="000000"/>
          <w:sz w:val="21"/>
          <w:szCs w:val="21"/>
        </w:rPr>
        <w:t xml:space="preserve"> </w:t>
      </w:r>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gramStart"/>
      <w:r w:rsidRPr="00707EED">
        <w:rPr>
          <w:rFonts w:ascii="Courier New" w:eastAsia="Times New Roman" w:hAnsi="Courier New" w:cs="Courier New"/>
          <w:color w:val="AF00DB"/>
          <w:sz w:val="21"/>
          <w:szCs w:val="21"/>
        </w:rPr>
        <w:t>import</w:t>
      </w:r>
      <w:proofErr w:type="gramEnd"/>
      <w:r w:rsidRPr="00707EED">
        <w:rPr>
          <w:rFonts w:ascii="Courier New" w:eastAsia="Times New Roman" w:hAnsi="Courier New" w:cs="Courier New"/>
          <w:color w:val="000000"/>
          <w:sz w:val="21"/>
          <w:szCs w:val="21"/>
        </w:rPr>
        <w:t xml:space="preserve"> pandas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pd </w:t>
      </w:r>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gramStart"/>
      <w:r w:rsidRPr="00707EED">
        <w:rPr>
          <w:rFonts w:ascii="Courier New" w:eastAsia="Times New Roman" w:hAnsi="Courier New" w:cs="Courier New"/>
          <w:color w:val="AF00DB"/>
          <w:sz w:val="21"/>
          <w:szCs w:val="21"/>
        </w:rPr>
        <w:t>import</w:t>
      </w:r>
      <w:proofErr w:type="gramEnd"/>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os</w:t>
      </w:r>
      <w:proofErr w:type="spellEnd"/>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gramStart"/>
      <w:r w:rsidRPr="00707EED">
        <w:rPr>
          <w:rFonts w:ascii="Courier New" w:eastAsia="Times New Roman" w:hAnsi="Courier New" w:cs="Courier New"/>
          <w:color w:val="AF00DB"/>
          <w:sz w:val="21"/>
          <w:szCs w:val="21"/>
        </w:rPr>
        <w:t>import</w:t>
      </w:r>
      <w:proofErr w:type="gramEnd"/>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matplotlib.pyplot</w:t>
      </w:r>
      <w:proofErr w:type="spellEnd"/>
      <w:r w:rsidRPr="00707EED">
        <w:rPr>
          <w:rFonts w:ascii="Courier New" w:eastAsia="Times New Roman" w:hAnsi="Courier New" w:cs="Courier New"/>
          <w:color w:val="000000"/>
          <w:sz w:val="21"/>
          <w:szCs w:val="21"/>
        </w:rPr>
        <w:t xml:space="preserve">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plt</w:t>
      </w:r>
      <w:proofErr w:type="spellEnd"/>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gramStart"/>
      <w:r w:rsidRPr="00707EED">
        <w:rPr>
          <w:rFonts w:ascii="Courier New" w:eastAsia="Times New Roman" w:hAnsi="Courier New" w:cs="Courier New"/>
          <w:color w:val="AF00DB"/>
          <w:sz w:val="21"/>
          <w:szCs w:val="21"/>
        </w:rPr>
        <w:t>import</w:t>
      </w:r>
      <w:proofErr w:type="gramEnd"/>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seaborn</w:t>
      </w:r>
      <w:proofErr w:type="spellEnd"/>
      <w:r w:rsidRPr="00707EED">
        <w:rPr>
          <w:rFonts w:ascii="Courier New" w:eastAsia="Times New Roman" w:hAnsi="Courier New" w:cs="Courier New"/>
          <w:color w:val="000000"/>
          <w:sz w:val="21"/>
          <w:szCs w:val="21"/>
        </w:rPr>
        <w:t xml:space="preserve">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sns</w:t>
      </w:r>
      <w:proofErr w:type="spellEnd"/>
    </w:p>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07EED">
        <w:rPr>
          <w:rFonts w:ascii="Courier New" w:eastAsia="Times New Roman" w:hAnsi="Courier New" w:cs="Courier New"/>
          <w:color w:val="000000"/>
          <w:sz w:val="21"/>
          <w:szCs w:val="21"/>
        </w:rPr>
        <w:t>sns.</w:t>
      </w:r>
      <w:r w:rsidRPr="00707EED">
        <w:rPr>
          <w:rFonts w:ascii="Courier New" w:eastAsia="Times New Roman" w:hAnsi="Courier New" w:cs="Courier New"/>
          <w:color w:val="257693"/>
          <w:sz w:val="21"/>
          <w:szCs w:val="21"/>
        </w:rPr>
        <w:t>set</w:t>
      </w:r>
      <w:proofErr w:type="spellEnd"/>
      <w:r w:rsidRPr="00707EED">
        <w:rPr>
          <w:rFonts w:ascii="Courier New" w:eastAsia="Times New Roman" w:hAnsi="Courier New" w:cs="Courier New"/>
          <w:color w:val="000000"/>
          <w:sz w:val="21"/>
          <w:szCs w:val="21"/>
        </w:rPr>
        <w:t>(</w:t>
      </w:r>
      <w:proofErr w:type="gramEnd"/>
      <w:r w:rsidRPr="00707EED">
        <w:rPr>
          <w:rFonts w:ascii="Courier New" w:eastAsia="Times New Roman" w:hAnsi="Courier New" w:cs="Courier New"/>
          <w:color w:val="000000"/>
          <w:sz w:val="21"/>
          <w:szCs w:val="21"/>
        </w:rPr>
        <w:t>context=</w:t>
      </w:r>
      <w:r w:rsidRPr="00707EED">
        <w:rPr>
          <w:rFonts w:ascii="Courier New" w:eastAsia="Times New Roman" w:hAnsi="Courier New" w:cs="Courier New"/>
          <w:color w:val="A31515"/>
          <w:sz w:val="21"/>
          <w:szCs w:val="21"/>
        </w:rPr>
        <w:t>"notebook"</w:t>
      </w:r>
      <w:r w:rsidRPr="00707EED">
        <w:rPr>
          <w:rFonts w:ascii="Courier New" w:eastAsia="Times New Roman" w:hAnsi="Courier New" w:cs="Courier New"/>
          <w:color w:val="000000"/>
          <w:sz w:val="21"/>
          <w:szCs w:val="21"/>
        </w:rPr>
        <w:t>, palette=</w:t>
      </w:r>
      <w:r w:rsidRPr="00707EED">
        <w:rPr>
          <w:rFonts w:ascii="Courier New" w:eastAsia="Times New Roman" w:hAnsi="Courier New" w:cs="Courier New"/>
          <w:color w:val="A31515"/>
          <w:sz w:val="21"/>
          <w:szCs w:val="21"/>
        </w:rPr>
        <w:t>"Spectral"</w:t>
      </w:r>
      <w:r w:rsidRPr="00707EED">
        <w:rPr>
          <w:rFonts w:ascii="Courier New" w:eastAsia="Times New Roman" w:hAnsi="Courier New" w:cs="Courier New"/>
          <w:color w:val="000000"/>
          <w:sz w:val="21"/>
          <w:szCs w:val="21"/>
        </w:rPr>
        <w:t xml:space="preserve">, style = </w:t>
      </w:r>
      <w:r w:rsidRPr="00707EED">
        <w:rPr>
          <w:rFonts w:ascii="Courier New" w:eastAsia="Times New Roman" w:hAnsi="Courier New" w:cs="Courier New"/>
          <w:color w:val="A31515"/>
          <w:sz w:val="21"/>
          <w:szCs w:val="21"/>
        </w:rPr>
        <w:t>'</w:t>
      </w:r>
      <w:proofErr w:type="spellStart"/>
      <w:r w:rsidRPr="00707EED">
        <w:rPr>
          <w:rFonts w:ascii="Courier New" w:eastAsia="Times New Roman" w:hAnsi="Courier New" w:cs="Courier New"/>
          <w:color w:val="A31515"/>
          <w:sz w:val="21"/>
          <w:szCs w:val="21"/>
        </w:rPr>
        <w:t>darkgrid</w:t>
      </w:r>
      <w:proofErr w:type="spellEnd"/>
      <w:r w:rsidRPr="00707EED">
        <w:rPr>
          <w:rFonts w:ascii="Courier New" w:eastAsia="Times New Roman" w:hAnsi="Courier New" w:cs="Courier New"/>
          <w:color w:val="A31515"/>
          <w:sz w:val="21"/>
          <w:szCs w:val="21"/>
        </w:rPr>
        <w:t>'</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font_scale</w:t>
      </w:r>
      <w:proofErr w:type="spellEnd"/>
      <w:r w:rsidRPr="00707EED">
        <w:rPr>
          <w:rFonts w:ascii="Courier New" w:eastAsia="Times New Roman" w:hAnsi="Courier New" w:cs="Courier New"/>
          <w:color w:val="000000"/>
          <w:sz w:val="21"/>
          <w:szCs w:val="21"/>
        </w:rPr>
        <w:t xml:space="preserve"> = </w:t>
      </w:r>
      <w:r w:rsidRPr="00707EED">
        <w:rPr>
          <w:rFonts w:ascii="Courier New" w:eastAsia="Times New Roman" w:hAnsi="Courier New" w:cs="Courier New"/>
          <w:color w:val="098156"/>
          <w:sz w:val="21"/>
          <w:szCs w:val="21"/>
        </w:rPr>
        <w:t>1.5</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color_codes</w:t>
      </w:r>
      <w:proofErr w:type="spellEnd"/>
      <w:r w:rsidRPr="00707EED">
        <w:rPr>
          <w:rFonts w:ascii="Courier New" w:eastAsia="Times New Roman" w:hAnsi="Courier New" w:cs="Courier New"/>
          <w:color w:val="000000"/>
          <w:sz w:val="21"/>
          <w:szCs w:val="21"/>
        </w:rPr>
        <w:t>=</w:t>
      </w:r>
      <w:r w:rsidRPr="00707EED">
        <w:rPr>
          <w:rFonts w:ascii="Courier New" w:eastAsia="Times New Roman" w:hAnsi="Courier New" w:cs="Courier New"/>
          <w:color w:val="0000FF"/>
          <w:sz w:val="21"/>
          <w:szCs w:val="21"/>
        </w:rPr>
        <w:t>True</w:t>
      </w:r>
      <w:r w:rsidRPr="00707EED">
        <w:rPr>
          <w:rFonts w:ascii="Courier New" w:eastAsia="Times New Roman" w:hAnsi="Courier New" w:cs="Courier New"/>
          <w:color w:val="000000"/>
          <w:sz w:val="21"/>
          <w:szCs w:val="21"/>
        </w:rPr>
        <w:t>)</w:t>
      </w:r>
    </w:p>
    <w:p w:rsidR="00707EED" w:rsidRDefault="00707EED"/>
    <w:p w:rsidR="00707EED" w:rsidRPr="00707EED" w:rsidRDefault="00707EED" w:rsidP="00694F3A">
      <w:pPr>
        <w:pStyle w:val="Heading1"/>
        <w:rPr>
          <w:rFonts w:eastAsia="Times New Roman"/>
        </w:rPr>
      </w:pPr>
      <w:r w:rsidRPr="00707EED">
        <w:rPr>
          <w:rFonts w:eastAsia="Times New Roman"/>
        </w:rPr>
        <w:t>Data Collection:</w:t>
      </w:r>
    </w:p>
    <w:p w:rsidR="00707EED" w:rsidRPr="00694F3A" w:rsidRDefault="00707EED" w:rsidP="00694F3A">
      <w:pPr>
        <w:pStyle w:val="Subtitle"/>
        <w:numPr>
          <w:ilvl w:val="0"/>
          <w:numId w:val="9"/>
        </w:numPr>
        <w:rPr>
          <w:rFonts w:eastAsia="Times New Roman"/>
        </w:rPr>
      </w:pPr>
      <w:r w:rsidRPr="00707EED">
        <w:rPr>
          <w:rFonts w:eastAsia="Times New Roman"/>
        </w:rPr>
        <w:t>First, gather the customer data from your chosen sources. Ensure you have access to the data and that it is in a format that can be easily imported for analysis.</w:t>
      </w:r>
    </w:p>
    <w:p w:rsidR="00694F3A" w:rsidRDefault="00707EED" w:rsidP="00694F3A">
      <w:pPr>
        <w:pStyle w:val="Subtitle"/>
        <w:numPr>
          <w:ilvl w:val="0"/>
          <w:numId w:val="9"/>
        </w:numPr>
        <w:rPr>
          <w:shd w:val="clear" w:color="auto" w:fill="F7F7F8"/>
        </w:rPr>
      </w:pPr>
      <w:r>
        <w:rPr>
          <w:shd w:val="clear" w:color="auto" w:fill="F7F7F8"/>
        </w:rPr>
        <w:t>Gather customer data from various sources, such as your CRM (Customer Relationship Management) system, transaction records, customer surveys, and any other relevant sources. Ensure you have all the necessary permissions and adhere to data privacy regulations.</w:t>
      </w:r>
    </w:p>
    <w:p w:rsidR="00694F3A" w:rsidRPr="00694F3A" w:rsidRDefault="00694F3A" w:rsidP="00694F3A"/>
    <w:p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008000"/>
          <w:sz w:val="21"/>
          <w:szCs w:val="21"/>
        </w:rPr>
        <w:t xml:space="preserve"># </w:t>
      </w:r>
      <w:proofErr w:type="gramStart"/>
      <w:r w:rsidRPr="00707EED">
        <w:rPr>
          <w:rFonts w:ascii="Courier New" w:eastAsia="Times New Roman" w:hAnsi="Courier New" w:cs="Courier New"/>
          <w:color w:val="008000"/>
          <w:sz w:val="21"/>
          <w:szCs w:val="21"/>
        </w:rPr>
        <w:t>Importing</w:t>
      </w:r>
      <w:proofErr w:type="gramEnd"/>
      <w:r w:rsidRPr="00707EED">
        <w:rPr>
          <w:rFonts w:ascii="Courier New" w:eastAsia="Times New Roman" w:hAnsi="Courier New" w:cs="Courier New"/>
          <w:color w:val="008000"/>
          <w:sz w:val="21"/>
          <w:szCs w:val="21"/>
        </w:rPr>
        <w:t xml:space="preserve"> the dataset</w:t>
      </w:r>
    </w:p>
    <w:p w:rsidR="00707EED" w:rsidRPr="00694F3A" w:rsidRDefault="00707EED" w:rsidP="00694F3A">
      <w:pPr>
        <w:shd w:val="clear" w:color="auto" w:fill="F7F7F7"/>
        <w:spacing w:after="0" w:line="285" w:lineRule="atLeast"/>
        <w:rPr>
          <w:rFonts w:ascii="Courier New" w:eastAsia="Times New Roman" w:hAnsi="Courier New" w:cs="Courier New"/>
          <w:color w:val="000000"/>
          <w:sz w:val="21"/>
          <w:szCs w:val="21"/>
        </w:rPr>
      </w:pPr>
      <w:proofErr w:type="gramStart"/>
      <w:r w:rsidRPr="00707EED">
        <w:rPr>
          <w:rFonts w:ascii="Courier New" w:eastAsia="Times New Roman" w:hAnsi="Courier New" w:cs="Courier New"/>
          <w:color w:val="000000"/>
          <w:sz w:val="21"/>
          <w:szCs w:val="21"/>
        </w:rPr>
        <w:t>dataset</w:t>
      </w:r>
      <w:proofErr w:type="gramEnd"/>
      <w:r w:rsidRPr="00707EED">
        <w:rPr>
          <w:rFonts w:ascii="Courier New" w:eastAsia="Times New Roman" w:hAnsi="Courier New" w:cs="Courier New"/>
          <w:color w:val="000000"/>
          <w:sz w:val="21"/>
          <w:szCs w:val="21"/>
        </w:rPr>
        <w:t xml:space="preserve"> = </w:t>
      </w:r>
      <w:proofErr w:type="spellStart"/>
      <w:r w:rsidRPr="00707EED">
        <w:rPr>
          <w:rFonts w:ascii="Courier New" w:eastAsia="Times New Roman" w:hAnsi="Courier New" w:cs="Courier New"/>
          <w:color w:val="000000"/>
          <w:sz w:val="21"/>
          <w:szCs w:val="21"/>
        </w:rPr>
        <w:t>pd.read_csv</w:t>
      </w:r>
      <w:proofErr w:type="spellEnd"/>
      <w:r w:rsidRPr="00707EED">
        <w:rPr>
          <w:rFonts w:ascii="Courier New" w:eastAsia="Times New Roman" w:hAnsi="Courier New" w:cs="Courier New"/>
          <w:color w:val="000000"/>
          <w:sz w:val="21"/>
          <w:szCs w:val="21"/>
        </w:rPr>
        <w:t>(</w:t>
      </w:r>
      <w:r w:rsidRPr="00707EED">
        <w:rPr>
          <w:rFonts w:ascii="Courier New" w:eastAsia="Times New Roman" w:hAnsi="Courier New" w:cs="Courier New"/>
          <w:color w:val="A31515"/>
          <w:sz w:val="21"/>
          <w:szCs w:val="21"/>
        </w:rPr>
        <w:t>'../</w:t>
      </w:r>
      <w:proofErr w:type="spellStart"/>
      <w:r w:rsidRPr="00707EED">
        <w:rPr>
          <w:rFonts w:ascii="Courier New" w:eastAsia="Times New Roman" w:hAnsi="Courier New" w:cs="Courier New"/>
          <w:color w:val="A31515"/>
          <w:sz w:val="21"/>
          <w:szCs w:val="21"/>
        </w:rPr>
        <w:t>Mall_Customers.csv'</w:t>
      </w:r>
      <w:proofErr w:type="gramStart"/>
      <w:r w:rsidRPr="00707EED">
        <w:rPr>
          <w:rFonts w:ascii="Courier New" w:eastAsia="Times New Roman" w:hAnsi="Courier New" w:cs="Courier New"/>
          <w:color w:val="000000"/>
          <w:sz w:val="21"/>
          <w:szCs w:val="21"/>
        </w:rPr>
        <w:t>,index</w:t>
      </w:r>
      <w:proofErr w:type="gramEnd"/>
      <w:r w:rsidRPr="00707EED">
        <w:rPr>
          <w:rFonts w:ascii="Courier New" w:eastAsia="Times New Roman" w:hAnsi="Courier New" w:cs="Courier New"/>
          <w:color w:val="000000"/>
          <w:sz w:val="21"/>
          <w:szCs w:val="21"/>
        </w:rPr>
        <w:t>_col</w:t>
      </w:r>
      <w:proofErr w:type="spellEnd"/>
      <w:r w:rsidRPr="00707EED">
        <w:rPr>
          <w:rFonts w:ascii="Courier New" w:eastAsia="Times New Roman" w:hAnsi="Courier New" w:cs="Courier New"/>
          <w:color w:val="000000"/>
          <w:sz w:val="21"/>
          <w:szCs w:val="21"/>
        </w:rPr>
        <w:t>=</w:t>
      </w:r>
      <w:r w:rsidRPr="00707EED">
        <w:rPr>
          <w:rFonts w:ascii="Courier New" w:eastAsia="Times New Roman" w:hAnsi="Courier New" w:cs="Courier New"/>
          <w:color w:val="A31515"/>
          <w:sz w:val="21"/>
          <w:szCs w:val="21"/>
        </w:rPr>
        <w:t>'</w:t>
      </w:r>
      <w:proofErr w:type="spellStart"/>
      <w:r w:rsidRPr="00707EED">
        <w:rPr>
          <w:rFonts w:ascii="Courier New" w:eastAsia="Times New Roman" w:hAnsi="Courier New" w:cs="Courier New"/>
          <w:color w:val="A31515"/>
          <w:sz w:val="21"/>
          <w:szCs w:val="21"/>
        </w:rPr>
        <w:t>CustomerID</w:t>
      </w:r>
      <w:proofErr w:type="spellEnd"/>
      <w:r w:rsidRPr="00707EED">
        <w:rPr>
          <w:rFonts w:ascii="Courier New" w:eastAsia="Times New Roman" w:hAnsi="Courier New" w:cs="Courier New"/>
          <w:color w:val="A31515"/>
          <w:sz w:val="21"/>
          <w:szCs w:val="21"/>
        </w:rPr>
        <w:t>'</w:t>
      </w:r>
    </w:p>
    <w:p w:rsidR="00707EED" w:rsidRDefault="00707EED" w:rsidP="00694F3A">
      <w:pPr>
        <w:pStyle w:val="Heading1"/>
        <w:rPr>
          <w:rFonts w:eastAsia="Times New Roman"/>
        </w:rPr>
      </w:pPr>
      <w:r w:rsidRPr="00707EED">
        <w:rPr>
          <w:rFonts w:eastAsia="Times New Roman"/>
        </w:rPr>
        <w:lastRenderedPageBreak/>
        <w:t>Data Cleaning and Preprocessing:</w:t>
      </w:r>
    </w:p>
    <w:p w:rsidR="00CE775C" w:rsidRPr="00707EED" w:rsidRDefault="00CE775C" w:rsidP="00707EE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707EED" w:rsidRPr="006D295E" w:rsidRDefault="00707EED" w:rsidP="006D295E">
      <w:pPr>
        <w:pStyle w:val="Subtitle"/>
        <w:numPr>
          <w:ilvl w:val="0"/>
          <w:numId w:val="12"/>
        </w:numPr>
        <w:rPr>
          <w:sz w:val="28"/>
        </w:rPr>
      </w:pPr>
      <w:r w:rsidRPr="006D295E">
        <w:rPr>
          <w:sz w:val="28"/>
        </w:rPr>
        <w:t>This is a critical step to ensure the data is accurate and consistent. Here's what you can do:</w:t>
      </w:r>
    </w:p>
    <w:p w:rsidR="00707EED" w:rsidRPr="006D295E" w:rsidRDefault="00707EED" w:rsidP="006D295E">
      <w:pPr>
        <w:pStyle w:val="Subtitle"/>
        <w:numPr>
          <w:ilvl w:val="0"/>
          <w:numId w:val="12"/>
        </w:numPr>
        <w:rPr>
          <w:sz w:val="28"/>
        </w:rPr>
      </w:pPr>
      <w:r w:rsidRPr="006D295E">
        <w:rPr>
          <w:sz w:val="28"/>
        </w:rPr>
        <w:t>Remove duplicate records.</w:t>
      </w:r>
    </w:p>
    <w:p w:rsidR="00707EED" w:rsidRPr="006D295E" w:rsidRDefault="00707EED" w:rsidP="006D295E">
      <w:pPr>
        <w:pStyle w:val="Subtitle"/>
        <w:numPr>
          <w:ilvl w:val="0"/>
          <w:numId w:val="12"/>
        </w:numPr>
        <w:rPr>
          <w:sz w:val="28"/>
        </w:rPr>
      </w:pPr>
      <w:r w:rsidRPr="006D295E">
        <w:rPr>
          <w:sz w:val="28"/>
        </w:rPr>
        <w:t>Handle missing data (either by imputation or removal).</w:t>
      </w:r>
    </w:p>
    <w:p w:rsidR="00707EED" w:rsidRPr="006D295E" w:rsidRDefault="00707EED" w:rsidP="006D295E">
      <w:pPr>
        <w:pStyle w:val="Subtitle"/>
        <w:numPr>
          <w:ilvl w:val="0"/>
          <w:numId w:val="12"/>
        </w:numPr>
        <w:rPr>
          <w:sz w:val="28"/>
        </w:rPr>
      </w:pPr>
      <w:r w:rsidRPr="006D295E">
        <w:rPr>
          <w:sz w:val="28"/>
        </w:rPr>
        <w:t>Standardize data formats (e.g., converting date formats to a consistent format).</w:t>
      </w:r>
    </w:p>
    <w:p w:rsidR="00707EED" w:rsidRPr="006D295E" w:rsidRDefault="00707EED" w:rsidP="006D295E">
      <w:pPr>
        <w:pStyle w:val="Subtitle"/>
        <w:numPr>
          <w:ilvl w:val="0"/>
          <w:numId w:val="12"/>
        </w:numPr>
        <w:rPr>
          <w:sz w:val="28"/>
        </w:rPr>
      </w:pPr>
      <w:r w:rsidRPr="006D295E">
        <w:rPr>
          <w:sz w:val="28"/>
        </w:rPr>
        <w:t>Remove outliers that might skew the analysis.</w:t>
      </w:r>
    </w:p>
    <w:p w:rsidR="00CE775C" w:rsidRPr="006D295E" w:rsidRDefault="00707EED" w:rsidP="006D295E">
      <w:pPr>
        <w:pStyle w:val="Subtitle"/>
        <w:numPr>
          <w:ilvl w:val="0"/>
          <w:numId w:val="12"/>
        </w:numPr>
        <w:rPr>
          <w:sz w:val="28"/>
        </w:rPr>
      </w:pPr>
      <w:r w:rsidRPr="006D295E">
        <w:rPr>
          <w:sz w:val="28"/>
        </w:rPr>
        <w:t>Check for data integrity and correctness.</w:t>
      </w:r>
    </w:p>
    <w:p w:rsidR="00CE775C" w:rsidRPr="006D295E" w:rsidRDefault="00CE775C" w:rsidP="006D295E">
      <w:pPr>
        <w:pStyle w:val="Subtitle"/>
        <w:numPr>
          <w:ilvl w:val="0"/>
          <w:numId w:val="12"/>
        </w:numPr>
        <w:rPr>
          <w:sz w:val="28"/>
        </w:rPr>
      </w:pPr>
      <w:r w:rsidRPr="006D295E">
        <w:rPr>
          <w:sz w:val="28"/>
        </w:rPr>
        <w:t>This step is crucial to ensure data quality and consistency. Here are some common tasks:</w:t>
      </w:r>
    </w:p>
    <w:p w:rsidR="00CE775C" w:rsidRPr="006D295E" w:rsidRDefault="00CE775C" w:rsidP="006D295E">
      <w:pPr>
        <w:pStyle w:val="Subtitle"/>
        <w:numPr>
          <w:ilvl w:val="0"/>
          <w:numId w:val="12"/>
        </w:numPr>
        <w:rPr>
          <w:sz w:val="28"/>
        </w:rPr>
      </w:pPr>
      <w:r w:rsidRPr="006D295E">
        <w:rPr>
          <w:sz w:val="28"/>
        </w:rPr>
        <w:t>Remove duplicates: Check for and eliminate any duplicate records.</w:t>
      </w:r>
    </w:p>
    <w:p w:rsidR="00CE775C" w:rsidRPr="006D295E" w:rsidRDefault="00CE775C" w:rsidP="006D295E">
      <w:pPr>
        <w:pStyle w:val="Subtitle"/>
        <w:numPr>
          <w:ilvl w:val="0"/>
          <w:numId w:val="12"/>
        </w:numPr>
        <w:rPr>
          <w:sz w:val="28"/>
        </w:rPr>
      </w:pPr>
      <w:r w:rsidRPr="006D295E">
        <w:rPr>
          <w:sz w:val="28"/>
        </w:rPr>
        <w:t>Handle missing data: Decide whether to impute missing values, remove rows with missing values, or use other</w:t>
      </w:r>
      <w:r w:rsidR="006D295E" w:rsidRPr="006D295E">
        <w:rPr>
          <w:sz w:val="28"/>
        </w:rPr>
        <w:softHyphen/>
      </w:r>
      <w:r w:rsidRPr="006D295E">
        <w:rPr>
          <w:sz w:val="28"/>
        </w:rPr>
        <w:t xml:space="preserve"> methods.</w:t>
      </w:r>
    </w:p>
    <w:p w:rsidR="00CE775C" w:rsidRPr="006D295E" w:rsidRDefault="00CE775C" w:rsidP="006D295E">
      <w:pPr>
        <w:pStyle w:val="Subtitle"/>
        <w:numPr>
          <w:ilvl w:val="0"/>
          <w:numId w:val="12"/>
        </w:numPr>
        <w:rPr>
          <w:sz w:val="28"/>
        </w:rPr>
      </w:pPr>
      <w:r w:rsidRPr="006D295E">
        <w:rPr>
          <w:sz w:val="28"/>
        </w:rPr>
        <w:t>Data type conversion: Ensure that data types are appropriate for analysis (e.g., numeric, categorical).</w:t>
      </w:r>
    </w:p>
    <w:p w:rsidR="00CE775C" w:rsidRPr="006D295E" w:rsidRDefault="00CE775C" w:rsidP="006D295E">
      <w:pPr>
        <w:pStyle w:val="Subtitle"/>
        <w:numPr>
          <w:ilvl w:val="0"/>
          <w:numId w:val="12"/>
        </w:numPr>
        <w:rPr>
          <w:sz w:val="28"/>
        </w:rPr>
      </w:pPr>
      <w:r w:rsidRPr="006D295E">
        <w:rPr>
          <w:sz w:val="28"/>
        </w:rPr>
        <w:t>Outlier detection and handling: Identify and address outliers if they exist.</w:t>
      </w:r>
    </w:p>
    <w:p w:rsidR="00CE775C" w:rsidRPr="006D295E" w:rsidRDefault="00CE775C" w:rsidP="006D295E">
      <w:pPr>
        <w:pStyle w:val="Subtitle"/>
        <w:numPr>
          <w:ilvl w:val="0"/>
          <w:numId w:val="12"/>
        </w:numPr>
        <w:rPr>
          <w:sz w:val="28"/>
        </w:rPr>
      </w:pPr>
      <w:r w:rsidRPr="006D295E">
        <w:rPr>
          <w:sz w:val="28"/>
        </w:rPr>
        <w:t>Standardize or normalize data if necessary.</w:t>
      </w:r>
    </w:p>
    <w:p w:rsidR="00707EED" w:rsidRDefault="00707EED"/>
    <w:p w:rsidR="00707EED" w:rsidRPr="006D295E" w:rsidRDefault="00707EED" w:rsidP="006D295E">
      <w:pPr>
        <w:pStyle w:val="Title"/>
        <w:rPr>
          <w:rFonts w:eastAsia="Times New Roman"/>
          <w:color w:val="5F497A" w:themeColor="accent4" w:themeShade="BF"/>
        </w:rPr>
      </w:pPr>
      <w:proofErr w:type="spellStart"/>
      <w:proofErr w:type="gramStart"/>
      <w:r w:rsidRPr="006D295E">
        <w:rPr>
          <w:rFonts w:eastAsia="Times New Roman"/>
          <w:color w:val="5F497A" w:themeColor="accent4" w:themeShade="BF"/>
        </w:rPr>
        <w:t>dataset.head</w:t>
      </w:r>
      <w:proofErr w:type="spellEnd"/>
      <w:r w:rsidRPr="006D295E">
        <w:rPr>
          <w:rFonts w:eastAsia="Times New Roman"/>
          <w:color w:val="5F497A" w:themeColor="accent4" w:themeShade="BF"/>
        </w:rPr>
        <w:t>()</w:t>
      </w:r>
      <w:proofErr w:type="gramEnd"/>
    </w:p>
    <w:p w:rsidR="00707EED" w:rsidRDefault="00707EED"/>
    <w:tbl>
      <w:tblPr>
        <w:tblW w:w="0" w:type="auto"/>
        <w:shd w:val="clear" w:color="auto" w:fill="FFFFFF"/>
        <w:tblLayout w:type="fixed"/>
        <w:tblCellMar>
          <w:top w:w="15" w:type="dxa"/>
          <w:left w:w="15" w:type="dxa"/>
          <w:bottom w:w="15" w:type="dxa"/>
          <w:right w:w="15" w:type="dxa"/>
        </w:tblCellMar>
        <w:tblLook w:val="04A0"/>
      </w:tblPr>
      <w:tblGrid>
        <w:gridCol w:w="1538"/>
        <w:gridCol w:w="763"/>
        <w:gridCol w:w="590"/>
        <w:gridCol w:w="2037"/>
        <w:gridCol w:w="2317"/>
      </w:tblGrid>
      <w:tr w:rsidR="00707EED" w:rsidRPr="00707EED" w:rsidTr="006D295E">
        <w:trPr>
          <w:tblHeader/>
        </w:trPr>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6D295E" w:rsidRDefault="006D295E" w:rsidP="006D295E">
            <w:pPr>
              <w:pStyle w:val="Title"/>
              <w:rPr>
                <w:rFonts w:eastAsia="Times New Roman"/>
              </w:rPr>
            </w:pPr>
            <w:r w:rsidRPr="006D295E">
              <w:rPr>
                <w:rFonts w:eastAsia="Times New Roman"/>
                <w:sz w:val="40"/>
              </w:rPr>
              <w:lastRenderedPageBreak/>
              <w:t>Output</w:t>
            </w: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Default="006D295E" w:rsidP="00707EED">
            <w:pPr>
              <w:spacing w:after="0" w:line="240" w:lineRule="auto"/>
              <w:jc w:val="right"/>
              <w:rPr>
                <w:rFonts w:ascii="var(--colab-code-font-family)" w:eastAsia="Times New Roman" w:hAnsi="var(--colab-code-font-family)" w:cs="Arial"/>
                <w:b/>
                <w:bCs/>
                <w:color w:val="212121"/>
                <w:sz w:val="21"/>
                <w:szCs w:val="21"/>
              </w:rPr>
            </w:pPr>
          </w:p>
          <w:p w:rsidR="006D295E" w:rsidRPr="00707EED" w:rsidRDefault="006D295E" w:rsidP="00707EED">
            <w:pPr>
              <w:spacing w:after="0" w:line="240" w:lineRule="auto"/>
              <w:jc w:val="right"/>
              <w:rPr>
                <w:rFonts w:ascii="var(--colab-code-font-family)" w:eastAsia="Times New Roman" w:hAnsi="var(--colab-code-font-family)" w:cs="Arial"/>
                <w:b/>
                <w:bCs/>
                <w:color w:val="212121"/>
                <w:sz w:val="21"/>
                <w:szCs w:val="21"/>
              </w:rPr>
            </w:pP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r w:rsidRPr="00707EED">
              <w:rPr>
                <w:rFonts w:ascii="var(--colab-code-font-family)" w:eastAsia="Times New Roman" w:hAnsi="var(--colab-code-font-family)" w:cs="Arial"/>
                <w:b/>
                <w:bCs/>
                <w:color w:val="212121"/>
                <w:sz w:val="21"/>
                <w:szCs w:val="21"/>
              </w:rPr>
              <w:t>Genre</w:t>
            </w: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r w:rsidRPr="00707EED">
              <w:rPr>
                <w:rFonts w:ascii="var(--colab-code-font-family)" w:eastAsia="Times New Roman" w:hAnsi="var(--colab-code-font-family)" w:cs="Arial"/>
                <w:b/>
                <w:bCs/>
                <w:color w:val="212121"/>
                <w:sz w:val="21"/>
                <w:szCs w:val="21"/>
              </w:rPr>
              <w:t>Age</w:t>
            </w: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r w:rsidRPr="00707EED">
              <w:rPr>
                <w:rFonts w:ascii="var(--colab-code-font-family)" w:eastAsia="Times New Roman" w:hAnsi="var(--colab-code-font-family)" w:cs="Arial"/>
                <w:b/>
                <w:bCs/>
                <w:color w:val="212121"/>
                <w:sz w:val="21"/>
                <w:szCs w:val="21"/>
              </w:rPr>
              <w:t>Annual Income (k$)</w:t>
            </w: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r w:rsidRPr="00707EED">
              <w:rPr>
                <w:rFonts w:ascii="var(--colab-code-font-family)" w:eastAsia="Times New Roman" w:hAnsi="var(--colab-code-font-family)" w:cs="Arial"/>
                <w:b/>
                <w:bCs/>
                <w:color w:val="212121"/>
                <w:sz w:val="21"/>
                <w:szCs w:val="21"/>
              </w:rPr>
              <w:t>Spending Score (1-100)</w:t>
            </w:r>
          </w:p>
        </w:tc>
      </w:tr>
      <w:tr w:rsidR="00707EED" w:rsidRPr="00707EED" w:rsidTr="006D295E">
        <w:trPr>
          <w:tblHeader/>
        </w:trPr>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r w:rsidRPr="00707EED">
              <w:rPr>
                <w:rFonts w:ascii="var(--colab-code-font-family)" w:eastAsia="Times New Roman" w:hAnsi="var(--colab-code-font-family)" w:cs="Arial"/>
                <w:b/>
                <w:bCs/>
                <w:color w:val="212121"/>
                <w:sz w:val="21"/>
                <w:szCs w:val="21"/>
              </w:rPr>
              <w:t>CustomerID</w:t>
            </w: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r>
      <w:tr w:rsidR="00707EED" w:rsidRPr="00707EED" w:rsidTr="006D295E">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1</w:t>
            </w: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Male</w:t>
            </w: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19</w:t>
            </w: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15</w:t>
            </w: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39</w:t>
            </w:r>
          </w:p>
        </w:tc>
      </w:tr>
      <w:tr w:rsidR="00707EED" w:rsidRPr="00707EED" w:rsidTr="006D295E">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2</w:t>
            </w: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Male</w:t>
            </w: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21</w:t>
            </w: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15</w:t>
            </w: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81</w:t>
            </w:r>
          </w:p>
        </w:tc>
      </w:tr>
      <w:tr w:rsidR="00707EED" w:rsidRPr="00707EED" w:rsidTr="006D295E">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3</w:t>
            </w: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20</w:t>
            </w: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16</w:t>
            </w: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6</w:t>
            </w:r>
          </w:p>
        </w:tc>
      </w:tr>
      <w:tr w:rsidR="00707EED" w:rsidRPr="00707EED" w:rsidTr="006D295E">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4</w:t>
            </w: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23</w:t>
            </w: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16</w:t>
            </w: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77</w:t>
            </w:r>
          </w:p>
        </w:tc>
      </w:tr>
      <w:tr w:rsidR="00707EED" w:rsidRPr="00707EED" w:rsidTr="006D295E">
        <w:tc>
          <w:tcPr>
            <w:tcW w:w="1538"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5</w:t>
            </w:r>
          </w:p>
        </w:tc>
        <w:tc>
          <w:tcPr>
            <w:tcW w:w="763"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590"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31</w:t>
            </w:r>
          </w:p>
        </w:tc>
        <w:tc>
          <w:tcPr>
            <w:tcW w:w="203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17</w:t>
            </w:r>
          </w:p>
        </w:tc>
        <w:tc>
          <w:tcPr>
            <w:tcW w:w="2317" w:type="dxa"/>
            <w:tcBorders>
              <w:top w:val="nil"/>
              <w:left w:val="nil"/>
              <w:bottom w:val="nil"/>
              <w:right w:val="nil"/>
            </w:tcBorders>
            <w:shd w:val="clear" w:color="auto" w:fill="FFFFFF"/>
            <w:tcMar>
              <w:top w:w="120" w:type="dxa"/>
              <w:left w:w="120" w:type="dxa"/>
              <w:bottom w:w="120" w:type="dxa"/>
              <w:right w:w="120" w:type="dxa"/>
            </w:tcMar>
            <w:vAlign w:val="center"/>
            <w:hideMark/>
          </w:tcPr>
          <w:p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40</w:t>
            </w:r>
          </w:p>
        </w:tc>
      </w:tr>
    </w:tbl>
    <w:p w:rsidR="00707EED" w:rsidRDefault="00707EED"/>
    <w:p w:rsidR="00707EED" w:rsidRDefault="00707EED"/>
    <w:p w:rsidR="00CE775C" w:rsidRDefault="00CE775C" w:rsidP="006D295E">
      <w:pPr>
        <w:pStyle w:val="Heading1"/>
        <w:rPr>
          <w:rFonts w:eastAsia="Times New Roman"/>
        </w:rPr>
      </w:pPr>
      <w:r w:rsidRPr="00CE775C">
        <w:rPr>
          <w:rFonts w:eastAsia="Times New Roman"/>
        </w:rPr>
        <w:t>Exploratory Data Analysis (EDA):</w:t>
      </w:r>
    </w:p>
    <w:p w:rsidR="00CE775C" w:rsidRPr="00CE775C" w:rsidRDefault="00CE775C" w:rsidP="00CE775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CE775C" w:rsidRPr="00CE775C" w:rsidRDefault="00CE775C" w:rsidP="006D295E">
      <w:pPr>
        <w:pStyle w:val="Subtitle"/>
        <w:numPr>
          <w:ilvl w:val="0"/>
          <w:numId w:val="13"/>
        </w:numPr>
        <w:rPr>
          <w:rFonts w:eastAsia="Times New Roman"/>
        </w:rPr>
      </w:pPr>
      <w:r w:rsidRPr="00CE775C">
        <w:rPr>
          <w:rFonts w:eastAsia="Times New Roman"/>
        </w:rPr>
        <w:t>Perform EDA to get insights into your customer data. This might include:</w:t>
      </w:r>
    </w:p>
    <w:p w:rsidR="00CE775C" w:rsidRPr="00CE775C" w:rsidRDefault="00CE775C" w:rsidP="006D295E">
      <w:pPr>
        <w:pStyle w:val="Subtitle"/>
        <w:numPr>
          <w:ilvl w:val="0"/>
          <w:numId w:val="13"/>
        </w:numPr>
        <w:rPr>
          <w:rFonts w:eastAsia="Times New Roman"/>
        </w:rPr>
      </w:pPr>
      <w:proofErr w:type="gramStart"/>
      <w:r w:rsidRPr="00CE775C">
        <w:rPr>
          <w:rFonts w:eastAsia="Times New Roman"/>
        </w:rPr>
        <w:t>Descriptive statistics to summarize data.</w:t>
      </w:r>
      <w:proofErr w:type="gramEnd"/>
    </w:p>
    <w:p w:rsidR="00CE775C" w:rsidRPr="00CE775C" w:rsidRDefault="00CE775C" w:rsidP="006D295E">
      <w:pPr>
        <w:pStyle w:val="Subtitle"/>
        <w:numPr>
          <w:ilvl w:val="0"/>
          <w:numId w:val="13"/>
        </w:numPr>
        <w:rPr>
          <w:rFonts w:eastAsia="Times New Roman"/>
        </w:rPr>
      </w:pPr>
      <w:proofErr w:type="gramStart"/>
      <w:r w:rsidRPr="00CE775C">
        <w:rPr>
          <w:rFonts w:eastAsia="Times New Roman"/>
        </w:rPr>
        <w:t>Data visualization to identify patterns, trends, and relationships.</w:t>
      </w:r>
      <w:proofErr w:type="gramEnd"/>
    </w:p>
    <w:p w:rsidR="00CE775C" w:rsidRPr="00CE775C" w:rsidRDefault="00CE775C" w:rsidP="006D295E">
      <w:pPr>
        <w:pStyle w:val="Subtitle"/>
        <w:numPr>
          <w:ilvl w:val="0"/>
          <w:numId w:val="13"/>
        </w:numPr>
        <w:rPr>
          <w:rFonts w:eastAsia="Times New Roman"/>
        </w:rPr>
      </w:pPr>
      <w:r w:rsidRPr="00CE775C">
        <w:rPr>
          <w:rFonts w:eastAsia="Times New Roman"/>
        </w:rPr>
        <w:t>Identifying customer segments based on preliminary findings.</w:t>
      </w:r>
    </w:p>
    <w:p w:rsidR="00CE775C" w:rsidRDefault="00CE775C" w:rsidP="006D295E">
      <w:pPr>
        <w:pStyle w:val="Subtitle"/>
      </w:pPr>
    </w:p>
    <w:p w:rsidR="00CE775C" w:rsidRDefault="00CE775C" w:rsidP="00AA7209">
      <w:pPr>
        <w:pStyle w:val="Heading2"/>
        <w:rPr>
          <w:shd w:val="clear" w:color="auto" w:fill="F7F7F8"/>
        </w:rPr>
      </w:pPr>
      <w:r>
        <w:rPr>
          <w:shd w:val="clear" w:color="auto" w:fill="F7F7F8"/>
        </w:rPr>
        <w:lastRenderedPageBreak/>
        <w:t>Create new features or modify existing ones if it can help improve the quality of your segmentation. For example, you might calculate the recency, frequency, and monetary (RFM) values for each customer based on their transaction history.</w:t>
      </w:r>
    </w:p>
    <w:p w:rsidR="00CE775C" w:rsidRDefault="00CE775C" w:rsidP="00AA7209">
      <w:pPr>
        <w:pStyle w:val="Heading2"/>
        <w:rPr>
          <w:shd w:val="clear" w:color="auto" w:fill="F7F7F8"/>
        </w:rPr>
      </w:pPr>
    </w:p>
    <w:p w:rsidR="00CE775C" w:rsidRPr="00AA7209" w:rsidRDefault="00CE775C" w:rsidP="00AA7209">
      <w:pPr>
        <w:pStyle w:val="Heading1"/>
        <w:rPr>
          <w:rFonts w:eastAsia="Times New Roman"/>
          <w:sz w:val="36"/>
        </w:rPr>
      </w:pPr>
      <w:proofErr w:type="gramStart"/>
      <w:r w:rsidRPr="00AA7209">
        <w:rPr>
          <w:rFonts w:eastAsia="Times New Roman"/>
          <w:sz w:val="36"/>
        </w:rPr>
        <w:t>dataset.info()</w:t>
      </w:r>
      <w:proofErr w:type="gramEnd"/>
    </w:p>
    <w:p w:rsidR="00CE775C" w:rsidRDefault="00CE775C"/>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&lt;class 'pandas.core.frame.DataFrame'&gt;</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Int64Index: 200 entries, 1 to 200</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Data columns (total 4 columns):</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   Column                  Non-Null Count  Dtype </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                  --------------  ----- </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0   Genre                   200 non-null    object</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1   Age                     200 non-null    int64 </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2   Annual Income (k$)      200 non-null    int64 </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3   Spending Score (1-100)  200 non-null    int64 </w:t>
      </w:r>
    </w:p>
    <w:p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dtypes: int64(3), object(1)</w:t>
      </w:r>
    </w:p>
    <w:p w:rsidR="00CE775C" w:rsidRDefault="00CE775C" w:rsidP="00CE775C">
      <w:pPr>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memory usage: 7.8+ KB</w:t>
      </w:r>
    </w:p>
    <w:p w:rsidR="00CE775C" w:rsidRDefault="00CE775C" w:rsidP="00CE775C">
      <w:pPr>
        <w:rPr>
          <w:rFonts w:ascii="Courier New" w:eastAsia="Times New Roman" w:hAnsi="Courier New" w:cs="Courier New"/>
          <w:color w:val="212121"/>
          <w:sz w:val="21"/>
          <w:szCs w:val="21"/>
          <w:shd w:val="clear" w:color="auto" w:fill="FFFFFF"/>
        </w:rPr>
      </w:pPr>
    </w:p>
    <w:p w:rsidR="00CE775C" w:rsidRDefault="00CE775C" w:rsidP="00AA7209">
      <w:pPr>
        <w:pStyle w:val="Heading1"/>
        <w:rPr>
          <w:rFonts w:eastAsia="Times New Roman"/>
        </w:rPr>
      </w:pPr>
      <w:r w:rsidRPr="00CE775C">
        <w:rPr>
          <w:rFonts w:eastAsia="Times New Roman"/>
        </w:rPr>
        <w:t>Data Scaling and Transformation:</w:t>
      </w:r>
    </w:p>
    <w:p w:rsidR="00AA7209" w:rsidRPr="00AA7209" w:rsidRDefault="00AA7209" w:rsidP="00AA7209">
      <w:pPr>
        <w:pStyle w:val="Subtitle"/>
      </w:pPr>
    </w:p>
    <w:p w:rsidR="00CE775C" w:rsidRPr="00CE775C" w:rsidRDefault="00CE775C" w:rsidP="00AA7209">
      <w:pPr>
        <w:pStyle w:val="Subtitle"/>
        <w:numPr>
          <w:ilvl w:val="0"/>
          <w:numId w:val="14"/>
        </w:numPr>
        <w:rPr>
          <w:rFonts w:ascii="Segoe UI" w:eastAsia="Times New Roman" w:hAnsi="Segoe UI" w:cs="Segoe UI"/>
          <w:color w:val="374151"/>
        </w:rPr>
      </w:pPr>
      <w:r w:rsidRPr="00CE775C">
        <w:rPr>
          <w:rFonts w:ascii="Segoe UI" w:eastAsia="Times New Roman" w:hAnsi="Segoe UI" w:cs="Segoe UI"/>
          <w:color w:val="374151"/>
        </w:rPr>
        <w:t>Depending on the segmentation technique you plan to use, you may need to scale or transform your data. For example, if you're using K-Means clustering, it's essential to standardize the data to have zero mean and unit variance.</w:t>
      </w:r>
    </w:p>
    <w:p w:rsidR="00CE775C" w:rsidRPr="00AA7209" w:rsidRDefault="00CE775C" w:rsidP="00AA7209">
      <w:pPr>
        <w:pStyle w:val="Subtitle"/>
        <w:numPr>
          <w:ilvl w:val="0"/>
          <w:numId w:val="14"/>
        </w:numPr>
        <w:rPr>
          <w:rFonts w:ascii="Segoe UI" w:hAnsi="Segoe UI" w:cs="Segoe UI"/>
          <w:color w:val="374151"/>
          <w:shd w:val="clear" w:color="auto" w:fill="F7F7F8"/>
        </w:rPr>
      </w:pPr>
      <w:r>
        <w:rPr>
          <w:rFonts w:ascii="Segoe UI" w:hAnsi="Segoe UI" w:cs="Segoe UI"/>
          <w:color w:val="374151"/>
          <w:shd w:val="clear" w:color="auto" w:fill="F7F7F8"/>
        </w:rPr>
        <w:t>Assess the quality and validity of the segments. You can use metrics like Silhouette Score, Davies-Bouldin Index, or domain-specific evaluation criteria.</w:t>
      </w:r>
      <w:r w:rsidR="00AA7209" w:rsidRPr="00AA7209">
        <w:rPr>
          <w:rFonts w:ascii="Segoe UI" w:hAnsi="Segoe UI" w:cs="Segoe UI"/>
          <w:color w:val="374151"/>
          <w:shd w:val="clear" w:color="auto" w:fill="F7F7F8"/>
        </w:rPr>
        <w:tab/>
      </w:r>
    </w:p>
    <w:p w:rsidR="00CE775C" w:rsidRPr="00CE775C" w:rsidRDefault="00CE775C" w:rsidP="00CE775C">
      <w:pPr>
        <w:shd w:val="clear" w:color="auto" w:fill="F7F7F7"/>
        <w:spacing w:after="0" w:line="285" w:lineRule="atLeast"/>
        <w:rPr>
          <w:rFonts w:ascii="Courier New" w:eastAsia="Times New Roman" w:hAnsi="Courier New" w:cs="Courier New"/>
          <w:color w:val="000000"/>
          <w:sz w:val="21"/>
          <w:szCs w:val="21"/>
        </w:rPr>
      </w:pPr>
      <w:r w:rsidRPr="00CE775C">
        <w:rPr>
          <w:rFonts w:ascii="Courier New" w:eastAsia="Times New Roman" w:hAnsi="Courier New" w:cs="Courier New"/>
          <w:color w:val="000000"/>
          <w:sz w:val="21"/>
          <w:szCs w:val="21"/>
        </w:rPr>
        <w:t>dataset.isnull().</w:t>
      </w:r>
      <w:r w:rsidRPr="00CE775C">
        <w:rPr>
          <w:rFonts w:ascii="Courier New" w:eastAsia="Times New Roman" w:hAnsi="Courier New" w:cs="Courier New"/>
          <w:color w:val="795E26"/>
          <w:sz w:val="21"/>
          <w:szCs w:val="21"/>
        </w:rPr>
        <w:t>sum</w:t>
      </w:r>
      <w:r w:rsidRPr="00CE775C">
        <w:rPr>
          <w:rFonts w:ascii="Courier New" w:eastAsia="Times New Roman" w:hAnsi="Courier New" w:cs="Courier New"/>
          <w:color w:val="000000"/>
          <w:sz w:val="21"/>
          <w:szCs w:val="21"/>
        </w:rPr>
        <w:t>()</w:t>
      </w:r>
    </w:p>
    <w:p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Genre 0 Age 0 </w:t>
      </w:r>
    </w:p>
    <w:p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Annual Income (k$) 0 </w:t>
      </w:r>
    </w:p>
    <w:p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Spending Score (1-100) 0 </w:t>
      </w:r>
    </w:p>
    <w:p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dtype: int64</w:t>
      </w:r>
    </w:p>
    <w:p w:rsidR="00CE775C" w:rsidRDefault="00CE775C" w:rsidP="00CE775C"/>
    <w:p w:rsidR="00CE775C" w:rsidRPr="00CE775C" w:rsidRDefault="00CE775C" w:rsidP="00AA7209">
      <w:pPr>
        <w:pStyle w:val="Heading1"/>
        <w:rPr>
          <w:rFonts w:eastAsia="Times New Roman"/>
        </w:rPr>
      </w:pPr>
      <w:r w:rsidRPr="00CE775C">
        <w:rPr>
          <w:rFonts w:eastAsia="Times New Roman"/>
        </w:rPr>
        <w:t>Data Visualization:</w:t>
      </w:r>
    </w:p>
    <w:p w:rsidR="00CE775C" w:rsidRPr="00CE775C" w:rsidRDefault="00CE775C" w:rsidP="00AA7209">
      <w:pPr>
        <w:pStyle w:val="Subtitle"/>
        <w:numPr>
          <w:ilvl w:val="0"/>
          <w:numId w:val="15"/>
        </w:numPr>
        <w:rPr>
          <w:rFonts w:eastAsia="Times New Roman"/>
        </w:rPr>
      </w:pPr>
      <w:r w:rsidRPr="00CE775C">
        <w:rPr>
          <w:rFonts w:eastAsia="Times New Roman"/>
        </w:rPr>
        <w:t>Use data visualization techniques to gain insights into the data and understand potential patterns and relationships. This can help in making informed decisions about the segmentation criteria.</w:t>
      </w:r>
    </w:p>
    <w:p w:rsidR="00CE775C" w:rsidRDefault="00CE775C" w:rsidP="00AA7209">
      <w:pPr>
        <w:pStyle w:val="Subtitle"/>
      </w:pPr>
    </w:p>
    <w:p w:rsidR="00CE775C" w:rsidRPr="00CE775C" w:rsidRDefault="00CE775C" w:rsidP="00CE775C">
      <w:pPr>
        <w:shd w:val="clear" w:color="auto" w:fill="F7F7F7"/>
        <w:spacing w:after="0" w:line="285" w:lineRule="atLeast"/>
        <w:rPr>
          <w:rFonts w:ascii="Courier New" w:eastAsia="Times New Roman" w:hAnsi="Courier New" w:cs="Courier New"/>
          <w:color w:val="000000"/>
          <w:sz w:val="21"/>
          <w:szCs w:val="21"/>
        </w:rPr>
      </w:pPr>
      <w:r w:rsidRPr="00CE775C">
        <w:rPr>
          <w:rFonts w:ascii="Courier New" w:eastAsia="Times New Roman" w:hAnsi="Courier New" w:cs="Courier New"/>
          <w:color w:val="008000"/>
          <w:sz w:val="21"/>
          <w:szCs w:val="21"/>
        </w:rPr>
        <w:t># using only Spending_Score and income variable for easy visualisation</w:t>
      </w:r>
    </w:p>
    <w:p w:rsidR="00CE775C" w:rsidRPr="00CE775C" w:rsidRDefault="00CE775C" w:rsidP="00CE775C">
      <w:pPr>
        <w:shd w:val="clear" w:color="auto" w:fill="F7F7F7"/>
        <w:spacing w:after="0" w:line="285" w:lineRule="atLeast"/>
        <w:rPr>
          <w:rFonts w:ascii="Courier New" w:eastAsia="Times New Roman" w:hAnsi="Courier New" w:cs="Courier New"/>
          <w:color w:val="000000"/>
          <w:sz w:val="21"/>
          <w:szCs w:val="21"/>
        </w:rPr>
      </w:pPr>
      <w:r w:rsidRPr="00CE775C">
        <w:rPr>
          <w:rFonts w:ascii="Courier New" w:eastAsia="Times New Roman" w:hAnsi="Courier New" w:cs="Courier New"/>
          <w:color w:val="000000"/>
          <w:sz w:val="21"/>
          <w:szCs w:val="21"/>
        </w:rPr>
        <w:t>X = dataset.iloc[:, [</w:t>
      </w:r>
      <w:r w:rsidRPr="00CE775C">
        <w:rPr>
          <w:rFonts w:ascii="Courier New" w:eastAsia="Times New Roman" w:hAnsi="Courier New" w:cs="Courier New"/>
          <w:color w:val="098156"/>
          <w:sz w:val="21"/>
          <w:szCs w:val="21"/>
        </w:rPr>
        <w:t>2</w:t>
      </w:r>
      <w:r w:rsidRPr="00CE775C">
        <w:rPr>
          <w:rFonts w:ascii="Courier New" w:eastAsia="Times New Roman" w:hAnsi="Courier New" w:cs="Courier New"/>
          <w:color w:val="000000"/>
          <w:sz w:val="21"/>
          <w:szCs w:val="21"/>
        </w:rPr>
        <w:t xml:space="preserve">, </w:t>
      </w:r>
      <w:r w:rsidRPr="00CE775C">
        <w:rPr>
          <w:rFonts w:ascii="Courier New" w:eastAsia="Times New Roman" w:hAnsi="Courier New" w:cs="Courier New"/>
          <w:color w:val="098156"/>
          <w:sz w:val="21"/>
          <w:szCs w:val="21"/>
        </w:rPr>
        <w:t>3</w:t>
      </w:r>
      <w:r w:rsidRPr="00CE775C">
        <w:rPr>
          <w:rFonts w:ascii="Courier New" w:eastAsia="Times New Roman" w:hAnsi="Courier New" w:cs="Courier New"/>
          <w:color w:val="000000"/>
          <w:sz w:val="21"/>
          <w:szCs w:val="21"/>
        </w:rPr>
        <w:t>]].values</w:t>
      </w:r>
    </w:p>
    <w:p w:rsidR="00CE775C" w:rsidRDefault="00CE775C" w:rsidP="00CE775C"/>
    <w:p w:rsidR="00CE775C" w:rsidRDefault="00CE775C" w:rsidP="00CE775C"/>
    <w:p w:rsidR="00023B1B" w:rsidRPr="00023B1B" w:rsidRDefault="00CE775C" w:rsidP="00AA7209">
      <w:pPr>
        <w:pStyle w:val="Heading1"/>
        <w:rPr>
          <w:rFonts w:eastAsiaTheme="minorHAnsi"/>
          <w:sz w:val="22"/>
          <w:szCs w:val="22"/>
          <w:shd w:val="clear" w:color="auto" w:fill="F7F7F8"/>
        </w:rPr>
      </w:pPr>
      <w:r>
        <w:rPr>
          <w:shd w:val="clear" w:color="auto" w:fill="F7F7F8"/>
        </w:rPr>
        <w:t>Decide on the segmentation criteria and prepare the data accordingly. For instance, if you're segmenting based on purchase behavior, make sure your dataset includes relevant columns like purchase history.</w:t>
      </w:r>
    </w:p>
    <w:p w:rsidR="00023B1B" w:rsidRPr="00023B1B" w:rsidRDefault="00023B1B" w:rsidP="00AA7209">
      <w:pPr>
        <w:pStyle w:val="Subtitle"/>
        <w:numPr>
          <w:ilvl w:val="0"/>
          <w:numId w:val="15"/>
        </w:numPr>
        <w:rPr>
          <w:rFonts w:eastAsia="Times New Roman"/>
        </w:rPr>
      </w:pPr>
      <w:r w:rsidRPr="00023B1B">
        <w:rPr>
          <w:rFonts w:eastAsia="Times New Roman"/>
        </w:rPr>
        <w:t>Keep detailed records of your data collection, preprocessing, analysis, and decision-making process for future reference and collaboration with colleagues.</w:t>
      </w:r>
    </w:p>
    <w:p w:rsidR="00023B1B" w:rsidRPr="00023B1B" w:rsidRDefault="00023B1B" w:rsidP="00AA7209">
      <w:pPr>
        <w:pStyle w:val="Heading1"/>
        <w:rPr>
          <w:rFonts w:eastAsia="Times New Roman"/>
        </w:rPr>
      </w:pPr>
      <w:r w:rsidRPr="00023B1B">
        <w:rPr>
          <w:rFonts w:eastAsia="Times New Roman"/>
        </w:rPr>
        <w:t>Remember that the success of your customer segmentation project relies on the quality of your data and the accuracy of your analysis. Careful consideration at each stage is essential for achieving meaningful and actionable results.</w:t>
      </w:r>
    </w:p>
    <w:p w:rsidR="00023B1B" w:rsidRDefault="00023B1B" w:rsidP="00CE775C"/>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8000"/>
          <w:sz w:val="21"/>
          <w:szCs w:val="21"/>
        </w:rPr>
        <w:t># Using the elbow method to find the optimal number of clusters</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AF00DB"/>
          <w:sz w:val="21"/>
          <w:szCs w:val="21"/>
        </w:rPr>
        <w:t>from</w:t>
      </w:r>
      <w:r w:rsidRPr="00023B1B">
        <w:rPr>
          <w:rFonts w:ascii="Courier New" w:eastAsia="Times New Roman" w:hAnsi="Courier New" w:cs="Courier New"/>
          <w:color w:val="000000"/>
          <w:sz w:val="21"/>
          <w:szCs w:val="21"/>
        </w:rPr>
        <w:t xml:space="preserve"> sklearn.cluster </w:t>
      </w:r>
      <w:r w:rsidRPr="00023B1B">
        <w:rPr>
          <w:rFonts w:ascii="Courier New" w:eastAsia="Times New Roman" w:hAnsi="Courier New" w:cs="Courier New"/>
          <w:color w:val="AF00DB"/>
          <w:sz w:val="21"/>
          <w:szCs w:val="21"/>
        </w:rPr>
        <w:t>import</w:t>
      </w:r>
      <w:r w:rsidRPr="00023B1B">
        <w:rPr>
          <w:rFonts w:ascii="Courier New" w:eastAsia="Times New Roman" w:hAnsi="Courier New" w:cs="Courier New"/>
          <w:color w:val="000000"/>
          <w:sz w:val="21"/>
          <w:szCs w:val="21"/>
        </w:rPr>
        <w:t xml:space="preserve"> KMeans</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wcss = []</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AF00DB"/>
          <w:sz w:val="21"/>
          <w:szCs w:val="21"/>
        </w:rPr>
        <w:t>for</w:t>
      </w:r>
      <w:r w:rsidRPr="00023B1B">
        <w:rPr>
          <w:rFonts w:ascii="Courier New" w:eastAsia="Times New Roman" w:hAnsi="Courier New" w:cs="Courier New"/>
          <w:color w:val="000000"/>
          <w:sz w:val="21"/>
          <w:szCs w:val="21"/>
        </w:rPr>
        <w:t xml:space="preserve"> i </w:t>
      </w:r>
      <w:r w:rsidRPr="00023B1B">
        <w:rPr>
          <w:rFonts w:ascii="Courier New" w:eastAsia="Times New Roman" w:hAnsi="Courier New" w:cs="Courier New"/>
          <w:color w:val="0000FF"/>
          <w:sz w:val="21"/>
          <w:szCs w:val="21"/>
        </w:rPr>
        <w:t>in</w:t>
      </w:r>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795E26"/>
          <w:sz w:val="21"/>
          <w:szCs w:val="21"/>
        </w:rPr>
        <w:t>range</w:t>
      </w:r>
      <w:r w:rsidRPr="00023B1B">
        <w:rPr>
          <w:rFonts w:ascii="Courier New" w:eastAsia="Times New Roman" w:hAnsi="Courier New" w:cs="Courier New"/>
          <w:color w:val="000000"/>
          <w:sz w:val="21"/>
          <w:szCs w:val="21"/>
        </w:rPr>
        <w:t>(</w:t>
      </w:r>
      <w:r w:rsidRPr="00023B1B">
        <w:rPr>
          <w:rFonts w:ascii="Courier New" w:eastAsia="Times New Roman" w:hAnsi="Courier New" w:cs="Courier New"/>
          <w:color w:val="098156"/>
          <w:sz w:val="21"/>
          <w:szCs w:val="21"/>
        </w:rPr>
        <w:t>1</w:t>
      </w:r>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098156"/>
          <w:sz w:val="21"/>
          <w:szCs w:val="21"/>
        </w:rPr>
        <w:t>11</w:t>
      </w:r>
      <w:r w:rsidRPr="00023B1B">
        <w:rPr>
          <w:rFonts w:ascii="Courier New" w:eastAsia="Times New Roman" w:hAnsi="Courier New" w:cs="Courier New"/>
          <w:color w:val="000000"/>
          <w:sz w:val="21"/>
          <w:szCs w:val="21"/>
        </w:rPr>
        <w:t>):</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xml:space="preserve">    kmeans = KMeans(n_clusters = i, init = </w:t>
      </w:r>
      <w:r w:rsidRPr="00023B1B">
        <w:rPr>
          <w:rFonts w:ascii="Courier New" w:eastAsia="Times New Roman" w:hAnsi="Courier New" w:cs="Courier New"/>
          <w:color w:val="A31515"/>
          <w:sz w:val="21"/>
          <w:szCs w:val="21"/>
        </w:rPr>
        <w:t>'k-means++'</w:t>
      </w:r>
      <w:r w:rsidRPr="00023B1B">
        <w:rPr>
          <w:rFonts w:ascii="Courier New" w:eastAsia="Times New Roman" w:hAnsi="Courier New" w:cs="Courier New"/>
          <w:color w:val="000000"/>
          <w:sz w:val="21"/>
          <w:szCs w:val="21"/>
        </w:rPr>
        <w:t xml:space="preserve">, random_state = </w:t>
      </w:r>
      <w:r w:rsidRPr="00023B1B">
        <w:rPr>
          <w:rFonts w:ascii="Courier New" w:eastAsia="Times New Roman" w:hAnsi="Courier New" w:cs="Courier New"/>
          <w:color w:val="098156"/>
          <w:sz w:val="21"/>
          <w:szCs w:val="21"/>
        </w:rPr>
        <w:t>42</w:t>
      </w:r>
      <w:r w:rsidRPr="00023B1B">
        <w:rPr>
          <w:rFonts w:ascii="Courier New" w:eastAsia="Times New Roman" w:hAnsi="Courier New" w:cs="Courier New"/>
          <w:color w:val="000000"/>
          <w:sz w:val="21"/>
          <w:szCs w:val="21"/>
        </w:rPr>
        <w:t>)</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kmeans.fit(X)</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008000"/>
          <w:sz w:val="21"/>
          <w:szCs w:val="21"/>
        </w:rPr>
        <w:t># inertia method returns wcss for that model</w:t>
      </w:r>
    </w:p>
    <w:p w:rsidR="00023B1B" w:rsidRPr="00023B1B" w:rsidRDefault="00023B1B" w:rsidP="00023B1B">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wcss.append(kmeans.inertia_)</w:t>
      </w:r>
    </w:p>
    <w:p w:rsidR="00023B1B" w:rsidRDefault="00023B1B" w:rsidP="00CE775C"/>
    <w:p w:rsidR="00023B1B" w:rsidRDefault="00023B1B" w:rsidP="00AA7209">
      <w:pPr>
        <w:pStyle w:val="Heading1"/>
        <w:rPr>
          <w:shd w:val="clear" w:color="auto" w:fill="F7F7F8"/>
        </w:rPr>
      </w:pPr>
      <w:r>
        <w:rPr>
          <w:shd w:val="clear" w:color="auto" w:fill="F7F7F8"/>
        </w:rPr>
        <w:lastRenderedPageBreak/>
        <w:t>Remember that the specific steps and techniques you use for preprocessing will depend on the nature of your dataset and the goals of your customer segmentation project. Each dataset may require custom handling to ensure the best results.</w:t>
      </w:r>
    </w:p>
    <w:p w:rsidR="006D295E" w:rsidRDefault="006D295E" w:rsidP="00CE775C">
      <w:pPr>
        <w:rPr>
          <w:rFonts w:ascii="Segoe UI" w:hAnsi="Segoe UI" w:cs="Segoe UI"/>
          <w:color w:val="374151"/>
          <w:shd w:val="clear" w:color="auto" w:fill="F7F7F8"/>
        </w:rPr>
      </w:pPr>
    </w:p>
    <w:p w:rsidR="006D295E" w:rsidRDefault="006D295E" w:rsidP="00CE775C">
      <w:pPr>
        <w:rPr>
          <w:rFonts w:ascii="Segoe UI" w:hAnsi="Segoe UI" w:cs="Segoe UI"/>
          <w:color w:val="374151"/>
          <w:shd w:val="clear" w:color="auto" w:fill="F7F7F8"/>
        </w:rPr>
      </w:pPr>
    </w:p>
    <w:p w:rsidR="006D295E" w:rsidRDefault="006D295E" w:rsidP="00CE775C">
      <w:pPr>
        <w:rPr>
          <w:rFonts w:ascii="Segoe UI" w:hAnsi="Segoe UI" w:cs="Segoe UI"/>
          <w:color w:val="374151"/>
          <w:shd w:val="clear" w:color="auto" w:fill="F7F7F8"/>
        </w:rPr>
      </w:pPr>
    </w:p>
    <w:p w:rsidR="006D295E" w:rsidRDefault="006D295E" w:rsidP="00CE775C">
      <w:pPr>
        <w:rPr>
          <w:rFonts w:ascii="Segoe UI" w:hAnsi="Segoe UI" w:cs="Segoe UI"/>
          <w:color w:val="374151"/>
          <w:shd w:val="clear" w:color="auto" w:fill="F7F7F8"/>
        </w:rPr>
      </w:pPr>
    </w:p>
    <w:p w:rsidR="006D295E" w:rsidRDefault="006D295E" w:rsidP="00CE775C">
      <w:pPr>
        <w:rPr>
          <w:rFonts w:ascii="Segoe UI" w:hAnsi="Segoe UI" w:cs="Segoe UI"/>
          <w:color w:val="374151"/>
          <w:shd w:val="clear" w:color="auto" w:fill="F7F7F8"/>
        </w:rPr>
      </w:pPr>
    </w:p>
    <w:p w:rsidR="006D295E" w:rsidRDefault="006D295E" w:rsidP="00CE775C">
      <w:pPr>
        <w:rPr>
          <w:rFonts w:ascii="Segoe UI" w:hAnsi="Segoe UI" w:cs="Segoe UI"/>
          <w:color w:val="374151"/>
          <w:shd w:val="clear" w:color="auto" w:fill="F7F7F8"/>
        </w:rPr>
      </w:pPr>
    </w:p>
    <w:p w:rsidR="006D295E" w:rsidRDefault="006D295E" w:rsidP="00CE775C">
      <w:pPr>
        <w:rPr>
          <w:rFonts w:ascii="Segoe UI" w:hAnsi="Segoe UI" w:cs="Segoe UI"/>
          <w:color w:val="374151"/>
          <w:shd w:val="clear" w:color="auto" w:fill="F7F7F8"/>
        </w:rPr>
      </w:pPr>
    </w:p>
    <w:p w:rsidR="006D295E" w:rsidRDefault="006D295E" w:rsidP="00CE775C"/>
    <w:sectPr w:rsidR="006D295E" w:rsidSect="00D440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C75"/>
    <w:multiLevelType w:val="hybridMultilevel"/>
    <w:tmpl w:val="786E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36A81"/>
    <w:multiLevelType w:val="hybridMultilevel"/>
    <w:tmpl w:val="B6D6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84511"/>
    <w:multiLevelType w:val="multilevel"/>
    <w:tmpl w:val="BD7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30273F"/>
    <w:multiLevelType w:val="multilevel"/>
    <w:tmpl w:val="56F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863749"/>
    <w:multiLevelType w:val="hybridMultilevel"/>
    <w:tmpl w:val="9546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52A04"/>
    <w:multiLevelType w:val="multilevel"/>
    <w:tmpl w:val="30E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E3353F"/>
    <w:multiLevelType w:val="multilevel"/>
    <w:tmpl w:val="BBA0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6E7D22"/>
    <w:multiLevelType w:val="hybridMultilevel"/>
    <w:tmpl w:val="89AC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81A83"/>
    <w:multiLevelType w:val="multilevel"/>
    <w:tmpl w:val="A20E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335F5D"/>
    <w:multiLevelType w:val="hybridMultilevel"/>
    <w:tmpl w:val="5C4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D7F43"/>
    <w:multiLevelType w:val="multilevel"/>
    <w:tmpl w:val="ECC61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9D03AF"/>
    <w:multiLevelType w:val="hybridMultilevel"/>
    <w:tmpl w:val="DCDC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77E3F"/>
    <w:multiLevelType w:val="hybridMultilevel"/>
    <w:tmpl w:val="0930B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74254"/>
    <w:multiLevelType w:val="multilevel"/>
    <w:tmpl w:val="903E3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C37B31"/>
    <w:multiLevelType w:val="multilevel"/>
    <w:tmpl w:val="8E247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8"/>
  </w:num>
  <w:num w:numId="4">
    <w:abstractNumId w:val="13"/>
  </w:num>
  <w:num w:numId="5">
    <w:abstractNumId w:val="14"/>
  </w:num>
  <w:num w:numId="6">
    <w:abstractNumId w:val="2"/>
  </w:num>
  <w:num w:numId="7">
    <w:abstractNumId w:val="5"/>
  </w:num>
  <w:num w:numId="8">
    <w:abstractNumId w:val="10"/>
  </w:num>
  <w:num w:numId="9">
    <w:abstractNumId w:val="1"/>
  </w:num>
  <w:num w:numId="10">
    <w:abstractNumId w:val="12"/>
  </w:num>
  <w:num w:numId="11">
    <w:abstractNumId w:val="9"/>
  </w:num>
  <w:num w:numId="12">
    <w:abstractNumId w:val="11"/>
  </w:num>
  <w:num w:numId="13">
    <w:abstractNumId w:val="0"/>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EED"/>
    <w:rsid w:val="00023B1B"/>
    <w:rsid w:val="000923AA"/>
    <w:rsid w:val="002E1E44"/>
    <w:rsid w:val="00694F3A"/>
    <w:rsid w:val="006D295E"/>
    <w:rsid w:val="00707EED"/>
    <w:rsid w:val="00911F34"/>
    <w:rsid w:val="00AA7209"/>
    <w:rsid w:val="00AC78D6"/>
    <w:rsid w:val="00CE775C"/>
    <w:rsid w:val="00D44098"/>
    <w:rsid w:val="00E61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98"/>
  </w:style>
  <w:style w:type="paragraph" w:styleId="Heading1">
    <w:name w:val="heading 1"/>
    <w:basedOn w:val="Normal"/>
    <w:next w:val="Normal"/>
    <w:link w:val="Heading1Char"/>
    <w:uiPriority w:val="9"/>
    <w:qFormat/>
    <w:rsid w:val="00694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EED"/>
    <w:rPr>
      <w:b/>
      <w:bCs/>
    </w:rPr>
  </w:style>
  <w:style w:type="paragraph" w:styleId="Title">
    <w:name w:val="Title"/>
    <w:basedOn w:val="Normal"/>
    <w:next w:val="Normal"/>
    <w:link w:val="TitleChar"/>
    <w:uiPriority w:val="10"/>
    <w:qFormat/>
    <w:rsid w:val="00694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4F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4F3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94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4F3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D295E"/>
    <w:pPr>
      <w:ind w:left="720"/>
      <w:contextualSpacing/>
    </w:pPr>
  </w:style>
  <w:style w:type="character" w:customStyle="1" w:styleId="Heading2Char">
    <w:name w:val="Heading 2 Char"/>
    <w:basedOn w:val="DefaultParagraphFont"/>
    <w:link w:val="Heading2"/>
    <w:uiPriority w:val="9"/>
    <w:rsid w:val="00AA720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188474">
      <w:bodyDiv w:val="1"/>
      <w:marLeft w:val="0"/>
      <w:marRight w:val="0"/>
      <w:marTop w:val="0"/>
      <w:marBottom w:val="0"/>
      <w:divBdr>
        <w:top w:val="none" w:sz="0" w:space="0" w:color="auto"/>
        <w:left w:val="none" w:sz="0" w:space="0" w:color="auto"/>
        <w:bottom w:val="none" w:sz="0" w:space="0" w:color="auto"/>
        <w:right w:val="none" w:sz="0" w:space="0" w:color="auto"/>
      </w:divBdr>
    </w:div>
    <w:div w:id="54285182">
      <w:bodyDiv w:val="1"/>
      <w:marLeft w:val="0"/>
      <w:marRight w:val="0"/>
      <w:marTop w:val="0"/>
      <w:marBottom w:val="0"/>
      <w:divBdr>
        <w:top w:val="none" w:sz="0" w:space="0" w:color="auto"/>
        <w:left w:val="none" w:sz="0" w:space="0" w:color="auto"/>
        <w:bottom w:val="none" w:sz="0" w:space="0" w:color="auto"/>
        <w:right w:val="none" w:sz="0" w:space="0" w:color="auto"/>
      </w:divBdr>
    </w:div>
    <w:div w:id="67264116">
      <w:bodyDiv w:val="1"/>
      <w:marLeft w:val="0"/>
      <w:marRight w:val="0"/>
      <w:marTop w:val="0"/>
      <w:marBottom w:val="0"/>
      <w:divBdr>
        <w:top w:val="none" w:sz="0" w:space="0" w:color="auto"/>
        <w:left w:val="none" w:sz="0" w:space="0" w:color="auto"/>
        <w:bottom w:val="none" w:sz="0" w:space="0" w:color="auto"/>
        <w:right w:val="none" w:sz="0" w:space="0" w:color="auto"/>
      </w:divBdr>
    </w:div>
    <w:div w:id="131138301">
      <w:bodyDiv w:val="1"/>
      <w:marLeft w:val="0"/>
      <w:marRight w:val="0"/>
      <w:marTop w:val="0"/>
      <w:marBottom w:val="0"/>
      <w:divBdr>
        <w:top w:val="none" w:sz="0" w:space="0" w:color="auto"/>
        <w:left w:val="none" w:sz="0" w:space="0" w:color="auto"/>
        <w:bottom w:val="none" w:sz="0" w:space="0" w:color="auto"/>
        <w:right w:val="none" w:sz="0" w:space="0" w:color="auto"/>
      </w:divBdr>
      <w:divsChild>
        <w:div w:id="613366351">
          <w:marLeft w:val="0"/>
          <w:marRight w:val="0"/>
          <w:marTop w:val="0"/>
          <w:marBottom w:val="0"/>
          <w:divBdr>
            <w:top w:val="none" w:sz="0" w:space="0" w:color="auto"/>
            <w:left w:val="none" w:sz="0" w:space="0" w:color="auto"/>
            <w:bottom w:val="none" w:sz="0" w:space="0" w:color="auto"/>
            <w:right w:val="none" w:sz="0" w:space="0" w:color="auto"/>
          </w:divBdr>
          <w:divsChild>
            <w:div w:id="953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4366">
      <w:bodyDiv w:val="1"/>
      <w:marLeft w:val="0"/>
      <w:marRight w:val="0"/>
      <w:marTop w:val="0"/>
      <w:marBottom w:val="0"/>
      <w:divBdr>
        <w:top w:val="none" w:sz="0" w:space="0" w:color="auto"/>
        <w:left w:val="none" w:sz="0" w:space="0" w:color="auto"/>
        <w:bottom w:val="none" w:sz="0" w:space="0" w:color="auto"/>
        <w:right w:val="none" w:sz="0" w:space="0" w:color="auto"/>
      </w:divBdr>
      <w:divsChild>
        <w:div w:id="867064685">
          <w:marLeft w:val="0"/>
          <w:marRight w:val="0"/>
          <w:marTop w:val="0"/>
          <w:marBottom w:val="0"/>
          <w:divBdr>
            <w:top w:val="none" w:sz="0" w:space="0" w:color="auto"/>
            <w:left w:val="none" w:sz="0" w:space="0" w:color="auto"/>
            <w:bottom w:val="none" w:sz="0" w:space="0" w:color="auto"/>
            <w:right w:val="none" w:sz="0" w:space="0" w:color="auto"/>
          </w:divBdr>
          <w:divsChild>
            <w:div w:id="1697191524">
              <w:marLeft w:val="0"/>
              <w:marRight w:val="0"/>
              <w:marTop w:val="0"/>
              <w:marBottom w:val="0"/>
              <w:divBdr>
                <w:top w:val="none" w:sz="0" w:space="0" w:color="auto"/>
                <w:left w:val="none" w:sz="0" w:space="0" w:color="auto"/>
                <w:bottom w:val="none" w:sz="0" w:space="0" w:color="auto"/>
                <w:right w:val="none" w:sz="0" w:space="0" w:color="auto"/>
              </w:divBdr>
            </w:div>
            <w:div w:id="1839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924">
      <w:bodyDiv w:val="1"/>
      <w:marLeft w:val="0"/>
      <w:marRight w:val="0"/>
      <w:marTop w:val="0"/>
      <w:marBottom w:val="0"/>
      <w:divBdr>
        <w:top w:val="none" w:sz="0" w:space="0" w:color="auto"/>
        <w:left w:val="none" w:sz="0" w:space="0" w:color="auto"/>
        <w:bottom w:val="none" w:sz="0" w:space="0" w:color="auto"/>
        <w:right w:val="none" w:sz="0" w:space="0" w:color="auto"/>
      </w:divBdr>
    </w:div>
    <w:div w:id="312175480">
      <w:bodyDiv w:val="1"/>
      <w:marLeft w:val="0"/>
      <w:marRight w:val="0"/>
      <w:marTop w:val="0"/>
      <w:marBottom w:val="0"/>
      <w:divBdr>
        <w:top w:val="none" w:sz="0" w:space="0" w:color="auto"/>
        <w:left w:val="none" w:sz="0" w:space="0" w:color="auto"/>
        <w:bottom w:val="none" w:sz="0" w:space="0" w:color="auto"/>
        <w:right w:val="none" w:sz="0" w:space="0" w:color="auto"/>
      </w:divBdr>
      <w:divsChild>
        <w:div w:id="1888687953">
          <w:marLeft w:val="0"/>
          <w:marRight w:val="0"/>
          <w:marTop w:val="0"/>
          <w:marBottom w:val="0"/>
          <w:divBdr>
            <w:top w:val="none" w:sz="0" w:space="0" w:color="auto"/>
            <w:left w:val="none" w:sz="0" w:space="0" w:color="auto"/>
            <w:bottom w:val="none" w:sz="0" w:space="0" w:color="auto"/>
            <w:right w:val="none" w:sz="0" w:space="0" w:color="auto"/>
          </w:divBdr>
          <w:divsChild>
            <w:div w:id="20928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6076">
      <w:bodyDiv w:val="1"/>
      <w:marLeft w:val="0"/>
      <w:marRight w:val="0"/>
      <w:marTop w:val="0"/>
      <w:marBottom w:val="0"/>
      <w:divBdr>
        <w:top w:val="none" w:sz="0" w:space="0" w:color="auto"/>
        <w:left w:val="none" w:sz="0" w:space="0" w:color="auto"/>
        <w:bottom w:val="none" w:sz="0" w:space="0" w:color="auto"/>
        <w:right w:val="none" w:sz="0" w:space="0" w:color="auto"/>
      </w:divBdr>
    </w:div>
    <w:div w:id="431390228">
      <w:bodyDiv w:val="1"/>
      <w:marLeft w:val="0"/>
      <w:marRight w:val="0"/>
      <w:marTop w:val="0"/>
      <w:marBottom w:val="0"/>
      <w:divBdr>
        <w:top w:val="none" w:sz="0" w:space="0" w:color="auto"/>
        <w:left w:val="none" w:sz="0" w:space="0" w:color="auto"/>
        <w:bottom w:val="none" w:sz="0" w:space="0" w:color="auto"/>
        <w:right w:val="none" w:sz="0" w:space="0" w:color="auto"/>
      </w:divBdr>
    </w:div>
    <w:div w:id="483163324">
      <w:bodyDiv w:val="1"/>
      <w:marLeft w:val="0"/>
      <w:marRight w:val="0"/>
      <w:marTop w:val="0"/>
      <w:marBottom w:val="0"/>
      <w:divBdr>
        <w:top w:val="none" w:sz="0" w:space="0" w:color="auto"/>
        <w:left w:val="none" w:sz="0" w:space="0" w:color="auto"/>
        <w:bottom w:val="none" w:sz="0" w:space="0" w:color="auto"/>
        <w:right w:val="none" w:sz="0" w:space="0" w:color="auto"/>
      </w:divBdr>
      <w:divsChild>
        <w:div w:id="547379530">
          <w:marLeft w:val="0"/>
          <w:marRight w:val="0"/>
          <w:marTop w:val="0"/>
          <w:marBottom w:val="0"/>
          <w:divBdr>
            <w:top w:val="none" w:sz="0" w:space="0" w:color="auto"/>
            <w:left w:val="none" w:sz="0" w:space="0" w:color="auto"/>
            <w:bottom w:val="none" w:sz="0" w:space="0" w:color="auto"/>
            <w:right w:val="none" w:sz="0" w:space="0" w:color="auto"/>
          </w:divBdr>
          <w:divsChild>
            <w:div w:id="527253804">
              <w:marLeft w:val="0"/>
              <w:marRight w:val="0"/>
              <w:marTop w:val="0"/>
              <w:marBottom w:val="0"/>
              <w:divBdr>
                <w:top w:val="none" w:sz="0" w:space="0" w:color="auto"/>
                <w:left w:val="none" w:sz="0" w:space="0" w:color="auto"/>
                <w:bottom w:val="none" w:sz="0" w:space="0" w:color="auto"/>
                <w:right w:val="none" w:sz="0" w:space="0" w:color="auto"/>
              </w:divBdr>
            </w:div>
            <w:div w:id="15776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560">
      <w:bodyDiv w:val="1"/>
      <w:marLeft w:val="0"/>
      <w:marRight w:val="0"/>
      <w:marTop w:val="0"/>
      <w:marBottom w:val="0"/>
      <w:divBdr>
        <w:top w:val="none" w:sz="0" w:space="0" w:color="auto"/>
        <w:left w:val="none" w:sz="0" w:space="0" w:color="auto"/>
        <w:bottom w:val="none" w:sz="0" w:space="0" w:color="auto"/>
        <w:right w:val="none" w:sz="0" w:space="0" w:color="auto"/>
      </w:divBdr>
    </w:div>
    <w:div w:id="750470587">
      <w:bodyDiv w:val="1"/>
      <w:marLeft w:val="0"/>
      <w:marRight w:val="0"/>
      <w:marTop w:val="0"/>
      <w:marBottom w:val="0"/>
      <w:divBdr>
        <w:top w:val="none" w:sz="0" w:space="0" w:color="auto"/>
        <w:left w:val="none" w:sz="0" w:space="0" w:color="auto"/>
        <w:bottom w:val="none" w:sz="0" w:space="0" w:color="auto"/>
        <w:right w:val="none" w:sz="0" w:space="0" w:color="auto"/>
      </w:divBdr>
    </w:div>
    <w:div w:id="787744214">
      <w:bodyDiv w:val="1"/>
      <w:marLeft w:val="0"/>
      <w:marRight w:val="0"/>
      <w:marTop w:val="0"/>
      <w:marBottom w:val="0"/>
      <w:divBdr>
        <w:top w:val="none" w:sz="0" w:space="0" w:color="auto"/>
        <w:left w:val="none" w:sz="0" w:space="0" w:color="auto"/>
        <w:bottom w:val="none" w:sz="0" w:space="0" w:color="auto"/>
        <w:right w:val="none" w:sz="0" w:space="0" w:color="auto"/>
      </w:divBdr>
    </w:div>
    <w:div w:id="1304850292">
      <w:bodyDiv w:val="1"/>
      <w:marLeft w:val="0"/>
      <w:marRight w:val="0"/>
      <w:marTop w:val="0"/>
      <w:marBottom w:val="0"/>
      <w:divBdr>
        <w:top w:val="none" w:sz="0" w:space="0" w:color="auto"/>
        <w:left w:val="none" w:sz="0" w:space="0" w:color="auto"/>
        <w:bottom w:val="none" w:sz="0" w:space="0" w:color="auto"/>
        <w:right w:val="none" w:sz="0" w:space="0" w:color="auto"/>
      </w:divBdr>
      <w:divsChild>
        <w:div w:id="526915394">
          <w:marLeft w:val="0"/>
          <w:marRight w:val="0"/>
          <w:marTop w:val="0"/>
          <w:marBottom w:val="0"/>
          <w:divBdr>
            <w:top w:val="none" w:sz="0" w:space="0" w:color="auto"/>
            <w:left w:val="none" w:sz="0" w:space="0" w:color="auto"/>
            <w:bottom w:val="none" w:sz="0" w:space="0" w:color="auto"/>
            <w:right w:val="none" w:sz="0" w:space="0" w:color="auto"/>
          </w:divBdr>
          <w:divsChild>
            <w:div w:id="74400681">
              <w:marLeft w:val="0"/>
              <w:marRight w:val="0"/>
              <w:marTop w:val="0"/>
              <w:marBottom w:val="0"/>
              <w:divBdr>
                <w:top w:val="none" w:sz="0" w:space="0" w:color="auto"/>
                <w:left w:val="none" w:sz="0" w:space="0" w:color="auto"/>
                <w:bottom w:val="none" w:sz="0" w:space="0" w:color="auto"/>
                <w:right w:val="none" w:sz="0" w:space="0" w:color="auto"/>
              </w:divBdr>
            </w:div>
            <w:div w:id="1103308386">
              <w:marLeft w:val="0"/>
              <w:marRight w:val="0"/>
              <w:marTop w:val="0"/>
              <w:marBottom w:val="0"/>
              <w:divBdr>
                <w:top w:val="none" w:sz="0" w:space="0" w:color="auto"/>
                <w:left w:val="none" w:sz="0" w:space="0" w:color="auto"/>
                <w:bottom w:val="none" w:sz="0" w:space="0" w:color="auto"/>
                <w:right w:val="none" w:sz="0" w:space="0" w:color="auto"/>
              </w:divBdr>
            </w:div>
            <w:div w:id="56322526">
              <w:marLeft w:val="0"/>
              <w:marRight w:val="0"/>
              <w:marTop w:val="0"/>
              <w:marBottom w:val="0"/>
              <w:divBdr>
                <w:top w:val="none" w:sz="0" w:space="0" w:color="auto"/>
                <w:left w:val="none" w:sz="0" w:space="0" w:color="auto"/>
                <w:bottom w:val="none" w:sz="0" w:space="0" w:color="auto"/>
                <w:right w:val="none" w:sz="0" w:space="0" w:color="auto"/>
              </w:divBdr>
            </w:div>
            <w:div w:id="194930824">
              <w:marLeft w:val="0"/>
              <w:marRight w:val="0"/>
              <w:marTop w:val="0"/>
              <w:marBottom w:val="0"/>
              <w:divBdr>
                <w:top w:val="none" w:sz="0" w:space="0" w:color="auto"/>
                <w:left w:val="none" w:sz="0" w:space="0" w:color="auto"/>
                <w:bottom w:val="none" w:sz="0" w:space="0" w:color="auto"/>
                <w:right w:val="none" w:sz="0" w:space="0" w:color="auto"/>
              </w:divBdr>
            </w:div>
            <w:div w:id="1477800754">
              <w:marLeft w:val="0"/>
              <w:marRight w:val="0"/>
              <w:marTop w:val="0"/>
              <w:marBottom w:val="0"/>
              <w:divBdr>
                <w:top w:val="none" w:sz="0" w:space="0" w:color="auto"/>
                <w:left w:val="none" w:sz="0" w:space="0" w:color="auto"/>
                <w:bottom w:val="none" w:sz="0" w:space="0" w:color="auto"/>
                <w:right w:val="none" w:sz="0" w:space="0" w:color="auto"/>
              </w:divBdr>
            </w:div>
            <w:div w:id="1906795809">
              <w:marLeft w:val="0"/>
              <w:marRight w:val="0"/>
              <w:marTop w:val="0"/>
              <w:marBottom w:val="0"/>
              <w:divBdr>
                <w:top w:val="none" w:sz="0" w:space="0" w:color="auto"/>
                <w:left w:val="none" w:sz="0" w:space="0" w:color="auto"/>
                <w:bottom w:val="none" w:sz="0" w:space="0" w:color="auto"/>
                <w:right w:val="none" w:sz="0" w:space="0" w:color="auto"/>
              </w:divBdr>
            </w:div>
            <w:div w:id="1006978595">
              <w:marLeft w:val="0"/>
              <w:marRight w:val="0"/>
              <w:marTop w:val="0"/>
              <w:marBottom w:val="0"/>
              <w:divBdr>
                <w:top w:val="none" w:sz="0" w:space="0" w:color="auto"/>
                <w:left w:val="none" w:sz="0" w:space="0" w:color="auto"/>
                <w:bottom w:val="none" w:sz="0" w:space="0" w:color="auto"/>
                <w:right w:val="none" w:sz="0" w:space="0" w:color="auto"/>
              </w:divBdr>
            </w:div>
            <w:div w:id="15550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39868">
      <w:bodyDiv w:val="1"/>
      <w:marLeft w:val="0"/>
      <w:marRight w:val="0"/>
      <w:marTop w:val="0"/>
      <w:marBottom w:val="0"/>
      <w:divBdr>
        <w:top w:val="none" w:sz="0" w:space="0" w:color="auto"/>
        <w:left w:val="none" w:sz="0" w:space="0" w:color="auto"/>
        <w:bottom w:val="none" w:sz="0" w:space="0" w:color="auto"/>
        <w:right w:val="none" w:sz="0" w:space="0" w:color="auto"/>
      </w:divBdr>
      <w:divsChild>
        <w:div w:id="1687905349">
          <w:marLeft w:val="0"/>
          <w:marRight w:val="0"/>
          <w:marTop w:val="0"/>
          <w:marBottom w:val="0"/>
          <w:divBdr>
            <w:top w:val="none" w:sz="0" w:space="0" w:color="auto"/>
            <w:left w:val="none" w:sz="0" w:space="0" w:color="auto"/>
            <w:bottom w:val="none" w:sz="0" w:space="0" w:color="auto"/>
            <w:right w:val="none" w:sz="0" w:space="0" w:color="auto"/>
          </w:divBdr>
          <w:divsChild>
            <w:div w:id="346296369">
              <w:marLeft w:val="0"/>
              <w:marRight w:val="0"/>
              <w:marTop w:val="0"/>
              <w:marBottom w:val="0"/>
              <w:divBdr>
                <w:top w:val="none" w:sz="0" w:space="0" w:color="auto"/>
                <w:left w:val="none" w:sz="0" w:space="0" w:color="auto"/>
                <w:bottom w:val="none" w:sz="0" w:space="0" w:color="auto"/>
                <w:right w:val="none" w:sz="0" w:space="0" w:color="auto"/>
              </w:divBdr>
            </w:div>
            <w:div w:id="1152675012">
              <w:marLeft w:val="0"/>
              <w:marRight w:val="0"/>
              <w:marTop w:val="0"/>
              <w:marBottom w:val="0"/>
              <w:divBdr>
                <w:top w:val="none" w:sz="0" w:space="0" w:color="auto"/>
                <w:left w:val="none" w:sz="0" w:space="0" w:color="auto"/>
                <w:bottom w:val="none" w:sz="0" w:space="0" w:color="auto"/>
                <w:right w:val="none" w:sz="0" w:space="0" w:color="auto"/>
              </w:divBdr>
            </w:div>
            <w:div w:id="1059398571">
              <w:marLeft w:val="0"/>
              <w:marRight w:val="0"/>
              <w:marTop w:val="0"/>
              <w:marBottom w:val="0"/>
              <w:divBdr>
                <w:top w:val="none" w:sz="0" w:space="0" w:color="auto"/>
                <w:left w:val="none" w:sz="0" w:space="0" w:color="auto"/>
                <w:bottom w:val="none" w:sz="0" w:space="0" w:color="auto"/>
                <w:right w:val="none" w:sz="0" w:space="0" w:color="auto"/>
              </w:divBdr>
            </w:div>
            <w:div w:id="2041200329">
              <w:marLeft w:val="0"/>
              <w:marRight w:val="0"/>
              <w:marTop w:val="0"/>
              <w:marBottom w:val="0"/>
              <w:divBdr>
                <w:top w:val="none" w:sz="0" w:space="0" w:color="auto"/>
                <w:left w:val="none" w:sz="0" w:space="0" w:color="auto"/>
                <w:bottom w:val="none" w:sz="0" w:space="0" w:color="auto"/>
                <w:right w:val="none" w:sz="0" w:space="0" w:color="auto"/>
              </w:divBdr>
            </w:div>
            <w:div w:id="1329358833">
              <w:marLeft w:val="0"/>
              <w:marRight w:val="0"/>
              <w:marTop w:val="0"/>
              <w:marBottom w:val="0"/>
              <w:divBdr>
                <w:top w:val="none" w:sz="0" w:space="0" w:color="auto"/>
                <w:left w:val="none" w:sz="0" w:space="0" w:color="auto"/>
                <w:bottom w:val="none" w:sz="0" w:space="0" w:color="auto"/>
                <w:right w:val="none" w:sz="0" w:space="0" w:color="auto"/>
              </w:divBdr>
            </w:div>
            <w:div w:id="780759367">
              <w:marLeft w:val="0"/>
              <w:marRight w:val="0"/>
              <w:marTop w:val="0"/>
              <w:marBottom w:val="0"/>
              <w:divBdr>
                <w:top w:val="none" w:sz="0" w:space="0" w:color="auto"/>
                <w:left w:val="none" w:sz="0" w:space="0" w:color="auto"/>
                <w:bottom w:val="none" w:sz="0" w:space="0" w:color="auto"/>
                <w:right w:val="none" w:sz="0" w:space="0" w:color="auto"/>
              </w:divBdr>
            </w:div>
            <w:div w:id="1563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
    <w:div w:id="1971979983">
      <w:bodyDiv w:val="1"/>
      <w:marLeft w:val="0"/>
      <w:marRight w:val="0"/>
      <w:marTop w:val="0"/>
      <w:marBottom w:val="0"/>
      <w:divBdr>
        <w:top w:val="none" w:sz="0" w:space="0" w:color="auto"/>
        <w:left w:val="none" w:sz="0" w:space="0" w:color="auto"/>
        <w:bottom w:val="none" w:sz="0" w:space="0" w:color="auto"/>
        <w:right w:val="none" w:sz="0" w:space="0" w:color="auto"/>
      </w:divBdr>
      <w:divsChild>
        <w:div w:id="695160477">
          <w:marLeft w:val="0"/>
          <w:marRight w:val="0"/>
          <w:marTop w:val="0"/>
          <w:marBottom w:val="0"/>
          <w:divBdr>
            <w:top w:val="none" w:sz="0" w:space="0" w:color="auto"/>
            <w:left w:val="none" w:sz="0" w:space="0" w:color="auto"/>
            <w:bottom w:val="none" w:sz="0" w:space="0" w:color="auto"/>
            <w:right w:val="none" w:sz="0" w:space="0" w:color="auto"/>
          </w:divBdr>
          <w:divsChild>
            <w:div w:id="103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2</cp:revision>
  <dcterms:created xsi:type="dcterms:W3CDTF">2023-10-17T15:13:00Z</dcterms:created>
  <dcterms:modified xsi:type="dcterms:W3CDTF">2023-10-17T15:13:00Z</dcterms:modified>
</cp:coreProperties>
</file>