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从</w:t>
      </w:r>
      <w:r>
        <w:rPr>
          <w:sz w:val="28"/>
          <w:szCs w:val="28"/>
          <w:lang w:val="en-US" w:eastAsia="zh-CN"/>
        </w:rPr>
        <w:t>benchmark</w:t>
      </w:r>
      <w:r>
        <w:rPr>
          <w:sz w:val="28"/>
          <w:szCs w:val="28"/>
          <w:lang w:val="en-US" w:eastAsia="zh-CN"/>
        </w:rPr>
        <w:t>开始做</w:t>
      </w:r>
      <w:r>
        <w:rPr>
          <w:sz w:val="28"/>
          <w:szCs w:val="28"/>
          <w:lang w:val="en-US" w:eastAsia="zh-CN"/>
        </w:rPr>
        <w:t>Stdpar</w:t>
      </w:r>
      <w:r>
        <w:rPr>
          <w:sz w:val="28"/>
          <w:szCs w:val="28"/>
          <w:lang w:val="en-US" w:eastAsia="zh-CN"/>
        </w:rPr>
        <w:t>模型的迁移</w:t>
      </w:r>
    </w:p>
    <w:p>
      <w:pPr>
        <w:pStyle w:val="Normal"/>
        <w:jc w:val="both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方式：将</w:t>
      </w:r>
      <w:r>
        <w:rPr>
          <w:sz w:val="21"/>
          <w:szCs w:val="21"/>
          <w:lang w:val="en-US" w:eastAsia="zh-CN"/>
        </w:rPr>
        <w:t>benchmark</w:t>
      </w:r>
      <w:r>
        <w:rPr>
          <w:sz w:val="21"/>
          <w:szCs w:val="21"/>
          <w:lang w:val="en-US" w:eastAsia="zh-CN"/>
        </w:rPr>
        <w:t>的</w:t>
      </w:r>
      <w:r>
        <w:rPr>
          <w:sz w:val="21"/>
          <w:szCs w:val="21"/>
          <w:lang w:val="en-US" w:eastAsia="zh-CN"/>
        </w:rPr>
        <w:t>workload</w:t>
      </w:r>
      <w:r>
        <w:rPr>
          <w:sz w:val="21"/>
          <w:szCs w:val="21"/>
          <w:lang w:val="en-US" w:eastAsia="zh-CN"/>
        </w:rPr>
        <w:t>从其他模型迁移到</w:t>
      </w:r>
      <w:r>
        <w:rPr>
          <w:sz w:val="21"/>
          <w:szCs w:val="21"/>
          <w:lang w:val="en-US" w:eastAsia="zh-CN"/>
        </w:rPr>
        <w:t>stdpar</w:t>
      </w:r>
      <w:r>
        <w:rPr>
          <w:sz w:val="21"/>
          <w:szCs w:val="21"/>
          <w:lang w:val="en-US" w:eastAsia="zh-CN"/>
        </w:rPr>
        <w:t>模型上——学习其他模型的运算方式并使用</w:t>
      </w:r>
      <w:r>
        <w:rPr>
          <w:sz w:val="21"/>
          <w:szCs w:val="21"/>
          <w:lang w:val="en-US" w:eastAsia="zh-CN"/>
        </w:rPr>
        <w:t>PSTL</w:t>
      </w:r>
      <w:r>
        <w:rPr>
          <w:sz w:val="21"/>
          <w:szCs w:val="21"/>
          <w:lang w:val="en-US" w:eastAsia="zh-CN"/>
        </w:rPr>
        <w:t>库实现。</w:t>
      </w:r>
    </w:p>
    <w:p>
      <w:pPr>
        <w:pStyle w:val="Normal"/>
        <w:jc w:val="both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尝试较为简单的</w:t>
      </w:r>
      <w:r>
        <w:rPr>
          <w:lang w:val="en-US" w:eastAsia="zh-CN"/>
        </w:rPr>
        <w:t>BabelStream</w:t>
      </w:r>
      <w:r>
        <w:rPr>
          <w:lang w:val="en-US" w:eastAsia="zh-CN"/>
        </w:rPr>
        <w:t>、</w:t>
      </w:r>
      <w:r>
        <w:rPr>
          <w:lang w:val="en-US" w:eastAsia="zh-CN"/>
        </w:rPr>
        <w:t>miniBude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>都由</w:t>
      </w:r>
      <w:r>
        <w:rPr>
          <w:lang w:val="en-US" w:eastAsia="zh-CN"/>
        </w:rPr>
        <w:t>UoB-HPC</w:t>
      </w:r>
      <w:r>
        <w:rPr>
          <w:lang w:val="en-US" w:eastAsia="zh-CN"/>
        </w:rPr>
        <w:t>开发，模式很相近——实现不同模型的测试代码，在构建时由用户选择模型进行测试。</w:t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lang w:val="en-US" w:eastAsia="zh-CN"/>
        </w:rPr>
      </w:pPr>
      <w:r>
        <w:rPr>
          <w:lang w:val="en-US" w:eastAsia="zh-CN"/>
        </w:rPr>
        <w:t xml:space="preserve">BabelStream – </w:t>
      </w:r>
      <w:r>
        <w:rPr>
          <w:lang w:val="en-US" w:eastAsia="zh-CN"/>
        </w:rPr>
        <w:t>使用</w:t>
      </w:r>
      <w:r>
        <w:rPr>
          <w:lang w:val="en-US" w:eastAsia="zh-CN"/>
        </w:rPr>
        <w:t>stream data</w:t>
      </w:r>
      <w:r>
        <w:rPr>
          <w:lang w:val="en-US" w:eastAsia="zh-CN"/>
        </w:rPr>
        <w:t>进行计算（</w:t>
      </w:r>
      <w:r>
        <w:rPr>
          <w:lang w:val="en-US" w:eastAsia="zh-CN"/>
        </w:rPr>
        <w:t>copy\add\mul\triad\dot</w:t>
      </w:r>
      <w:r>
        <w:rPr>
          <w:lang w:val="en-US" w:eastAsia="zh-CN"/>
        </w:rPr>
        <w:t>）并输出运算时间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发现</w:t>
      </w:r>
      <w:r>
        <w:rPr>
          <w:lang w:val="en-US" w:eastAsia="zh-CN"/>
        </w:rPr>
        <w:t>BabelStream</w:t>
      </w:r>
      <w:r>
        <w:rPr>
          <w:lang w:val="en-US" w:eastAsia="zh-CN"/>
        </w:rPr>
        <w:t>已经支持</w:t>
      </w:r>
      <w:r>
        <w:rPr>
          <w:lang w:val="en-US" w:eastAsia="zh-CN"/>
        </w:rPr>
        <w:t>std-data</w:t>
      </w:r>
      <w:r>
        <w:rPr>
          <w:lang w:val="en-US" w:eastAsia="zh-CN"/>
        </w:rPr>
        <w:t>、</w:t>
      </w:r>
      <w:r>
        <w:rPr>
          <w:lang w:val="en-US" w:eastAsia="zh-CN"/>
        </w:rPr>
        <w:t>std-indices</w:t>
      </w:r>
      <w:r>
        <w:rPr>
          <w:lang w:val="en-US" w:eastAsia="zh-CN"/>
        </w:rPr>
        <w:t>、</w:t>
      </w:r>
      <w:r>
        <w:rPr>
          <w:lang w:val="en-US" w:eastAsia="zh-CN"/>
        </w:rPr>
        <w:t>std-ranges</w:t>
      </w:r>
      <w:r>
        <w:rPr>
          <w:lang w:val="en-US" w:eastAsia="zh-CN"/>
        </w:rPr>
        <w:t>模型，三者均为</w:t>
      </w:r>
      <w:r>
        <w:rPr>
          <w:lang w:val="en-US" w:eastAsia="zh-CN"/>
        </w:rPr>
        <w:t>std parallel stl</w:t>
      </w:r>
      <w:r>
        <w:rPr>
          <w:lang w:val="en-US" w:eastAsia="zh-CN"/>
        </w:rPr>
        <w:t>模型，其中</w:t>
      </w:r>
      <w:r>
        <w:rPr>
          <w:lang w:val="en-US" w:eastAsia="zh-CN"/>
        </w:rPr>
        <w:t>std-indices</w:t>
      </w:r>
      <w:r>
        <w:rPr>
          <w:lang w:val="en-US" w:eastAsia="zh-CN"/>
        </w:rPr>
        <w:t>使用自定义类</w:t>
      </w:r>
      <w:r>
        <w:rPr>
          <w:lang w:val="en-US" w:eastAsia="zh-CN"/>
        </w:rPr>
        <w:t>ranged</w:t>
      </w:r>
      <w:r>
        <w:rPr>
          <w:lang w:val="en-US" w:eastAsia="zh-CN"/>
        </w:rPr>
        <w:t>管理迭代器</w:t>
      </w:r>
      <w:r>
        <w:rPr>
          <w:rFonts w:ascii="宋体" w:hAnsi="宋体" w:cs="宋体" w:asciiTheme="minorEastAsia" w:cstheme="minorEastAsia" w:hAnsiTheme="minorEastAsia"/>
          <w:sz w:val="21"/>
          <w:szCs w:val="21"/>
          <w:lang w:val="en-US" w:eastAsia="zh-CN"/>
        </w:rPr>
        <w:t>；</w:t>
      </w:r>
      <w:r>
        <w:rPr>
          <w:lang w:val="en-US" w:eastAsia="zh-CN"/>
        </w:rPr>
        <w:t>std-ranges</w:t>
      </w:r>
      <w:r>
        <w:rPr>
          <w:lang w:val="en-US" w:eastAsia="zh-CN"/>
        </w:rPr>
        <w:t>使用了</w:t>
      </w:r>
      <w:r>
        <w:rPr>
          <w:lang w:val="en-US" w:eastAsia="zh-CN"/>
        </w:rPr>
        <w:t>c++20</w:t>
      </w:r>
      <w:r>
        <w:rPr>
          <w:lang w:val="en-US" w:eastAsia="zh-CN"/>
        </w:rPr>
        <w:t>的</w:t>
      </w:r>
      <w:r>
        <w:rPr>
          <w:lang w:val="en-US" w:eastAsia="zh-CN"/>
        </w:rPr>
        <w:t>ranges</w:t>
      </w:r>
      <w:r>
        <w:rPr>
          <w:lang w:val="en-US" w:eastAsia="zh-CN"/>
        </w:rPr>
        <w:t>特性（</w:t>
      </w:r>
      <w:r>
        <w:rPr>
          <w:lang w:val="en-US" w:eastAsia="zh-CN"/>
        </w:rPr>
        <w:t>v</w:t>
      </w:r>
      <w:r>
        <w:rPr>
          <w:lang w:val="en-US" w:eastAsia="zh-CN"/>
        </w:rPr>
        <w:t>iews</w:t>
      </w:r>
      <w:r>
        <w:rPr>
          <w:lang w:val="en-US" w:eastAsia="zh-CN"/>
        </w:rPr>
        <w:t>）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exe_policy = std::execution::par_unseq</w:t>
      </w:r>
    </w:p>
    <w:p>
      <w:pPr>
        <w:pStyle w:val="Normal"/>
        <w:rPr>
          <w:lang w:val="en-US" w:eastAsia="zh-CN"/>
        </w:rPr>
      </w:pPr>
      <w:r>
        <w:rPr/>
        <w:t>std-</w:t>
      </w:r>
      <w:r>
        <w:rPr/>
        <w:t>data: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(exe_policy, a, 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array_size, initA);</w:t>
      </w:r>
    </w:p>
    <w:p>
      <w:pPr>
        <w:pStyle w:val="Normal"/>
        <w:rPr>
          <w:lang w:val="en-US" w:eastAsia="zh-CN"/>
        </w:rPr>
      </w:pPr>
      <w:r>
        <w:rPr/>
        <w:t>std-indices: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(exe_policy,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begin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b, </w:t>
      </w:r>
    </w:p>
    <w:p>
      <w:pPr>
        <w:pStyle w:val="Normal"/>
        <w:rPr>
          <w:lang w:val="en-US" w:eastAsia="zh-CN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ab/>
        <w:tab/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scalar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startScalar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scalar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[i];});</w:t>
      </w:r>
    </w:p>
    <w:p>
      <w:pPr>
        <w:pStyle w:val="Normal"/>
        <w:rPr>
          <w:lang w:val="en-US" w:eastAsia="zh-CN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std-ranges: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for_each_n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(exe_policy,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iota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begin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array_size,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ab/>
        <w:tab/>
        <w:tab/>
        <w:tab/>
        <w:t>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initA;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initB;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initC;});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std-data</w:t>
      </w:r>
      <w:r>
        <w:rPr>
          <w:lang w:val="en-US" w:eastAsia="zh-CN"/>
        </w:rPr>
        <w:t>模型</w:t>
      </w:r>
      <w:bookmarkStart w:id="0" w:name="_GoBack"/>
      <w:bookmarkEnd w:id="0"/>
      <w:r>
        <w:rPr>
          <w:lang w:val="en-US" w:eastAsia="zh-CN"/>
        </w:rPr>
        <w:t>（构建时可以选择编译器、开启</w:t>
      </w:r>
      <w:r>
        <w:rPr>
          <w:lang w:val="en-US" w:eastAsia="zh-CN"/>
        </w:rPr>
        <w:t>NVHPC(GPU</w:t>
      </w:r>
      <w:r>
        <w:rPr>
          <w:lang w:val="en-US" w:eastAsia="zh-CN"/>
        </w:rPr>
        <w:t>后端</w:t>
      </w:r>
      <w:r>
        <w:rPr>
          <w:lang w:val="en-US" w:eastAsia="zh-CN"/>
        </w:rPr>
        <w:t>)</w:t>
      </w:r>
      <w:r>
        <w:rPr>
          <w:lang w:val="en-US" w:eastAsia="zh-CN"/>
        </w:rPr>
        <w:t>的</w:t>
      </w:r>
      <w:r>
        <w:rPr>
          <w:lang w:val="en-US" w:eastAsia="zh-CN"/>
        </w:rPr>
        <w:t>offload</w:t>
      </w:r>
      <w:r>
        <w:rPr>
          <w:lang w:val="en-US" w:eastAsia="zh-CN"/>
        </w:rPr>
        <w:t>模式、使用</w:t>
      </w:r>
      <w:r>
        <w:rPr>
          <w:lang w:val="en-US" w:eastAsia="zh-CN"/>
        </w:rPr>
        <w:t>onedpl</w:t>
      </w:r>
      <w:r>
        <w:rPr>
          <w:lang w:val="en-US" w:eastAsia="zh-CN"/>
        </w:rPr>
        <w:t>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（</w:t>
      </w:r>
      <w:r>
        <w:rPr>
          <w:lang w:val="en-US" w:eastAsia="zh-CN"/>
        </w:rPr>
        <w:t>onedpl</w:t>
      </w:r>
      <w:r>
        <w:rPr>
          <w:lang w:val="en-US" w:eastAsia="zh-CN"/>
        </w:rPr>
        <w:t>：</w:t>
      </w:r>
      <w:r>
        <w:rPr>
          <w:lang w:val="en-US" w:eastAsia="zh-CN"/>
        </w:rPr>
        <w:t>intel oneAPI</w:t>
      </w:r>
      <w:r>
        <w:rPr>
          <w:lang w:val="en-US" w:eastAsia="zh-CN"/>
        </w:rPr>
        <w:t xml:space="preserve">的高性能计算库，提供了与 </w:t>
      </w:r>
      <w:r>
        <w:rPr>
          <w:lang w:val="en-US" w:eastAsia="zh-CN"/>
        </w:rPr>
        <w:t xml:space="preserve">C++ STL </w:t>
      </w:r>
      <w:r>
        <w:rPr>
          <w:lang w:val="en-US" w:eastAsia="zh-CN"/>
        </w:rPr>
        <w:t>类似的接口）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Adaptivecpp</w:t>
      </w:r>
      <w:r>
        <w:rPr>
          <w:lang w:val="en-US" w:eastAsia="zh-CN"/>
        </w:rPr>
        <w:t>的</w:t>
      </w:r>
      <w:r>
        <w:rPr>
          <w:lang w:val="en-US" w:eastAsia="zh-CN"/>
        </w:rPr>
        <w:t>Stdpar</w:t>
      </w:r>
      <w:r>
        <w:rPr>
          <w:lang w:val="en-US" w:eastAsia="zh-CN"/>
        </w:rPr>
        <w:t>模型需要在构建时指定</w:t>
      </w:r>
      <w:r>
        <w:rPr>
          <w:lang w:val="en-US" w:eastAsia="zh-CN"/>
        </w:rPr>
        <w:t>acpp</w:t>
      </w:r>
      <w:r>
        <w:rPr>
          <w:lang w:val="en-US" w:eastAsia="zh-CN"/>
        </w:rPr>
        <w:t>为</w:t>
      </w:r>
      <w:r>
        <w:rPr>
          <w:lang w:val="en-US" w:eastAsia="zh-CN"/>
        </w:rPr>
        <w:t>c++</w:t>
      </w:r>
      <w:r>
        <w:rPr>
          <w:lang w:val="en-US" w:eastAsia="zh-CN"/>
        </w:rPr>
        <w:t>编译器，并且将</w:t>
      </w:r>
      <w:r>
        <w:rPr>
          <w:lang w:val="en-US" w:eastAsia="zh-CN"/>
        </w:rPr>
        <w:t>--acpp-stdpar –acpp-targets=...</w:t>
      </w:r>
      <w:r>
        <w:rPr>
          <w:lang w:val="en-US" w:eastAsia="zh-CN"/>
        </w:rPr>
        <w:t>作为额外</w:t>
      </w:r>
      <w:r>
        <w:rPr>
          <w:lang w:val="en-US" w:eastAsia="zh-CN"/>
        </w:rPr>
        <w:t>flags</w:t>
      </w:r>
      <w:r>
        <w:rPr>
          <w:lang w:val="en-US" w:eastAsia="zh-CN"/>
        </w:rPr>
        <w:t>传入。经过测试，可以运行并成功</w:t>
      </w:r>
      <w:r>
        <w:rPr>
          <w:lang w:val="en-US" w:eastAsia="zh-CN"/>
        </w:rPr>
        <w:t>offload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 xml:space="preserve">miniBude – </w:t>
      </w:r>
      <w:r>
        <w:rPr/>
        <w:t>对</w:t>
      </w:r>
      <w:r>
        <w:rPr/>
        <w:t>NDM-1</w:t>
      </w:r>
      <w:r>
        <w:rPr/>
        <w:t>蛋白进行的虚拟筛选，反复运行单一代</w:t>
      </w:r>
      <w:r>
        <w:rPr/>
        <w:t>pose</w:t>
      </w:r>
      <w:r>
        <w:rPr/>
        <w:t>的能量评估，迭代次数可以配置</w:t>
      </w:r>
    </w:p>
    <w:p>
      <w:pPr>
        <w:pStyle w:val="Normal"/>
        <w:rPr>
          <w:lang w:val="en-US" w:eastAsia="zh-CN"/>
        </w:rPr>
      </w:pPr>
      <w:r>
        <w:rPr/>
        <w:t>miniBude</w:t>
      </w:r>
      <w:r>
        <w:rPr/>
        <w:t>已经支持</w:t>
      </w:r>
      <w:r>
        <w:rPr/>
        <w:t>std-indices;std-ranges</w:t>
      </w:r>
      <w:r>
        <w:rPr/>
        <w:t>模型，但两个模型的运算主要使用</w:t>
      </w:r>
      <w:r>
        <w:rPr/>
        <w:t>openmp</w:t>
      </w:r>
      <w:r>
        <w:rPr/>
        <w:t>进行加速。因此尝试将其改为完全的</w:t>
      </w:r>
      <w:r>
        <w:rPr/>
        <w:t>stdpar</w:t>
      </w:r>
      <w:r>
        <w:rPr/>
        <w:t>（</w:t>
      </w:r>
      <w:r>
        <w:rPr/>
        <w:t>pstl</w:t>
      </w:r>
      <w:r>
        <w:rPr/>
        <w:t>）模型，不管</w:t>
      </w:r>
      <w:r>
        <w:rPr/>
        <w:t>miniBude</w:t>
      </w:r>
      <w:r>
        <w:rPr/>
        <w:t>的框架代码，将主要测试代码的运算逻辑通过</w:t>
      </w:r>
      <w:r>
        <w:rPr/>
        <w:t>pstl</w:t>
      </w:r>
      <w:r>
        <w:rPr/>
        <w:t>函数实现。</w:t>
      </w:r>
      <w:r>
        <w:rPr/>
        <w:t>（主要将</w:t>
      </w:r>
      <w:r>
        <w:rPr/>
        <w:t>openmp</w:t>
      </w:r>
      <w:r>
        <w:rPr/>
        <w:t>的循环修改为</w:t>
      </w:r>
      <w:r>
        <w:rPr/>
        <w:t>pstl</w:t>
      </w:r>
      <w:r>
        <w:rPr/>
        <w:t>库函数）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2.</w:t>
      </w:r>
      <w:r>
        <w:rPr/>
        <w:t>自动迁移</w:t>
      </w:r>
    </w:p>
    <w:p>
      <w:pPr>
        <w:pStyle w:val="Normal"/>
        <w:rPr>
          <w:lang w:val="en-US" w:eastAsia="zh-CN"/>
        </w:rPr>
      </w:pPr>
      <w:r>
        <w:rPr/>
        <w:t>从</w:t>
      </w:r>
      <w:r>
        <w:rPr/>
        <w:t>openmp</w:t>
      </w:r>
      <w:r>
        <w:rPr/>
        <w:t>之类的并行模型迁移到</w:t>
      </w:r>
      <w:r>
        <w:rPr/>
        <w:t>stdpar</w:t>
      </w:r>
      <w:r>
        <w:rPr/>
        <w:t>模型显然更简单。</w:t>
      </w:r>
      <w:r>
        <w:rPr/>
        <w:t>openmp</w:t>
      </w:r>
      <w:r>
        <w:rPr/>
        <w:t>已经标识出了可以无序并行运行的代码块。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以</w:t>
      </w:r>
      <w:r>
        <w:rPr/>
        <w:t>openmp</w:t>
      </w:r>
      <w:r>
        <w:rPr/>
        <w:t>为例</w:t>
      </w:r>
    </w:p>
    <w:p>
      <w:pPr>
        <w:pStyle w:val="Normal"/>
        <w:rPr>
          <w:lang w:val="en-US" w:eastAsia="zh-CN"/>
        </w:rPr>
      </w:pPr>
      <w:r>
        <w:rPr/>
        <w:t>示例（</w:t>
      </w:r>
      <w:r>
        <w:rPr/>
        <w:t>BabelStream</w:t>
      </w:r>
      <w:r>
        <w:rPr/>
        <w:t>测试代码）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omp                                                                 -&gt;                                    stdpar(pstl)</w:t>
      </w:r>
    </w:p>
    <w:p>
      <w:pPr>
        <w:pStyle w:val="Normal"/>
        <w:rPr>
          <w:lang w:val="en-US" w:eastAsia="zh-CN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array_size;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  <w:tab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initA;    </w:t>
        <w:tab/>
        <w:tab/>
        <w:tab/>
        <w:tab/>
        <w:tab/>
        <w:tab/>
        <w:t xml:space="preserve">       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(exe_policy, a, 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array_size, initA);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initB;</w:t>
        <w:tab/>
        <w:tab/>
        <w:tab/>
        <w:tab/>
        <w:tab/>
        <w:tab/>
        <w:t xml:space="preserve">       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(exe_policy, b, 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array_size, initB);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initC;</w:t>
        <w:tab/>
        <w:tab/>
        <w:tab/>
        <w:tab/>
        <w:tab/>
        <w:tab/>
        <w:t xml:space="preserve">       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(exe_policy, c,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array_size, initC);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omp                                                                 -&gt;                                   stdpar(pstl)</w:t>
      </w:r>
    </w:p>
    <w:p>
      <w:pPr>
        <w:pStyle w:val="Normal"/>
        <w:rPr>
          <w:lang w:val="en-US" w:eastAsia="zh-CN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scalar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startScalar;</w:t>
      </w:r>
    </w:p>
    <w:p>
      <w:pPr>
        <w:pStyle w:val="Normal"/>
        <w:rPr>
          <w:lang w:val="en-US" w:eastAsia="zh-CN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array_size;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  <w:tab/>
        <w:tab/>
        <w:tab/>
        <w:tab/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(exe_policy, c,c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array_size,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  <w:tab/>
        <w:tab/>
        <w:tab/>
        <w:tab/>
        <w:tab/>
        <w:tab/>
        <w:tab/>
        <w:tab/>
        <w:tab/>
        <w:tab/>
        <w:tab/>
        <w:t>b,[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scalar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startScalar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scalar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  <w:tab/>
        <w:tab/>
        <w:tab/>
        <w:tab/>
        <w:tab/>
        <w:tab/>
        <w:tab/>
        <w:tab/>
        <w:tab/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scalar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ci; });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ab/>
        <w:tab/>
        <w:tab/>
        <w:tab/>
        <w:tab/>
        <w:tab/>
        <w:tab/>
        <w:tab/>
        <w:t>→</w:t>
      </w:r>
    </w:p>
    <w:p>
      <w:pPr>
        <w:pStyle w:val="Normal"/>
        <w:rPr>
          <w:lang w:val="en-US" w:eastAsia="zh-CN"/>
        </w:rPr>
      </w:pPr>
      <w:r>
        <w:rPr/>
        <w:t>std::for_each(std::execution::par_unseq,0,array_size,[&amp;](int i){a[i]=initA;b[i]=initB;c[i]=initC;});</w:t>
      </w:r>
    </w:p>
    <w:p>
      <w:pPr>
        <w:pStyle w:val="Normal"/>
        <w:rPr>
          <w:lang w:val="en-US" w:eastAsia="zh-CN"/>
        </w:rPr>
      </w:pPr>
      <w:r>
        <w:rPr/>
        <w:tab/>
        <w:tab/>
        <w:tab/>
        <w:tab/>
        <w:tab/>
        <w:tab/>
        <w:tab/>
        <w:tab/>
        <w:t>→</w:t>
      </w:r>
    </w:p>
    <w:p>
      <w:pPr>
        <w:pStyle w:val="Normal"/>
        <w:rPr>
          <w:lang w:val="en-US" w:eastAsia="zh-CN"/>
        </w:rPr>
      </w:pPr>
      <w:r>
        <w:rPr/>
        <w:tab/>
      </w:r>
      <w:r>
        <w:rPr/>
        <w:t>const T scalar=startScalar;</w:t>
      </w:r>
      <w:r>
        <w:rPr/>
        <w:tab/>
        <w:tab/>
        <w:tab/>
        <w:tab/>
        <w:tab/>
        <w:tab/>
        <w:tab/>
        <w:tab/>
        <w:tab/>
      </w:r>
      <w:r>
        <w:rPr/>
        <w:t>std::for_each(std::execution::par_unseq,0,array_size,[&amp;](int i){b[i] = scalar*c[i];});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问题在于不太清楚该怎么自动地通过循环体内的变量、语句信息选择对应的</w:t>
      </w:r>
      <w:r>
        <w:rPr/>
        <w:t>PSTL</w:t>
      </w:r>
      <w:r>
        <w:rPr/>
        <w:t>库函数实现迁移；如果不改变</w:t>
      </w:r>
      <w:r>
        <w:rPr/>
        <w:t>openmp</w:t>
      </w:r>
      <w:r>
        <w:rPr/>
        <w:t>的语义，直接使用</w:t>
      </w:r>
      <w:r>
        <w:rPr/>
        <w:t>pstl</w:t>
      </w:r>
      <w:r>
        <w:rPr/>
        <w:t>库函数（</w:t>
      </w:r>
      <w:r>
        <w:rPr/>
        <w:t>for_each</w:t>
      </w:r>
      <w:r>
        <w:rPr/>
        <w:t>）打开循环可以一定程度实现自动迁移，不需要改变循环体内的代码。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关于从串行模型迁移到</w:t>
      </w:r>
      <w:r>
        <w:rPr/>
        <w:t>stdpar</w:t>
      </w:r>
      <w:r>
        <w:rPr/>
        <w:t>模型</w:t>
      </w:r>
    </w:p>
    <w:p>
      <w:pPr>
        <w:pStyle w:val="Normal"/>
        <w:rPr>
          <w:lang w:val="en-US" w:eastAsia="zh-CN"/>
        </w:rPr>
      </w:pPr>
      <w:r>
        <w:rPr/>
        <w:t>有一些编译器和工具可以实现自动并行化，检测代码中可以并行化的部分。例如</w:t>
      </w:r>
      <w:r>
        <w:rPr/>
        <w:t>intel</w:t>
      </w:r>
      <w:r>
        <w:rPr/>
        <w:t>编译器加上</w:t>
      </w:r>
      <w:r>
        <w:rPr/>
        <w:t>-qparallel(</w:t>
      </w:r>
      <w:r>
        <w:rPr/>
        <w:t>W</w:t>
      </w:r>
      <w:r>
        <w:rPr/>
        <w:t>indows*)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(</w:t>
      </w:r>
      <w:hyperlink r:id="rId2">
        <w:r>
          <w:rPr>
            <w:rStyle w:val="Hyperlink"/>
          </w:rPr>
          <w:t>https://learn.microsoft.com/zh-cn/cpp/parallel/auto-parallelization-and-auto-vectorization?view=msvc-170</w:t>
        </w:r>
      </w:hyperlink>
      <w:hyperlink r:id="rId3">
        <w:r>
          <w:rPr>
            <w:rStyle w:val="Hyperlink"/>
          </w:rPr>
          <w:t xml:space="preserve">) </w:t>
        </w:r>
      </w:hyperlink>
      <w:r>
        <w:rPr>
          <w:rStyle w:val="Hyperlink"/>
        </w:rPr>
        <w:t>微软在</w:t>
      </w:r>
      <w:r>
        <w:rPr>
          <w:rStyle w:val="Hyperlink"/>
        </w:rPr>
        <w:t>visual</w:t>
      </w:r>
      <w:r>
        <w:rPr/>
        <w:t xml:space="preserve"> studio</w:t>
      </w:r>
      <w:r>
        <w:rPr/>
        <w:t>中设置</w:t>
      </w:r>
      <w:r>
        <w:rPr/>
        <w:t>/Qpar</w:t>
      </w:r>
      <w:r>
        <w:rPr/>
        <w:t>编译器选项，</w:t>
      </w:r>
      <w:bookmarkStart w:id="1" w:name="auto-parallelization-and-auto-vectorizat"/>
      <w:bookmarkEnd w:id="1"/>
      <w:r>
        <w:rPr/>
        <w:t>实现自动并行化和自动向量化。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  <w:t>或许可以利用这些工具将串行模型转换为并行模型</w:t>
      </w:r>
      <w:r>
        <w:rPr/>
        <w:t>（找到可以无序并行化运行的代码）再迁移到</w:t>
      </w:r>
      <w:r>
        <w:rPr/>
        <w:t>stdpar</w:t>
      </w:r>
      <w:r>
        <w:rPr/>
        <w:t>模型上。</w:t>
      </w:r>
    </w:p>
    <w:p>
      <w:pPr>
        <w:pStyle w:val="Normal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2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zh-cn/cpp/parallel/auto-parallelization-and-auto-vectorization?view=msvc-170" TargetMode="External"/><Relationship Id="rId3" Type="http://schemas.openxmlformats.org/officeDocument/2006/relationships/hyperlink" Target="https://learn.microsoft.com/zh-cn/cpp/parallel/auto-parallelization-and-auto-vectorization?view=msvc-170)&#24494;&#36719;&#22312;visua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LibreOffice/24.2.6.2$Linux_X86_64 LibreOffice_project/420$Build-2</Application>
  <AppVersion>15.0000</AppVersion>
  <Pages>2</Pages>
  <Words>814</Words>
  <Characters>2220</Characters>
  <CharactersWithSpaces>2642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2024-11-30T14:33:18Z</dcterms:created>
  <dc:creator>lcy</dc:creator>
  <dc:description/>
  <dc:language>zh-CN</dc:language>
  <cp:lastModifiedBy/>
  <dcterms:modified xsi:type="dcterms:W3CDTF">2024-12-01T15:14:31Z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701AB396665C4B02B9B42FC9FAFB5A5D_12</vt:lpwstr>
  </property>
  <property fmtid="{D5CDD505-2E9C-101B-9397-08002B2CF9AE}" pid="3" name="KSOProductBuildVer">
    <vt:lpwstr>2052-12.1.0.18912</vt:lpwstr>
  </property>
</Properties>
</file>