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diagrams/quickStyle5.xml" ContentType="application/vnd.openxmlformats-officedocument.drawingml.diagramStyle+xml"/>
  <Override PartName="/word/diagrams/data5.xml" ContentType="application/vnd.openxmlformats-officedocument.drawingml.diagramData+xml"/>
  <Override PartName="/word/diagrams/drawing3.xml" ContentType="application/vnd.ms-office.drawingml.diagramDrawing+xml"/>
  <Override PartName="/word/diagrams/colors3.xml" ContentType="application/vnd.openxmlformats-officedocument.drawingml.diagramColors+xml"/>
  <Override PartName="/word/diagrams/quickStyle3.xml" ContentType="application/vnd.openxmlformats-officedocument.drawingml.diagramStyle+xml"/>
  <Override PartName="/word/diagrams/layout3.xml" ContentType="application/vnd.openxmlformats-officedocument.drawingml.diagramLayout+xml"/>
  <Override PartName="/word/diagrams/data3.xml" ContentType="application/vnd.openxmlformats-officedocument.drawingml.diagramData+xml"/>
  <Override PartName="/word/diagrams/drawing7.xml" ContentType="application/vnd.ms-office.drawingml.diagramDrawing+xml"/>
  <Override PartName="/word/diagrams/colors1.xml" ContentType="application/vnd.openxmlformats-officedocument.drawingml.diagramColors+xml"/>
  <Override PartName="/word/diagrams/colors7.xml" ContentType="application/vnd.openxmlformats-officedocument.drawingml.diagramColors+xml"/>
  <Override PartName="/word/diagrams/quickStyle7.xml" ContentType="application/vnd.openxmlformats-officedocument.drawingml.diagramStyle+xml"/>
  <Override PartName="/word/diagrams/layout1.xml" ContentType="application/vnd.openxmlformats-officedocument.drawingml.diagramLayout+xml"/>
  <Override PartName="/word/diagrams/data7.xml" ContentType="application/vnd.openxmlformats-officedocument.drawingml.diagramData+xml"/>
  <Override PartName="/word/diagrams/quickStyle1.xml" ContentType="application/vnd.openxmlformats-officedocument.drawingml.diagramStyle+xml"/>
  <Override PartName="/word/diagrams/drawing5.xml" ContentType="application/vnd.ms-office.drawingml.diagramDrawing+xml"/>
  <Override PartName="/word/diagrams/colors5.xml" ContentType="application/vnd.openxmlformats-officedocument.drawingml.diagramColors+xml"/>
  <Override PartName="/word/diagrams/data1.xml" ContentType="application/vnd.openxmlformats-officedocument.drawingml.diagramData+xml"/>
  <Override PartName="/word/diagrams/layout7.xml" ContentType="application/vnd.openxmlformats-officedocument.drawingml.diagramLayout+xml"/>
  <Override PartName="/word/diagrams/drawing1.xml" ContentType="application/vnd.ms-office.drawingml.diagramDrawing+xml"/>
  <Override PartName="/word/diagrams/layout5.xml" ContentType="application/vnd.openxmlformats-officedocument.drawingml.diagramLayout+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lang w:val="en-IN"/>
        </w:rPr>
      </w:pPr>
      <w:r>
        <w:rPr>
          <w:rFonts w:cs="Times New Roman" w:ascii="Times New Roman" w:hAnsi="Times New Roman"/>
          <w:b/>
          <w:bCs/>
          <w:sz w:val="28"/>
          <w:szCs w:val="28"/>
          <w:lang w:val="en-IN"/>
        </w:rPr>
        <w:t>PRACTICAL 2</w:t>
      </w:r>
    </w:p>
    <w:p>
      <w:pPr>
        <w:pStyle w:val="Normal"/>
        <w:jc w:val="center"/>
        <w:rPr>
          <w:rFonts w:ascii="Times New Roman" w:hAnsi="Times New Roman" w:cs="Times New Roman"/>
          <w:b/>
          <w:b/>
          <w:bCs/>
          <w:sz w:val="28"/>
          <w:szCs w:val="28"/>
          <w:lang w:val="en-IN"/>
        </w:rPr>
      </w:pPr>
      <w:r>
        <w:rPr>
          <w:rFonts w:cs="Times New Roman" w:ascii="Times New Roman" w:hAnsi="Times New Roman"/>
          <w:b/>
          <w:bCs/>
          <w:sz w:val="28"/>
          <w:szCs w:val="28"/>
          <w:lang w:val="en-IN"/>
        </w:rPr>
        <w:t>INHERITANCE AND POLYMORPHISM</w:t>
      </w:r>
    </w:p>
    <w:p>
      <w:pPr>
        <w:pStyle w:val="Normal"/>
        <w:jc w:val="center"/>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jc w:val="both"/>
        <w:rPr>
          <w:rFonts w:ascii="Times New Roman" w:hAnsi="Times New Roman" w:cs="Times New Roman"/>
          <w:b/>
          <w:b/>
          <w:bCs/>
          <w:lang w:val="en-IN"/>
        </w:rPr>
      </w:pPr>
      <w:r>
        <w:rPr>
          <w:rFonts w:cs="Times New Roman" w:ascii="Times New Roman" w:hAnsi="Times New Roman"/>
          <w:b/>
          <w:bCs/>
          <w:lang w:val="en-IN"/>
        </w:rPr>
        <w:t>INHERITANCE:</w:t>
      </w:r>
    </w:p>
    <w:p>
      <w:pPr>
        <w:pStyle w:val="ListParagraph"/>
        <w:numPr>
          <w:ilvl w:val="0"/>
          <w:numId w:val="1"/>
        </w:numPr>
        <w:jc w:val="both"/>
        <w:rPr>
          <w:rFonts w:ascii="Times New Roman" w:hAnsi="Times New Roman" w:cs="Times New Roman"/>
          <w:lang w:val="en-IN"/>
        </w:rPr>
      </w:pPr>
      <w:r>
        <w:rPr>
          <w:rFonts w:cs="Times New Roman" w:ascii="Times New Roman" w:hAnsi="Times New Roman"/>
          <w:lang w:val="en-IN"/>
        </w:rPr>
        <w:t>Inheritance is an important pillar of OOP (Object-Oriented Programming). It is the mechanism in java by which one class is allowed to inherit the features (fields and methods) of another class.</w:t>
      </w:r>
    </w:p>
    <w:p>
      <w:pPr>
        <w:pStyle w:val="ListParagraph"/>
        <w:numPr>
          <w:ilvl w:val="0"/>
          <w:numId w:val="1"/>
        </w:numPr>
        <w:jc w:val="both"/>
        <w:rPr>
          <w:rFonts w:ascii="Times New Roman" w:hAnsi="Times New Roman" w:cs="Times New Roman"/>
          <w:lang w:val="en-IN"/>
        </w:rPr>
      </w:pPr>
      <w:r>
        <w:rPr>
          <w:rFonts w:cs="Times New Roman" w:ascii="Times New Roman" w:hAnsi="Times New Roman"/>
          <w:lang w:val="en-IN"/>
        </w:rPr>
        <w:t>Important terminology:</w:t>
      </w:r>
    </w:p>
    <w:p>
      <w:pPr>
        <w:pStyle w:val="ListParagraph"/>
        <w:numPr>
          <w:ilvl w:val="1"/>
          <w:numId w:val="1"/>
        </w:numPr>
        <w:rPr>
          <w:rFonts w:ascii="Times New Roman" w:hAnsi="Times New Roman" w:cs="Times New Roman"/>
          <w:lang w:val="en-IN"/>
        </w:rPr>
      </w:pPr>
      <w:r>
        <w:rPr>
          <w:rFonts w:cs="Times New Roman" w:ascii="Times New Roman" w:hAnsi="Times New Roman"/>
          <w:b/>
          <w:bCs/>
          <w:lang w:val="en-IN"/>
        </w:rPr>
        <w:t>Super Class</w:t>
      </w:r>
      <w:r>
        <w:rPr>
          <w:rFonts w:cs="Times New Roman" w:ascii="Times New Roman" w:hAnsi="Times New Roman"/>
          <w:lang w:val="en-IN"/>
        </w:rPr>
        <w:t>: The class whose features are inherited is known as superclass (or a base class or a parent class).</w:t>
      </w:r>
    </w:p>
    <w:p>
      <w:pPr>
        <w:pStyle w:val="ListParagraph"/>
        <w:numPr>
          <w:ilvl w:val="1"/>
          <w:numId w:val="1"/>
        </w:numPr>
        <w:rPr>
          <w:rFonts w:ascii="Times New Roman" w:hAnsi="Times New Roman" w:cs="Times New Roman"/>
          <w:lang w:val="en-IN"/>
        </w:rPr>
      </w:pPr>
      <w:r>
        <w:rPr>
          <w:rFonts w:cs="Times New Roman" w:ascii="Times New Roman" w:hAnsi="Times New Roman"/>
          <w:b/>
          <w:bCs/>
          <w:lang w:val="en-IN"/>
        </w:rPr>
        <w:t>Sub Class</w:t>
      </w:r>
      <w:r>
        <w:rPr>
          <w:rFonts w:cs="Times New Roman" w:ascii="Times New Roman" w:hAnsi="Times New Roman"/>
          <w:lang w:val="en-IN"/>
        </w:rPr>
        <w:t>: The class that inherits the other class is known as a subclass (or a derived class, extended class, or child class). The subclass can add its own fields and methods in addition to the superclass fields and methods.</w:t>
      </w:r>
    </w:p>
    <w:p>
      <w:pPr>
        <w:pStyle w:val="ListParagraph"/>
        <w:numPr>
          <w:ilvl w:val="1"/>
          <w:numId w:val="1"/>
        </w:numPr>
        <w:rPr>
          <w:rFonts w:ascii="Times New Roman" w:hAnsi="Times New Roman" w:cs="Times New Roman"/>
          <w:lang w:val="en-IN"/>
        </w:rPr>
      </w:pPr>
      <w:r>
        <w:rPr>
          <w:rFonts w:cs="Times New Roman" w:ascii="Times New Roman" w:hAnsi="Times New Roman"/>
          <w:b/>
          <w:bCs/>
          <w:lang w:val="en-IN"/>
        </w:rPr>
        <w:t>Reusability</w:t>
      </w:r>
      <w:r>
        <w:rPr>
          <w:rFonts w:cs="Times New Roman" w:ascii="Times New Roman" w:hAnsi="Times New Roman"/>
          <w:lang w:val="en-IN"/>
        </w:rP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ListParagraph"/>
        <w:numPr>
          <w:ilvl w:val="0"/>
          <w:numId w:val="1"/>
        </w:numPr>
        <w:rPr>
          <w:rFonts w:ascii="Times New Roman" w:hAnsi="Times New Roman" w:cs="Times New Roman"/>
          <w:lang w:val="en-IN"/>
        </w:rPr>
      </w:pPr>
      <w:r>
        <w:rPr>
          <w:rFonts w:cs="Times New Roman" w:ascii="Times New Roman" w:hAnsi="Times New Roman"/>
          <w:lang w:val="en-IN"/>
        </w:rPr>
        <w:t xml:space="preserve">Types on inheritance: </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 xml:space="preserve">Single </w:t>
      </w:r>
    </w:p>
    <w:p>
      <w:pPr>
        <w:pStyle w:val="ListParagraph"/>
        <w:numPr>
          <w:ilvl w:val="2"/>
          <w:numId w:val="1"/>
        </w:numPr>
        <w:rPr>
          <w:rFonts w:ascii="Times New Roman" w:hAnsi="Times New Roman" w:cs="Times New Roman"/>
          <w:lang w:val="en-IN"/>
        </w:rPr>
      </w:pPr>
      <w:r>
        <w:rPr/>
        <w:t>When a class inherits another class, it is known as a single inheritance. In the example given below, Dog class inherits the Animal class, so there is the single inheritance.</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Multilevel</w:t>
      </w:r>
    </w:p>
    <w:p>
      <w:pPr>
        <w:pStyle w:val="ListParagraph"/>
        <w:numPr>
          <w:ilvl w:val="2"/>
          <w:numId w:val="1"/>
        </w:numPr>
        <w:rPr>
          <w:rFonts w:ascii="Times New Roman" w:hAnsi="Times New Roman" w:cs="Times New Roman"/>
          <w:lang w:val="en-IN"/>
        </w:rPr>
      </w:pPr>
      <w:r>
        <w:rPr/>
        <w:t>When there is a chain of inheritance, it is known as multilevel inheritance. As you can see in the example given below, BabyDog class inherits the Dog class which again inherits the Animal class, so there is a multilevel inheritance.</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Hierarchical</w:t>
      </w:r>
    </w:p>
    <w:p>
      <w:pPr>
        <w:pStyle w:val="ListParagraph"/>
        <w:numPr>
          <w:ilvl w:val="2"/>
          <w:numId w:val="1"/>
        </w:numPr>
        <w:rPr>
          <w:rFonts w:ascii="Times New Roman" w:hAnsi="Times New Roman" w:cs="Times New Roman"/>
          <w:lang w:val="en-IN"/>
        </w:rPr>
      </w:pPr>
      <w:r>
        <w:rPr>
          <w:rFonts w:cs="Times New Roman" w:ascii="Times New Roman" w:hAnsi="Times New Roman"/>
          <w:lang w:val="en-IN"/>
        </w:rPr>
        <w:t>When two or more classes inherits a single class, it is known as hierarchical inheritance. In the example given below, Dog and Cat classes inherits the Animal class, so there is hierarchical inheritance.</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Multiple</w:t>
      </w:r>
    </w:p>
    <w:p>
      <w:pPr>
        <w:pStyle w:val="ListParagraph"/>
        <w:numPr>
          <w:ilvl w:val="2"/>
          <w:numId w:val="1"/>
        </w:numPr>
        <w:rPr>
          <w:rFonts w:ascii="Times New Roman" w:hAnsi="Times New Roman" w:cs="Times New Roman"/>
          <w:lang w:val="en-IN"/>
        </w:rPr>
      </w:pPr>
      <w:r>
        <w:rPr>
          <w:rFonts w:cs="Times New Roman" w:ascii="Times New Roman" w:hAnsi="Times New Roman"/>
          <w:lang w:val="en-IN"/>
        </w:rPr>
        <w:t>To reduce the complexity and simplify the language, multiple inheritance is not supported in java.</w:t>
      </w:r>
    </w:p>
    <w:p>
      <w:pPr>
        <w:pStyle w:val="ListParagraph"/>
        <w:numPr>
          <w:ilvl w:val="2"/>
          <w:numId w:val="1"/>
        </w:numPr>
        <w:rPr>
          <w:rFonts w:ascii="Times New Roman" w:hAnsi="Times New Roman" w:cs="Times New Roman"/>
          <w:lang w:val="en-IN"/>
        </w:rPr>
      </w:pPr>
      <w:r>
        <w:rPr>
          <w:rFonts w:cs="Times New Roman" w:ascii="Times New Roman" w:hAnsi="Times New Roman"/>
          <w:lang w:val="en-IN"/>
        </w:rPr>
        <w:t>To fill this gap we have interface</w:t>
      </w:r>
    </w:p>
    <w:p>
      <w:pPr>
        <w:pStyle w:val="ListParagraph"/>
        <w:numPr>
          <w:ilvl w:val="2"/>
          <w:numId w:val="1"/>
        </w:numPr>
        <w:rPr>
          <w:rFonts w:ascii="Times New Roman" w:hAnsi="Times New Roman" w:cs="Times New Roman"/>
          <w:lang w:val="en-IN"/>
        </w:rPr>
      </w:pPr>
      <w:r>
        <w:rPr/>
        <w:t>The interface in Java is a mechanism to achieve abstraction. There can be only abstract methods in the Java interface, not method body. It is used to achieve abstraction and multiple inheritance in Java.</w:t>
      </w:r>
    </w:p>
    <w:p>
      <w:pPr>
        <w:pStyle w:val="ListParagraph"/>
        <w:numPr>
          <w:ilvl w:val="3"/>
          <w:numId w:val="1"/>
        </w:numPr>
        <w:rPr>
          <w:rFonts w:ascii="Times New Roman" w:hAnsi="Times New Roman" w:cs="Times New Roman"/>
          <w:lang w:val="en-IN"/>
        </w:rPr>
      </w:pPr>
      <w:r>
        <w:rPr/>
        <w:t xml:space="preserve">interface &lt;interface_name&gt;{  </w:t>
      </w:r>
    </w:p>
    <w:p>
      <w:pPr>
        <w:pStyle w:val="ListParagraph"/>
        <w:numPr>
          <w:ilvl w:val="3"/>
          <w:numId w:val="1"/>
        </w:numPr>
        <w:rPr>
          <w:rFonts w:ascii="Times New Roman" w:hAnsi="Times New Roman" w:cs="Times New Roman"/>
          <w:lang w:val="en-IN"/>
        </w:rPr>
      </w:pPr>
      <w:r>
        <w:rPr/>
        <w:t xml:space="preserve">      </w:t>
      </w:r>
    </w:p>
    <w:p>
      <w:pPr>
        <w:pStyle w:val="ListParagraph"/>
        <w:numPr>
          <w:ilvl w:val="3"/>
          <w:numId w:val="1"/>
        </w:numPr>
        <w:rPr>
          <w:rFonts w:ascii="Times New Roman" w:hAnsi="Times New Roman" w:cs="Times New Roman"/>
          <w:lang w:val="en-IN"/>
        </w:rPr>
      </w:pPr>
      <w:r>
        <w:rPr/>
        <w:t xml:space="preserve">    </w:t>
      </w:r>
      <w:r>
        <w:rPr/>
        <w:t xml:space="preserve">// declare constant fields  </w:t>
      </w:r>
    </w:p>
    <w:p>
      <w:pPr>
        <w:pStyle w:val="ListParagraph"/>
        <w:numPr>
          <w:ilvl w:val="3"/>
          <w:numId w:val="1"/>
        </w:numPr>
        <w:rPr>
          <w:rFonts w:ascii="Times New Roman" w:hAnsi="Times New Roman" w:cs="Times New Roman"/>
          <w:lang w:val="en-IN"/>
        </w:rPr>
      </w:pPr>
      <w:r>
        <w:rPr/>
        <w:t xml:space="preserve">    </w:t>
      </w:r>
      <w:r>
        <w:rPr/>
        <w:t xml:space="preserve">// declare methods that abstract   </w:t>
      </w:r>
    </w:p>
    <w:p>
      <w:pPr>
        <w:pStyle w:val="ListParagraph"/>
        <w:numPr>
          <w:ilvl w:val="3"/>
          <w:numId w:val="1"/>
        </w:numPr>
        <w:rPr>
          <w:rFonts w:ascii="Times New Roman" w:hAnsi="Times New Roman" w:cs="Times New Roman"/>
          <w:lang w:val="en-IN"/>
        </w:rPr>
      </w:pPr>
      <w:r>
        <w:rPr/>
        <w:t xml:space="preserve">    </w:t>
      </w:r>
      <w:r>
        <w:rPr/>
        <w:t xml:space="preserve">// by default.  </w:t>
      </w:r>
    </w:p>
    <w:p>
      <w:pPr>
        <w:pStyle w:val="ListParagraph"/>
        <w:numPr>
          <w:ilvl w:val="3"/>
          <w:numId w:val="1"/>
        </w:numPr>
        <w:rPr>
          <w:rFonts w:ascii="Times New Roman" w:hAnsi="Times New Roman" w:cs="Times New Roman"/>
          <w:lang w:val="en-IN"/>
        </w:rPr>
      </w:pPr>
      <w:r>
        <w:rPr/>
        <w:t xml:space="preserve">}  </w:t>
      </w:r>
    </w:p>
    <w:p>
      <w:pPr>
        <w:pStyle w:val="ListParagraph"/>
        <w:rPr>
          <w:rFonts w:ascii="Times New Roman" w:hAnsi="Times New Roman" w:cs="Times New Roman"/>
          <w:lang w:val="en-IN"/>
        </w:rPr>
      </w:pPr>
      <w:r>
        <w:rPr/>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Hybrid</w:t>
      </w:r>
    </w:p>
    <w:p>
      <w:pPr>
        <w:pStyle w:val="ListParagraph"/>
        <w:numPr>
          <w:ilvl w:val="2"/>
          <w:numId w:val="1"/>
        </w:numPr>
        <w:rPr>
          <w:rFonts w:ascii="Times New Roman" w:hAnsi="Times New Roman" w:cs="Times New Roman"/>
          <w:lang w:val="en-IN"/>
        </w:rPr>
      </w:pPr>
      <w:r>
        <w:rPr>
          <w:rFonts w:cs="Times New Roman" w:ascii="Times New Roman" w:hAnsi="Times New Roman"/>
          <w:lang w:val="en-IN"/>
        </w:rPr>
        <w:t>Hybrid inheritance in Java is a combination of two or more types of inheritances. The purpose of using hybrid inheritance in Java is to modularize the codebase into well-defined classes and provide code reusability.</w:t>
      </w:r>
    </w:p>
    <w:p>
      <w:pPr>
        <w:pStyle w:val="ListParagraph"/>
        <w:numPr>
          <w:ilvl w:val="2"/>
          <w:numId w:val="1"/>
        </w:numPr>
        <w:rPr>
          <w:rFonts w:ascii="Times New Roman" w:hAnsi="Times New Roman" w:cs="Times New Roman"/>
          <w:lang w:val="en-IN"/>
        </w:rPr>
      </w:pPr>
      <w:r>
        <w:rPr/>
      </w:r>
    </w:p>
    <w:p>
      <w:pPr>
        <w:pStyle w:val="ListParagraph"/>
        <w:numPr>
          <w:ilvl w:val="0"/>
          <w:numId w:val="1"/>
        </w:numPr>
        <w:rPr>
          <w:rFonts w:ascii="Times New Roman" w:hAnsi="Times New Roman" w:cs="Times New Roman"/>
          <w:lang w:val="en-IN"/>
        </w:rPr>
      </w:pPr>
      <w:r>
        <w:rPr>
          <w:rFonts w:cs="Times New Roman" w:ascii="Times New Roman" w:hAnsi="Times New Roman"/>
          <w:b/>
          <w:bCs/>
          <w:lang w:val="en-IN"/>
        </w:rPr>
        <w:t>Syntax</w:t>
      </w:r>
      <w:r>
        <w:rPr>
          <w:rFonts w:cs="Times New Roman" w:ascii="Times New Roman" w:hAnsi="Times New Roman"/>
          <w:lang w:val="en-IN"/>
        </w:rPr>
        <w:t>:</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 xml:space="preserve">class derived-class extends base-class  </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 xml:space="preserve">{  </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 xml:space="preserve">//methods and fields  </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 xml:space="preserve">}  </w:t>
      </w:r>
    </w:p>
    <w:p>
      <w:pPr>
        <w:pStyle w:val="Normal"/>
        <w:rPr>
          <w:rFonts w:ascii="Times New Roman" w:hAnsi="Times New Roman" w:cs="Times New Roman"/>
          <w:b/>
          <w:b/>
          <w:bCs/>
          <w:lang w:val="en-IN"/>
        </w:rPr>
      </w:pPr>
      <w:r>
        <w:rPr>
          <w:rFonts w:cs="Times New Roman" w:ascii="Times New Roman" w:hAnsi="Times New Roman"/>
          <w:b/>
          <w:bCs/>
          <w:lang w:val="en-IN"/>
        </w:rPr>
      </w:r>
    </w:p>
    <w:p>
      <w:pPr>
        <w:pStyle w:val="Normal"/>
        <w:rPr>
          <w:rFonts w:ascii="Times New Roman" w:hAnsi="Times New Roman" w:cs="Times New Roman"/>
          <w:b/>
          <w:b/>
          <w:bCs/>
          <w:lang w:val="en-IN"/>
        </w:rPr>
      </w:pPr>
      <w:r>
        <w:rPr>
          <w:rFonts w:cs="Times New Roman" w:ascii="Times New Roman" w:hAnsi="Times New Roman"/>
          <w:b/>
          <w:bCs/>
          <w:lang w:val="en-IN"/>
        </w:rPr>
        <w:t>POLYMORPHISM</w:t>
      </w:r>
    </w:p>
    <w:p>
      <w:pPr>
        <w:pStyle w:val="ListParagraph"/>
        <w:numPr>
          <w:ilvl w:val="0"/>
          <w:numId w:val="1"/>
        </w:numPr>
        <w:rPr>
          <w:rFonts w:ascii="Times New Roman" w:hAnsi="Times New Roman" w:cs="Times New Roman"/>
          <w:lang w:val="en-IN"/>
        </w:rPr>
      </w:pPr>
      <w:r>
        <w:rPr>
          <w:rFonts w:cs="Times New Roman" w:ascii="Times New Roman" w:hAnsi="Times New Roman"/>
          <w:lang w:val="en-IN"/>
        </w:rPr>
        <w:t>The word polymorphism means having many forms. In simple words, we can define polymorphism as the ability of a message to be displayed in more than one form.</w:t>
      </w:r>
    </w:p>
    <w:p>
      <w:pPr>
        <w:pStyle w:val="ListParagraph"/>
        <w:numPr>
          <w:ilvl w:val="0"/>
          <w:numId w:val="1"/>
        </w:numPr>
        <w:rPr>
          <w:rFonts w:ascii="Times New Roman" w:hAnsi="Times New Roman" w:cs="Times New Roman"/>
          <w:lang w:val="en-IN"/>
        </w:rPr>
      </w:pPr>
      <w:r>
        <w:rPr>
          <w:rFonts w:cs="Times New Roman" w:ascii="Times New Roman" w:hAnsi="Times New Roman"/>
          <w:lang w:val="en-IN"/>
        </w:rPr>
        <w:t>In Java polymorphism is mainly divided into two types:</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Compile time polymorphism</w:t>
      </w:r>
    </w:p>
    <w:p>
      <w:pPr>
        <w:pStyle w:val="ListParagraph"/>
        <w:numPr>
          <w:ilvl w:val="2"/>
          <w:numId w:val="1"/>
        </w:numPr>
        <w:rPr>
          <w:rFonts w:ascii="Times New Roman" w:hAnsi="Times New Roman" w:cs="Times New Roman"/>
          <w:lang w:val="en-IN"/>
        </w:rPr>
      </w:pPr>
      <w:r>
        <w:rPr>
          <w:rFonts w:cs="Times New Roman" w:ascii="Times New Roman" w:hAnsi="Times New Roman"/>
          <w:lang w:val="en-IN"/>
        </w:rPr>
        <w:t>It is also known as static polymorphism. This type of polymorphism is achieved by function overloading or operator overloading.</w:t>
      </w:r>
    </w:p>
    <w:p>
      <w:pPr>
        <w:pStyle w:val="ListParagraph"/>
        <w:numPr>
          <w:ilvl w:val="1"/>
          <w:numId w:val="1"/>
        </w:numPr>
        <w:rPr>
          <w:rFonts w:ascii="Times New Roman" w:hAnsi="Times New Roman" w:cs="Times New Roman"/>
          <w:lang w:val="en-IN"/>
        </w:rPr>
      </w:pPr>
      <w:r>
        <w:rPr>
          <w:rFonts w:cs="Times New Roman" w:ascii="Times New Roman" w:hAnsi="Times New Roman"/>
          <w:lang w:val="en-IN"/>
        </w:rPr>
        <w:t>Runtime polymorphism</w:t>
      </w:r>
    </w:p>
    <w:p>
      <w:pPr>
        <w:pStyle w:val="ListParagraph"/>
        <w:numPr>
          <w:ilvl w:val="2"/>
          <w:numId w:val="1"/>
        </w:numPr>
        <w:rPr>
          <w:rFonts w:ascii="Times New Roman" w:hAnsi="Times New Roman" w:cs="Times New Roman"/>
          <w:lang w:val="en-IN"/>
        </w:rPr>
      </w:pPr>
      <w:r>
        <w:rPr>
          <w:rFonts w:cs="Times New Roman" w:ascii="Times New Roman" w:hAnsi="Times New Roman"/>
          <w:lang w:val="en-IN"/>
        </w:rPr>
        <w:t>It is also known as Dynamic Method Dispatch. It is a process in which a function call to the overridden method is resolved at Runtime. This type of polymorphism is achieved by Method Overriding.</w:t>
      </w:r>
    </w:p>
    <w:p>
      <w:pPr>
        <w:pStyle w:val="Normal"/>
        <w:rPr>
          <w:rFonts w:ascii="Times New Roman" w:hAnsi="Times New Roman" w:cs="Times New Roman"/>
          <w:lang w:val="en-IN"/>
        </w:rPr>
      </w:pPr>
      <w:r>
        <w:rPr>
          <w:rFonts w:cs="Times New Roman" w:ascii="Times New Roman" w:hAnsi="Times New Roman"/>
          <w:lang w:val="en-IN"/>
        </w:rPr>
      </w:r>
      <w:r>
        <w:br w:type="page"/>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t>Q1.</w:t>
      </w:r>
      <w:r>
        <w:rPr>
          <w:rFonts w:cs="Times New Roman" w:ascii="Times New Roman" w:hAnsi="Times New Roman"/>
          <w:b/>
          <w:bCs/>
          <w:sz w:val="28"/>
          <w:szCs w:val="28"/>
          <w:lang w:val="en-IN"/>
        </w:rPr>
        <w:drawing>
          <wp:inline distT="38100" distB="57150" distL="0" distR="19050" wp14:anchorId="5DE108B1">
            <wp:extent cx="6268085" cy="362585"/>
            <wp:effectExtent l="0" t="38100" r="19050" b="5715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package practical2;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class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System.out.println("Perimeters will be printed: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public class Peri_Square extends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peri_sq = a*4;</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square is " + peri_sq);</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static void main(String[] args)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Peri_Square p1=new 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p1.Perimeter();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p1.Peri_Square();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rPr>
          <w:rFonts w:ascii="Times New Roman" w:hAnsi="Times New Roman" w:cs="Times New Roman"/>
          <w:b/>
          <w:b/>
          <w:bCs/>
          <w:sz w:val="28"/>
          <w:szCs w:val="28"/>
          <w:lang w:val="en-IN"/>
        </w:rPr>
      </w:pPr>
      <w:r>
        <w:rPr/>
        <w:drawing>
          <wp:inline distT="0" distB="0" distL="0" distR="0">
            <wp:extent cx="5977255" cy="13049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
                    <a:stretch>
                      <a:fillRect/>
                    </a:stretch>
                  </pic:blipFill>
                  <pic:spPr bwMode="auto">
                    <a:xfrm>
                      <a:off x="0" y="0"/>
                      <a:ext cx="5977255" cy="1304925"/>
                    </a:xfrm>
                    <a:prstGeom prst="rect">
                      <a:avLst/>
                    </a:prstGeom>
                    <a:ln w="19050">
                      <a:solidFill>
                        <a:srgbClr val="000000"/>
                      </a:solidFill>
                    </a:ln>
                  </pic:spPr>
                </pic:pic>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r>
        <w:br w:type="page"/>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t>Q2.</w:t>
      </w:r>
      <w:r>
        <w:rPr>
          <w:rFonts w:cs="Times New Roman" w:ascii="Times New Roman" w:hAnsi="Times New Roman"/>
          <w:b/>
          <w:bCs/>
          <w:sz w:val="28"/>
          <w:szCs w:val="28"/>
          <w:lang w:val="en-IN"/>
        </w:rPr>
        <w:drawing>
          <wp:inline distT="19050" distB="47625" distL="0" distR="19050" wp14:anchorId="58163198">
            <wp:extent cx="6153785" cy="295910"/>
            <wp:effectExtent l="0" t="19050" r="19050" b="47625"/>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package practical2;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class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System.out.println("Perimeters will be printed: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class Peri_Triangle extends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 b = 5, c = 6;</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peri_tri = a + b + c;</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triangle is " + peri_tri);</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public class Peri_Square extends Peri_Triangle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Peri_Square_2(){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peri_sq = a*4;</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square is " + peri_sq);</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static void main(String[] args){</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Peri_Square p1 = new 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p1.Perimeter();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p1.Peri_Triangle();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p1.Peri_Square();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rPr>
          <w:rFonts w:ascii="Times New Roman" w:hAnsi="Times New Roman" w:cs="Times New Roman"/>
          <w:b/>
          <w:b/>
          <w:bCs/>
          <w:sz w:val="28"/>
          <w:szCs w:val="28"/>
          <w:lang w:val="en-IN"/>
        </w:rPr>
      </w:pPr>
      <w:r>
        <w:rPr/>
        <w:drawing>
          <wp:inline distT="0" distB="0" distL="0" distR="0">
            <wp:extent cx="5539105" cy="1447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3"/>
                    <a:stretch>
                      <a:fillRect/>
                    </a:stretch>
                  </pic:blipFill>
                  <pic:spPr bwMode="auto">
                    <a:xfrm>
                      <a:off x="0" y="0"/>
                      <a:ext cx="5539105" cy="1447800"/>
                    </a:xfrm>
                    <a:prstGeom prst="rect">
                      <a:avLst/>
                    </a:prstGeom>
                    <a:ln w="19050">
                      <a:solidFill>
                        <a:srgbClr val="000000"/>
                      </a:solidFill>
                    </a:ln>
                  </pic:spPr>
                </pic:pic>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t>Q3.</w:t>
      </w:r>
    </w:p>
    <w:p>
      <w:pPr>
        <w:pStyle w:val="Normal"/>
        <w:rPr>
          <w:rFonts w:ascii="Times New Roman" w:hAnsi="Times New Roman" w:cs="Times New Roman"/>
          <w:b/>
          <w:b/>
          <w:bCs/>
          <w:sz w:val="28"/>
          <w:szCs w:val="28"/>
          <w:lang w:val="en-IN"/>
        </w:rPr>
      </w:pPr>
      <w:r>
        <w:rPr/>
        <w:drawing>
          <wp:inline distT="0" distB="19050" distL="0" distR="0" wp14:anchorId="492ECCA8">
            <wp:extent cx="6087110" cy="1010285"/>
            <wp:effectExtent l="0" t="0" r="0" b="1905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package practical2;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class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System.out.println("Perimeters will be printed: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class Peri_Triangle extends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 b = 5, c = 6;</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peri_tri = a + b + c;</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triangle is " + peri_tri);</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public class Peri_Square extends Perimeter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Peri_Square_3(){</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peri_sq = a*4;</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square is " + peri_sq);</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static void main(String[] args){</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Peri_Square ps = new 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Peri_Triangle pt = new 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ps.Perimeter();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ps.Peri_Square();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pt.Perimeter();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pt.Peri_Triangle();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rPr>
          <w:rFonts w:ascii="Times New Roman" w:hAnsi="Times New Roman" w:cs="Times New Roman"/>
          <w:b/>
          <w:b/>
          <w:bCs/>
          <w:sz w:val="28"/>
          <w:szCs w:val="28"/>
          <w:lang w:val="en-IN"/>
        </w:rPr>
      </w:pPr>
      <w:r>
        <w:rPr/>
        <w:drawing>
          <wp:inline distT="0" distB="0" distL="0" distR="0">
            <wp:extent cx="6038850" cy="200787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9"/>
                    <a:stretch>
                      <a:fillRect/>
                    </a:stretch>
                  </pic:blipFill>
                  <pic:spPr bwMode="auto">
                    <a:xfrm>
                      <a:off x="0" y="0"/>
                      <a:ext cx="6038850" cy="2007870"/>
                    </a:xfrm>
                    <a:prstGeom prst="rect">
                      <a:avLst/>
                    </a:prstGeom>
                    <a:ln w="19050">
                      <a:solidFill>
                        <a:srgbClr val="000000"/>
                      </a:solidFill>
                    </a:ln>
                  </pic:spPr>
                </pic:pic>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r>
        <w:br w:type="page"/>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t xml:space="preserve">Q4. </w:t>
      </w:r>
      <w:r>
        <w:rPr>
          <w:rFonts w:cs="Times New Roman" w:ascii="Times New Roman" w:hAnsi="Times New Roman"/>
          <w:b/>
          <w:bCs/>
          <w:sz w:val="28"/>
          <w:szCs w:val="28"/>
          <w:lang w:val="en-IN"/>
        </w:rPr>
        <w:drawing>
          <wp:inline distT="0" distB="19050" distL="0" distR="0" wp14:anchorId="6A32458A">
            <wp:extent cx="6068060" cy="1810385"/>
            <wp:effectExtent l="0" t="0" r="0" b="1905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package practical2;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interface 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default void 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peri_sq = a*4;</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square is " + peri_sq);</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interface 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default void 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 5, b = 5, c = 6;</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peri_tri = a + b + c;</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 of the triangle is " + peri_tri);</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public class Perimeter implements Peri_Square, 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void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System.out.println("Perimeters will be printed: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Peri_Square.super.Peri_Square();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Peri_Triangle.super.Peri_Triangle();</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static void main(String[] args){</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Perimeter p = new 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p.PeriMeter();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rPr>
          <w:rFonts w:ascii="Times New Roman" w:hAnsi="Times New Roman" w:cs="Times New Roman"/>
          <w:b/>
          <w:b/>
          <w:bCs/>
          <w:sz w:val="28"/>
          <w:szCs w:val="28"/>
          <w:lang w:val="en-IN"/>
        </w:rPr>
      </w:pPr>
      <w:r>
        <w:rPr/>
        <w:drawing>
          <wp:inline distT="0" distB="0" distL="0" distR="0">
            <wp:extent cx="5969635" cy="17240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25"/>
                    <a:stretch>
                      <a:fillRect/>
                    </a:stretch>
                  </pic:blipFill>
                  <pic:spPr bwMode="auto">
                    <a:xfrm>
                      <a:off x="0" y="0"/>
                      <a:ext cx="5969635" cy="1724025"/>
                    </a:xfrm>
                    <a:prstGeom prst="rect">
                      <a:avLst/>
                    </a:prstGeom>
                    <a:ln w="19050">
                      <a:solidFill>
                        <a:srgbClr val="000000"/>
                      </a:solidFill>
                    </a:ln>
                  </pic:spPr>
                </pic:pic>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r>
        <w:br w:type="page"/>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t>Q5. Write a java program to create class Area and method named as calarea() to find area of a square and rectangle using method overloading.</w:t>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package practical2;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public class Area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void calarea(int a){</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area = a*a;</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System.out.println("Area of Square is: " + area);</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void calarea(int a, int b){</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area = a*b;</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System.out.println("Area of Rectangle is: " + area);</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static void main(String[] args){</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Area a1 = new Area();</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a1.calarea(5);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a1.calarea(4,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rPr>
          <w:rFonts w:ascii="Times New Roman" w:hAnsi="Times New Roman" w:cs="Times New Roman"/>
          <w:b/>
          <w:b/>
          <w:bCs/>
          <w:sz w:val="28"/>
          <w:szCs w:val="28"/>
          <w:lang w:val="en-IN"/>
        </w:rPr>
      </w:pPr>
      <w:r>
        <w:rPr/>
        <w:drawing>
          <wp:inline distT="0" distB="0" distL="0" distR="0">
            <wp:extent cx="5992495" cy="141922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26"/>
                    <a:stretch>
                      <a:fillRect/>
                    </a:stretch>
                  </pic:blipFill>
                  <pic:spPr bwMode="auto">
                    <a:xfrm>
                      <a:off x="0" y="0"/>
                      <a:ext cx="5992495" cy="1419225"/>
                    </a:xfrm>
                    <a:prstGeom prst="rect">
                      <a:avLst/>
                    </a:prstGeom>
                    <a:ln w="19050">
                      <a:solidFill>
                        <a:srgbClr val="000000"/>
                      </a:solidFill>
                    </a:ln>
                  </pic:spPr>
                </pic:pic>
              </a:graphicData>
            </a:graphic>
          </wp:inline>
        </w:drawing>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r>
        <w:br w:type="page"/>
      </w:r>
    </w:p>
    <w:p>
      <w:pPr>
        <w:pStyle w:val="Normal"/>
        <w:jc w:val="both"/>
        <w:rPr>
          <w:rFonts w:ascii="Times New Roman" w:hAnsi="Times New Roman" w:cs="Times New Roman"/>
          <w:b/>
          <w:b/>
          <w:bCs/>
          <w:sz w:val="28"/>
          <w:szCs w:val="28"/>
          <w:lang w:val="en-IN"/>
        </w:rPr>
      </w:pPr>
      <w:r>
        <w:rPr>
          <w:rFonts w:cs="Times New Roman" w:ascii="Times New Roman" w:hAnsi="Times New Roman"/>
          <w:b/>
          <w:bCs/>
          <w:sz w:val="28"/>
          <w:szCs w:val="28"/>
          <w:lang w:val="en-IN"/>
        </w:rPr>
        <w:t>Q6. Write a java program to create class Calculator and method named as add()-two number and create another class Addition who inherit class Calculator and method named as add()-three number using overriding.</w:t>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package practical2;</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class Calculator{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void add(){</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b, sum;</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a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b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sum = a+b;</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System.out.println("Addition of two numbers is: " + sum);</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public class Addition extends Calculator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void add(){</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int a, b, c, sum;</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a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b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c = 5;</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sum = a + b + c;</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System.out.println("Addition of three numbers is: " + sum);</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public static void main(String[] args){</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Calculator c1 = new Calculator();</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c1.add();</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c1 = new Addition();</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c1.add();</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 xml:space="preserve">    </w:t>
      </w:r>
      <w:r>
        <w:rPr>
          <w:rFonts w:cs="Cascadia Code SemiBold" w:ascii="Cascadia Code SemiBold" w:hAnsi="Cascadia Code SemiBold"/>
          <w:b/>
          <w:bCs/>
          <w:lang w:val="en-IN"/>
        </w:rPr>
        <w:t>}</w:t>
      </w:r>
    </w:p>
    <w:p>
      <w:pPr>
        <w:pStyle w:val="Normal"/>
        <w:pBdr>
          <w:top w:val="single" w:sz="4" w:space="1" w:color="000000"/>
          <w:left w:val="single" w:sz="4" w:space="4" w:color="000000"/>
          <w:bottom w:val="single" w:sz="4" w:space="1" w:color="000000"/>
          <w:right w:val="single" w:sz="4" w:space="4" w:color="000000"/>
        </w:pBdr>
        <w:rPr>
          <w:rFonts w:ascii="Cascadia Code SemiBold" w:hAnsi="Cascadia Code SemiBold" w:cs="Cascadia Code SemiBold"/>
          <w:b/>
          <w:b/>
          <w:bCs/>
          <w:lang w:val="en-IN"/>
        </w:rPr>
      </w:pPr>
      <w:r>
        <w:rPr>
          <w:rFonts w:cs="Cascadia Code SemiBold" w:ascii="Cascadia Code SemiBold" w:hAnsi="Cascadia Code SemiBold"/>
          <w:b/>
          <w:bCs/>
          <w:lang w:val="en-IN"/>
        </w:rPr>
        <w:t>}</w:t>
      </w:r>
    </w:p>
    <w:p>
      <w:pPr>
        <w:pStyle w:val="Normal"/>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rPr>
          <w:rFonts w:ascii="Times New Roman" w:hAnsi="Times New Roman" w:cs="Times New Roman"/>
          <w:b/>
          <w:b/>
          <w:bCs/>
          <w:sz w:val="28"/>
          <w:szCs w:val="28"/>
          <w:lang w:val="en-IN"/>
        </w:rPr>
      </w:pPr>
      <w:r>
        <w:rPr/>
        <w:drawing>
          <wp:inline distT="0" distB="0" distL="0" distR="0">
            <wp:extent cx="5894705" cy="1247775"/>
            <wp:effectExtent l="0" t="0" r="0" b="0"/>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27"/>
                    <a:stretch>
                      <a:fillRect/>
                    </a:stretch>
                  </pic:blipFill>
                  <pic:spPr bwMode="auto">
                    <a:xfrm>
                      <a:off x="0" y="0"/>
                      <a:ext cx="5894705" cy="1247775"/>
                    </a:xfrm>
                    <a:prstGeom prst="rect">
                      <a:avLst/>
                    </a:prstGeom>
                    <a:ln w="19050">
                      <a:solidFill>
                        <a:srgbClr val="000000"/>
                      </a:solidFill>
                    </a:ln>
                  </pic:spPr>
                </pic:pic>
              </a:graphicData>
            </a:graphic>
          </wp:inline>
        </w:drawing>
      </w:r>
    </w:p>
    <w:sectPr>
      <w:type w:val="nextPage"/>
      <w:pgSz w:w="12240" w:h="15840"/>
      <w:pgMar w:left="1470" w:right="1470" w:gutter="0" w:header="0" w:top="1470" w:footer="0" w:bottom="1470"/>
      <w:pgBorders w:display="allPages" w:offsetFrom="page">
        <w:top w:val="single" w:sz="12" w:space="31" w:color="000000"/>
        <w:left w:val="single" w:sz="12" w:space="31" w:color="000000"/>
        <w:bottom w:val="single" w:sz="12" w:space="31" w:color="000000"/>
        <w:right w:val="single" w:sz="12" w:space="3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scadia Code SemiBold">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Hyperlink"/>
    <w:qFormat/>
    <w:rPr>
      <w:color w:val="000080"/>
      <w:u w:val="single"/>
    </w:rPr>
  </w:style>
  <w:style w:type="character" w:styleId="InternetLink1">
    <w:name w:val="Hyperlink"/>
    <w:basedOn w:val="DefaultParagraphFont"/>
    <w:uiPriority w:val="99"/>
    <w:unhideWhenUsed/>
    <w:rsid w:val="00d427e4"/>
    <w:rPr>
      <w:color w:val="0563C1" w:themeColor="hyperlink"/>
      <w:u w:val="single"/>
    </w:rPr>
  </w:style>
  <w:style w:type="character" w:styleId="UnresolvedMention">
    <w:name w:val="Unresolved Mention"/>
    <w:basedOn w:val="DefaultParagraphFont"/>
    <w:uiPriority w:val="99"/>
    <w:semiHidden/>
    <w:unhideWhenUsed/>
    <w:qFormat/>
    <w:rsid w:val="00d427e4"/>
    <w:rPr>
      <w:color w:val="605E5C"/>
      <w:shd w:fill="E1DFDD" w:val="clear"/>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NormalWeb">
    <w:name w:val="Normal (Web)"/>
    <w:basedOn w:val="Normal"/>
    <w:uiPriority w:val="99"/>
    <w:unhideWhenUsed/>
    <w:qFormat/>
    <w:rsid w:val="00d427e4"/>
    <w:pPr>
      <w:suppressAutoHyphens w:val="false"/>
      <w:spacing w:beforeAutospacing="1" w:afterAutospacing="1"/>
      <w:textAlignment w:val="auto"/>
    </w:pPr>
    <w:rPr>
      <w:rFonts w:ascii="Times New Roman" w:hAnsi="Times New Roman" w:eastAsia="Times New Roman" w:cs="Times New Roman"/>
      <w:kern w:val="0"/>
      <w:lang w:val="en-IN" w:eastAsia="en-IN" w:bidi="ar-SA"/>
    </w:rPr>
  </w:style>
  <w:style w:type="paragraph" w:styleId="ListParagraph">
    <w:name w:val="List Paragraph"/>
    <w:basedOn w:val="Normal"/>
    <w:uiPriority w:val="34"/>
    <w:qFormat/>
    <w:rsid w:val="00337172"/>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image" Target="media/image1.png"/><Relationship Id="rId8" Type="http://schemas.openxmlformats.org/officeDocument/2006/relationships/diagramData" Target="diagrams/data3.xml"/><Relationship Id="rId9" Type="http://schemas.openxmlformats.org/officeDocument/2006/relationships/diagramLayout" Target="diagrams/layout3.xml"/><Relationship Id="rId10" Type="http://schemas.openxmlformats.org/officeDocument/2006/relationships/diagramQuickStyle" Target="diagrams/quickStyle3.xml"/><Relationship Id="rId11" Type="http://schemas.openxmlformats.org/officeDocument/2006/relationships/diagramColors" Target="diagrams/colors3.xml"/><Relationship Id="rId12" Type="http://schemas.microsoft.com/office/2007/relationships/diagramDrawing" Target="diagrams/drawing3.xml"/><Relationship Id="rId13" Type="http://schemas.openxmlformats.org/officeDocument/2006/relationships/image" Target="media/image2.png"/><Relationship Id="rId14" Type="http://schemas.openxmlformats.org/officeDocument/2006/relationships/diagramData" Target="diagrams/data5.xml"/><Relationship Id="rId15" Type="http://schemas.openxmlformats.org/officeDocument/2006/relationships/diagramLayout" Target="diagrams/layout5.xml"/><Relationship Id="rId16" Type="http://schemas.openxmlformats.org/officeDocument/2006/relationships/diagramQuickStyle" Target="diagrams/quickStyle5.xml"/><Relationship Id="rId17" Type="http://schemas.openxmlformats.org/officeDocument/2006/relationships/diagramColors" Target="diagrams/colors5.xml"/><Relationship Id="rId18" Type="http://schemas.microsoft.com/office/2007/relationships/diagramDrawing" Target="diagrams/drawing5.xml"/><Relationship Id="rId19" Type="http://schemas.openxmlformats.org/officeDocument/2006/relationships/image" Target="media/image3.png"/><Relationship Id="rId20" Type="http://schemas.openxmlformats.org/officeDocument/2006/relationships/diagramData" Target="diagrams/data7.xml"/><Relationship Id="rId21" Type="http://schemas.openxmlformats.org/officeDocument/2006/relationships/diagramLayout" Target="diagrams/layout7.xml"/><Relationship Id="rId22" Type="http://schemas.openxmlformats.org/officeDocument/2006/relationships/diagramQuickStyle" Target="diagrams/quickStyle7.xml"/><Relationship Id="rId23" Type="http://schemas.openxmlformats.org/officeDocument/2006/relationships/diagramColors" Target="diagrams/colors7.xml"/><Relationship Id="rId24" Type="http://schemas.microsoft.com/office/2007/relationships/diagramDrawing" Target="diagrams/drawing7.xm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CE9DC-ADC6-49BE-8478-F348EBA3E0F8}" type="doc">
      <dgm:prSet loTypeId="urn:microsoft.com/office/officeart/2005/8/layout/process1" loCatId="process" qsTypeId="urn:microsoft.com/office/officeart/2005/8/quickstyle/simple1" qsCatId="simple" csTypeId="urn:microsoft.com/office/officeart/2005/8/colors/accent1_2" csCatId="accent1" phldr="1"/>
      <dgm:spPr/>
    </dgm:pt>
    <dgm:pt modelId="{E4177413-A841-4EE5-8D5E-8022C4FB74B2}">
      <dgm:prSet phldrT="[Text]"/>
      <dgm:spPr/>
      <dgm:t>
        <a:bodyPr/>
        <a:lstStyle/>
        <a:p>
          <a:r>
            <a:rPr lang="en-IN"/>
            <a:t>Perimeter</a:t>
          </a:r>
        </a:p>
      </dgm:t>
    </dgm:pt>
    <dgm:pt modelId="{7A9AF823-2C24-4AD1-BC76-525B87246F19}" type="parTrans" cxnId="{E8ACC2A1-7F74-414F-A206-96D6BFAF5C92}">
      <dgm:prSet/>
      <dgm:spPr/>
      <dgm:t>
        <a:bodyPr/>
        <a:lstStyle/>
        <a:p>
          <a:endParaRPr lang="en-IN"/>
        </a:p>
      </dgm:t>
    </dgm:pt>
    <dgm:pt modelId="{8277B81F-11C6-4990-8E0D-8123A98AC51C}" type="sibTrans" cxnId="{E8ACC2A1-7F74-414F-A206-96D6BFAF5C92}">
      <dgm:prSet/>
      <dgm:spPr/>
      <dgm:t>
        <a:bodyPr/>
        <a:lstStyle/>
        <a:p>
          <a:endParaRPr lang="en-IN"/>
        </a:p>
      </dgm:t>
    </dgm:pt>
    <dgm:pt modelId="{6C2C744A-1DA1-4D54-9520-6C472B4C0E2A}">
      <dgm:prSet phldrT="[Text]"/>
      <dgm:spPr/>
      <dgm:t>
        <a:bodyPr/>
        <a:lstStyle/>
        <a:p>
          <a:r>
            <a:rPr lang="en-IN"/>
            <a:t>Peri_Sqaure</a:t>
          </a:r>
        </a:p>
      </dgm:t>
    </dgm:pt>
    <dgm:pt modelId="{A3CA9E1F-09E8-40A5-8B47-33CA97953AA2}" type="parTrans" cxnId="{5979E364-C585-4A00-980A-EFE727DE274B}">
      <dgm:prSet/>
      <dgm:spPr/>
      <dgm:t>
        <a:bodyPr/>
        <a:lstStyle/>
        <a:p>
          <a:endParaRPr lang="en-IN"/>
        </a:p>
      </dgm:t>
    </dgm:pt>
    <dgm:pt modelId="{2A0A2F51-9565-455C-8038-C4C62C01901A}" type="sibTrans" cxnId="{5979E364-C585-4A00-980A-EFE727DE274B}">
      <dgm:prSet/>
      <dgm:spPr/>
      <dgm:t>
        <a:bodyPr/>
        <a:lstStyle/>
        <a:p>
          <a:endParaRPr lang="en-IN"/>
        </a:p>
      </dgm:t>
    </dgm:pt>
    <dgm:pt modelId="{227A1064-604B-4F9B-9AE3-C699D6BA6942}" type="pres">
      <dgm:prSet presAssocID="{99ACE9DC-ADC6-49BE-8478-F348EBA3E0F8}" presName="Name0" presStyleCnt="0">
        <dgm:presLayoutVars>
          <dgm:dir/>
          <dgm:resizeHandles val="exact"/>
        </dgm:presLayoutVars>
      </dgm:prSet>
      <dgm:spPr/>
    </dgm:pt>
    <dgm:pt modelId="{DFF7B796-51EA-418B-B402-D4D91EC986D4}" type="pres">
      <dgm:prSet presAssocID="{E4177413-A841-4EE5-8D5E-8022C4FB74B2}" presName="node" presStyleLbl="node1" presStyleIdx="0" presStyleCnt="2">
        <dgm:presLayoutVars>
          <dgm:bulletEnabled val="1"/>
        </dgm:presLayoutVars>
      </dgm:prSet>
      <dgm:spPr/>
    </dgm:pt>
    <dgm:pt modelId="{910F1753-A37A-4F84-90E4-CC1E842C1B26}" type="pres">
      <dgm:prSet presAssocID="{8277B81F-11C6-4990-8E0D-8123A98AC51C}" presName="sibTrans" presStyleLbl="sibTrans2D1" presStyleIdx="0" presStyleCnt="1"/>
      <dgm:spPr/>
    </dgm:pt>
    <dgm:pt modelId="{09EE8815-9764-49DB-A704-2A1DC47B2D3A}" type="pres">
      <dgm:prSet presAssocID="{8277B81F-11C6-4990-8E0D-8123A98AC51C}" presName="connectorText" presStyleLbl="sibTrans2D1" presStyleIdx="0" presStyleCnt="1"/>
      <dgm:spPr/>
    </dgm:pt>
    <dgm:pt modelId="{D789136B-AC0A-4692-8205-E6E246215BED}" type="pres">
      <dgm:prSet presAssocID="{6C2C744A-1DA1-4D54-9520-6C472B4C0E2A}" presName="node" presStyleLbl="node1" presStyleIdx="1" presStyleCnt="2">
        <dgm:presLayoutVars>
          <dgm:bulletEnabled val="1"/>
        </dgm:presLayoutVars>
      </dgm:prSet>
      <dgm:spPr/>
    </dgm:pt>
  </dgm:ptLst>
  <dgm:cxnLst>
    <dgm:cxn modelId="{5E4C1C11-C90F-4D11-B8D7-1424EF8C6C11}" type="presOf" srcId="{8277B81F-11C6-4990-8E0D-8123A98AC51C}" destId="{09EE8815-9764-49DB-A704-2A1DC47B2D3A}" srcOrd="1" destOrd="0" presId="urn:microsoft.com/office/officeart/2005/8/layout/process1"/>
    <dgm:cxn modelId="{5979E364-C585-4A00-980A-EFE727DE274B}" srcId="{99ACE9DC-ADC6-49BE-8478-F348EBA3E0F8}" destId="{6C2C744A-1DA1-4D54-9520-6C472B4C0E2A}" srcOrd="1" destOrd="0" parTransId="{A3CA9E1F-09E8-40A5-8B47-33CA97953AA2}" sibTransId="{2A0A2F51-9565-455C-8038-C4C62C01901A}"/>
    <dgm:cxn modelId="{802FDA45-4FBB-4D27-B56A-FFBEC297763D}" type="presOf" srcId="{99ACE9DC-ADC6-49BE-8478-F348EBA3E0F8}" destId="{227A1064-604B-4F9B-9AE3-C699D6BA6942}" srcOrd="0" destOrd="0" presId="urn:microsoft.com/office/officeart/2005/8/layout/process1"/>
    <dgm:cxn modelId="{24D62E67-EFB7-47DF-8743-50B8539B60AC}" type="presOf" srcId="{8277B81F-11C6-4990-8E0D-8123A98AC51C}" destId="{910F1753-A37A-4F84-90E4-CC1E842C1B26}" srcOrd="0" destOrd="0" presId="urn:microsoft.com/office/officeart/2005/8/layout/process1"/>
    <dgm:cxn modelId="{17EBAD6E-6EEE-4BA8-B3E7-83D53850C004}" type="presOf" srcId="{E4177413-A841-4EE5-8D5E-8022C4FB74B2}" destId="{DFF7B796-51EA-418B-B402-D4D91EC986D4}" srcOrd="0" destOrd="0" presId="urn:microsoft.com/office/officeart/2005/8/layout/process1"/>
    <dgm:cxn modelId="{E8ACC2A1-7F74-414F-A206-96D6BFAF5C92}" srcId="{99ACE9DC-ADC6-49BE-8478-F348EBA3E0F8}" destId="{E4177413-A841-4EE5-8D5E-8022C4FB74B2}" srcOrd="0" destOrd="0" parTransId="{7A9AF823-2C24-4AD1-BC76-525B87246F19}" sibTransId="{8277B81F-11C6-4990-8E0D-8123A98AC51C}"/>
    <dgm:cxn modelId="{B2B235B8-3303-430F-BAA3-77552EFD279A}" type="presOf" srcId="{6C2C744A-1DA1-4D54-9520-6C472B4C0E2A}" destId="{D789136B-AC0A-4692-8205-E6E246215BED}" srcOrd="0" destOrd="0" presId="urn:microsoft.com/office/officeart/2005/8/layout/process1"/>
    <dgm:cxn modelId="{C8DAFF51-AF64-4C3B-99B5-57CD382A532E}" type="presParOf" srcId="{227A1064-604B-4F9B-9AE3-C699D6BA6942}" destId="{DFF7B796-51EA-418B-B402-D4D91EC986D4}" srcOrd="0" destOrd="0" presId="urn:microsoft.com/office/officeart/2005/8/layout/process1"/>
    <dgm:cxn modelId="{EF7AF108-AA59-4C60-B8F3-EC3B4108DACA}" type="presParOf" srcId="{227A1064-604B-4F9B-9AE3-C699D6BA6942}" destId="{910F1753-A37A-4F84-90E4-CC1E842C1B26}" srcOrd="1" destOrd="0" presId="urn:microsoft.com/office/officeart/2005/8/layout/process1"/>
    <dgm:cxn modelId="{DEFBC6DD-1BA0-44B2-B481-FD8FD6703822}" type="presParOf" srcId="{910F1753-A37A-4F84-90E4-CC1E842C1B26}" destId="{09EE8815-9764-49DB-A704-2A1DC47B2D3A}" srcOrd="0" destOrd="0" presId="urn:microsoft.com/office/officeart/2005/8/layout/process1"/>
    <dgm:cxn modelId="{D02A2C35-B467-46DE-9069-E70D0997FF5A}" type="presParOf" srcId="{227A1064-604B-4F9B-9AE3-C699D6BA6942}" destId="{D789136B-AC0A-4692-8205-E6E246215BED}" srcOrd="2" destOrd="0" presId="urn:microsoft.com/office/officeart/2005/8/layout/process1"/>
  </dgm:cxnLst>
  <dgm:bg/>
  <dgm:whole>
    <a:ln w="19050" cmpd="sng"/>
  </dgm:whole>
  <dgm:extLst>
    <a:ext uri="http://schemas.microsoft.com/office/drawing/2008/diagram">
      <dsp:dataModelExt xmlns:dsp="http://schemas.microsoft.com/office/drawing/2008/diagram" relId="rId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A35AE8-10F6-407E-9511-40ADCB707D32}" type="doc">
      <dgm:prSet loTypeId="urn:microsoft.com/office/officeart/2005/8/layout/process1" loCatId="process" qsTypeId="urn:microsoft.com/office/officeart/2005/8/quickstyle/simple1" qsCatId="simple" csTypeId="urn:microsoft.com/office/officeart/2005/8/colors/accent1_2" csCatId="accent1" phldr="1"/>
      <dgm:spPr/>
    </dgm:pt>
    <dgm:pt modelId="{76BCD344-C5F7-4E7C-A943-6805C54330A1}">
      <dgm:prSet phldrT="[Text]"/>
      <dgm:spPr/>
      <dgm:t>
        <a:bodyPr/>
        <a:lstStyle/>
        <a:p>
          <a:r>
            <a:rPr lang="en-IN"/>
            <a:t>Perimeter</a:t>
          </a:r>
        </a:p>
      </dgm:t>
    </dgm:pt>
    <dgm:pt modelId="{A58D7C5B-1AB3-43EC-9E65-7257C17D7EF5}" type="parTrans" cxnId="{DCD31BA8-3395-487B-9020-2FFC7B2E8932}">
      <dgm:prSet/>
      <dgm:spPr/>
      <dgm:t>
        <a:bodyPr/>
        <a:lstStyle/>
        <a:p>
          <a:endParaRPr lang="en-IN"/>
        </a:p>
      </dgm:t>
    </dgm:pt>
    <dgm:pt modelId="{2340CFF6-756A-4C11-90B3-FE239C8B5F97}" type="sibTrans" cxnId="{DCD31BA8-3395-487B-9020-2FFC7B2E8932}">
      <dgm:prSet/>
      <dgm:spPr/>
      <dgm:t>
        <a:bodyPr/>
        <a:lstStyle/>
        <a:p>
          <a:endParaRPr lang="en-IN"/>
        </a:p>
      </dgm:t>
    </dgm:pt>
    <dgm:pt modelId="{4E4DF137-F09A-41F2-9AF8-DB8D0705ECAC}">
      <dgm:prSet phldrT="[Text]"/>
      <dgm:spPr/>
      <dgm:t>
        <a:bodyPr/>
        <a:lstStyle/>
        <a:p>
          <a:r>
            <a:rPr lang="en-IN"/>
            <a:t>Peri_Triangle</a:t>
          </a:r>
        </a:p>
      </dgm:t>
    </dgm:pt>
    <dgm:pt modelId="{724E78A2-717E-4F57-8D1E-586C339C5F75}" type="parTrans" cxnId="{01EE52A1-8B3E-489A-AA6B-764177F2DB89}">
      <dgm:prSet/>
      <dgm:spPr/>
      <dgm:t>
        <a:bodyPr/>
        <a:lstStyle/>
        <a:p>
          <a:endParaRPr lang="en-IN"/>
        </a:p>
      </dgm:t>
    </dgm:pt>
    <dgm:pt modelId="{A8579D7B-C5B1-4C10-8304-D3024B133D30}" type="sibTrans" cxnId="{01EE52A1-8B3E-489A-AA6B-764177F2DB89}">
      <dgm:prSet/>
      <dgm:spPr/>
      <dgm:t>
        <a:bodyPr/>
        <a:lstStyle/>
        <a:p>
          <a:endParaRPr lang="en-IN"/>
        </a:p>
      </dgm:t>
    </dgm:pt>
    <dgm:pt modelId="{39B9EA52-C5AA-4A86-8AA3-A95BF28EFC77}">
      <dgm:prSet phldrT="[Text]"/>
      <dgm:spPr/>
      <dgm:t>
        <a:bodyPr/>
        <a:lstStyle/>
        <a:p>
          <a:r>
            <a:rPr lang="en-IN"/>
            <a:t>Peri_Square</a:t>
          </a:r>
        </a:p>
      </dgm:t>
    </dgm:pt>
    <dgm:pt modelId="{D393028E-FC1F-4B44-82E3-644F29405860}" type="parTrans" cxnId="{B1195674-7A84-462C-A273-3187152D8CD5}">
      <dgm:prSet/>
      <dgm:spPr/>
      <dgm:t>
        <a:bodyPr/>
        <a:lstStyle/>
        <a:p>
          <a:endParaRPr lang="en-IN"/>
        </a:p>
      </dgm:t>
    </dgm:pt>
    <dgm:pt modelId="{EC7CE09B-0C32-41A4-B86C-3050ECD964E0}" type="sibTrans" cxnId="{B1195674-7A84-462C-A273-3187152D8CD5}">
      <dgm:prSet/>
      <dgm:spPr/>
      <dgm:t>
        <a:bodyPr/>
        <a:lstStyle/>
        <a:p>
          <a:endParaRPr lang="en-IN"/>
        </a:p>
      </dgm:t>
    </dgm:pt>
    <dgm:pt modelId="{428CD3A5-7CDA-4493-9103-1080CE63C342}" type="pres">
      <dgm:prSet presAssocID="{49A35AE8-10F6-407E-9511-40ADCB707D32}" presName="Name0" presStyleCnt="0">
        <dgm:presLayoutVars>
          <dgm:dir/>
          <dgm:resizeHandles val="exact"/>
        </dgm:presLayoutVars>
      </dgm:prSet>
      <dgm:spPr/>
    </dgm:pt>
    <dgm:pt modelId="{84BF05E6-7D85-4EC1-ACEE-7446973D7DA5}" type="pres">
      <dgm:prSet presAssocID="{76BCD344-C5F7-4E7C-A943-6805C54330A1}" presName="node" presStyleLbl="node1" presStyleIdx="0" presStyleCnt="3">
        <dgm:presLayoutVars>
          <dgm:bulletEnabled val="1"/>
        </dgm:presLayoutVars>
      </dgm:prSet>
      <dgm:spPr/>
    </dgm:pt>
    <dgm:pt modelId="{1C7DBEAD-D84C-442A-89DF-C0B376B7AC76}" type="pres">
      <dgm:prSet presAssocID="{2340CFF6-756A-4C11-90B3-FE239C8B5F97}" presName="sibTrans" presStyleLbl="sibTrans2D1" presStyleIdx="0" presStyleCnt="2"/>
      <dgm:spPr/>
    </dgm:pt>
    <dgm:pt modelId="{123BD40B-81EE-47A7-A478-F903877CF476}" type="pres">
      <dgm:prSet presAssocID="{2340CFF6-756A-4C11-90B3-FE239C8B5F97}" presName="connectorText" presStyleLbl="sibTrans2D1" presStyleIdx="0" presStyleCnt="2"/>
      <dgm:spPr/>
    </dgm:pt>
    <dgm:pt modelId="{20A2C7C8-3C72-4DA7-AD1D-E1D3354EF367}" type="pres">
      <dgm:prSet presAssocID="{4E4DF137-F09A-41F2-9AF8-DB8D0705ECAC}" presName="node" presStyleLbl="node1" presStyleIdx="1" presStyleCnt="3">
        <dgm:presLayoutVars>
          <dgm:bulletEnabled val="1"/>
        </dgm:presLayoutVars>
      </dgm:prSet>
      <dgm:spPr/>
    </dgm:pt>
    <dgm:pt modelId="{E5826842-8C56-468B-BADE-9A2C9C0C7F4B}" type="pres">
      <dgm:prSet presAssocID="{A8579D7B-C5B1-4C10-8304-D3024B133D30}" presName="sibTrans" presStyleLbl="sibTrans2D1" presStyleIdx="1" presStyleCnt="2"/>
      <dgm:spPr/>
    </dgm:pt>
    <dgm:pt modelId="{D18CDCD9-8F2E-4522-9C64-F21EEE78C692}" type="pres">
      <dgm:prSet presAssocID="{A8579D7B-C5B1-4C10-8304-D3024B133D30}" presName="connectorText" presStyleLbl="sibTrans2D1" presStyleIdx="1" presStyleCnt="2"/>
      <dgm:spPr/>
    </dgm:pt>
    <dgm:pt modelId="{EE81B723-320C-42C6-8D7C-E3CA823A88E1}" type="pres">
      <dgm:prSet presAssocID="{39B9EA52-C5AA-4A86-8AA3-A95BF28EFC77}" presName="node" presStyleLbl="node1" presStyleIdx="2" presStyleCnt="3">
        <dgm:presLayoutVars>
          <dgm:bulletEnabled val="1"/>
        </dgm:presLayoutVars>
      </dgm:prSet>
      <dgm:spPr/>
    </dgm:pt>
  </dgm:ptLst>
  <dgm:cxnLst>
    <dgm:cxn modelId="{03F63B0C-EC7D-4B26-8433-5A5D49647E9B}" type="presOf" srcId="{76BCD344-C5F7-4E7C-A943-6805C54330A1}" destId="{84BF05E6-7D85-4EC1-ACEE-7446973D7DA5}" srcOrd="0" destOrd="0" presId="urn:microsoft.com/office/officeart/2005/8/layout/process1"/>
    <dgm:cxn modelId="{C5380D5B-E924-41DD-AAD4-0031AA308284}" type="presOf" srcId="{A8579D7B-C5B1-4C10-8304-D3024B133D30}" destId="{E5826842-8C56-468B-BADE-9A2C9C0C7F4B}" srcOrd="0" destOrd="0" presId="urn:microsoft.com/office/officeart/2005/8/layout/process1"/>
    <dgm:cxn modelId="{02169244-A9FE-4BA8-9B3B-842C35A7C103}" type="presOf" srcId="{A8579D7B-C5B1-4C10-8304-D3024B133D30}" destId="{D18CDCD9-8F2E-4522-9C64-F21EEE78C692}" srcOrd="1" destOrd="0" presId="urn:microsoft.com/office/officeart/2005/8/layout/process1"/>
    <dgm:cxn modelId="{93B6B868-9B29-4D03-AD3C-04C950E3D1C4}" type="presOf" srcId="{39B9EA52-C5AA-4A86-8AA3-A95BF28EFC77}" destId="{EE81B723-320C-42C6-8D7C-E3CA823A88E1}" srcOrd="0" destOrd="0" presId="urn:microsoft.com/office/officeart/2005/8/layout/process1"/>
    <dgm:cxn modelId="{B1195674-7A84-462C-A273-3187152D8CD5}" srcId="{49A35AE8-10F6-407E-9511-40ADCB707D32}" destId="{39B9EA52-C5AA-4A86-8AA3-A95BF28EFC77}" srcOrd="2" destOrd="0" parTransId="{D393028E-FC1F-4B44-82E3-644F29405860}" sibTransId="{EC7CE09B-0C32-41A4-B86C-3050ECD964E0}"/>
    <dgm:cxn modelId="{B8768997-F633-47F9-81B8-B5EA133B10E0}" type="presOf" srcId="{49A35AE8-10F6-407E-9511-40ADCB707D32}" destId="{428CD3A5-7CDA-4493-9103-1080CE63C342}" srcOrd="0" destOrd="0" presId="urn:microsoft.com/office/officeart/2005/8/layout/process1"/>
    <dgm:cxn modelId="{01EE52A1-8B3E-489A-AA6B-764177F2DB89}" srcId="{49A35AE8-10F6-407E-9511-40ADCB707D32}" destId="{4E4DF137-F09A-41F2-9AF8-DB8D0705ECAC}" srcOrd="1" destOrd="0" parTransId="{724E78A2-717E-4F57-8D1E-586C339C5F75}" sibTransId="{A8579D7B-C5B1-4C10-8304-D3024B133D30}"/>
    <dgm:cxn modelId="{DCD31BA8-3395-487B-9020-2FFC7B2E8932}" srcId="{49A35AE8-10F6-407E-9511-40ADCB707D32}" destId="{76BCD344-C5F7-4E7C-A943-6805C54330A1}" srcOrd="0" destOrd="0" parTransId="{A58D7C5B-1AB3-43EC-9E65-7257C17D7EF5}" sibTransId="{2340CFF6-756A-4C11-90B3-FE239C8B5F97}"/>
    <dgm:cxn modelId="{30A616CD-AA70-482D-BC25-D4C2365B44E8}" type="presOf" srcId="{4E4DF137-F09A-41F2-9AF8-DB8D0705ECAC}" destId="{20A2C7C8-3C72-4DA7-AD1D-E1D3354EF367}" srcOrd="0" destOrd="0" presId="urn:microsoft.com/office/officeart/2005/8/layout/process1"/>
    <dgm:cxn modelId="{D9E061CE-0692-4C77-A979-DB3309ADDD94}" type="presOf" srcId="{2340CFF6-756A-4C11-90B3-FE239C8B5F97}" destId="{1C7DBEAD-D84C-442A-89DF-C0B376B7AC76}" srcOrd="0" destOrd="0" presId="urn:microsoft.com/office/officeart/2005/8/layout/process1"/>
    <dgm:cxn modelId="{7FB310F6-533C-4626-A5CA-A6A72AA2BB9E}" type="presOf" srcId="{2340CFF6-756A-4C11-90B3-FE239C8B5F97}" destId="{123BD40B-81EE-47A7-A478-F903877CF476}" srcOrd="1" destOrd="0" presId="urn:microsoft.com/office/officeart/2005/8/layout/process1"/>
    <dgm:cxn modelId="{A710E37E-2CE2-447B-9780-853499CC6FDD}" type="presParOf" srcId="{428CD3A5-7CDA-4493-9103-1080CE63C342}" destId="{84BF05E6-7D85-4EC1-ACEE-7446973D7DA5}" srcOrd="0" destOrd="0" presId="urn:microsoft.com/office/officeart/2005/8/layout/process1"/>
    <dgm:cxn modelId="{C47165E3-07C3-4A90-81A0-ED0D8B342852}" type="presParOf" srcId="{428CD3A5-7CDA-4493-9103-1080CE63C342}" destId="{1C7DBEAD-D84C-442A-89DF-C0B376B7AC76}" srcOrd="1" destOrd="0" presId="urn:microsoft.com/office/officeart/2005/8/layout/process1"/>
    <dgm:cxn modelId="{EA743997-5AA4-4988-91A1-60933DE4BC1B}" type="presParOf" srcId="{1C7DBEAD-D84C-442A-89DF-C0B376B7AC76}" destId="{123BD40B-81EE-47A7-A478-F903877CF476}" srcOrd="0" destOrd="0" presId="urn:microsoft.com/office/officeart/2005/8/layout/process1"/>
    <dgm:cxn modelId="{359151A1-2CE6-4715-A418-063037728E46}" type="presParOf" srcId="{428CD3A5-7CDA-4493-9103-1080CE63C342}" destId="{20A2C7C8-3C72-4DA7-AD1D-E1D3354EF367}" srcOrd="2" destOrd="0" presId="urn:microsoft.com/office/officeart/2005/8/layout/process1"/>
    <dgm:cxn modelId="{EA96D090-93DD-48E3-951F-E345E1163211}" type="presParOf" srcId="{428CD3A5-7CDA-4493-9103-1080CE63C342}" destId="{E5826842-8C56-468B-BADE-9A2C9C0C7F4B}" srcOrd="3" destOrd="0" presId="urn:microsoft.com/office/officeart/2005/8/layout/process1"/>
    <dgm:cxn modelId="{23AD0597-85B6-4F50-90B0-0F98ADDA9196}" type="presParOf" srcId="{E5826842-8C56-468B-BADE-9A2C9C0C7F4B}" destId="{D18CDCD9-8F2E-4522-9C64-F21EEE78C692}" srcOrd="0" destOrd="0" presId="urn:microsoft.com/office/officeart/2005/8/layout/process1"/>
    <dgm:cxn modelId="{F13AF853-79C5-41CD-A0DF-C901C3698270}" type="presParOf" srcId="{428CD3A5-7CDA-4493-9103-1080CE63C342}" destId="{EE81B723-320C-42C6-8D7C-E3CA823A88E1}" srcOrd="4" destOrd="0" presId="urn:microsoft.com/office/officeart/2005/8/layout/process1"/>
  </dgm:cxnLst>
  <dgm:bg/>
  <dgm:whole>
    <a:ln w="19050" cmpd="sn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E2EA62-AFFD-4F98-9CAA-9A79BFFAF2D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0FB1C844-FCA8-46B1-9118-278C46600B73}">
      <dgm:prSet phldrT="[Text]"/>
      <dgm:spPr/>
      <dgm:t>
        <a:bodyPr/>
        <a:lstStyle/>
        <a:p>
          <a:r>
            <a:rPr lang="en-IN"/>
            <a:t>Perimeter</a:t>
          </a:r>
        </a:p>
      </dgm:t>
    </dgm:pt>
    <dgm:pt modelId="{093FFC8A-1520-4FBA-A668-538BC3280499}" type="parTrans" cxnId="{2BACB41A-13B8-4415-80D0-559810C94EA7}">
      <dgm:prSet/>
      <dgm:spPr/>
      <dgm:t>
        <a:bodyPr/>
        <a:lstStyle/>
        <a:p>
          <a:endParaRPr lang="en-IN"/>
        </a:p>
      </dgm:t>
    </dgm:pt>
    <dgm:pt modelId="{7D76BBFF-D38E-4BDE-9B2E-35BB56C938B2}" type="sibTrans" cxnId="{2BACB41A-13B8-4415-80D0-559810C94EA7}">
      <dgm:prSet/>
      <dgm:spPr/>
      <dgm:t>
        <a:bodyPr/>
        <a:lstStyle/>
        <a:p>
          <a:endParaRPr lang="en-IN"/>
        </a:p>
      </dgm:t>
    </dgm:pt>
    <dgm:pt modelId="{4555B341-03BF-4B8F-8E80-8E58F983AE5A}">
      <dgm:prSet phldrT="[Text]"/>
      <dgm:spPr/>
      <dgm:t>
        <a:bodyPr/>
        <a:lstStyle/>
        <a:p>
          <a:r>
            <a:rPr lang="en-IN"/>
            <a:t>Peri_Sqaure</a:t>
          </a:r>
        </a:p>
      </dgm:t>
    </dgm:pt>
    <dgm:pt modelId="{25507390-C6FA-485F-9F52-DAD85869F2D6}" type="parTrans" cxnId="{DC7F5156-C33C-4AB2-9FA6-37C5E16962F8}">
      <dgm:prSet/>
      <dgm:spPr/>
      <dgm:t>
        <a:bodyPr/>
        <a:lstStyle/>
        <a:p>
          <a:endParaRPr lang="en-IN"/>
        </a:p>
      </dgm:t>
    </dgm:pt>
    <dgm:pt modelId="{4D95211A-2976-428D-9DF2-2C5AC4FB196A}" type="sibTrans" cxnId="{DC7F5156-C33C-4AB2-9FA6-37C5E16962F8}">
      <dgm:prSet/>
      <dgm:spPr/>
      <dgm:t>
        <a:bodyPr/>
        <a:lstStyle/>
        <a:p>
          <a:endParaRPr lang="en-IN"/>
        </a:p>
      </dgm:t>
    </dgm:pt>
    <dgm:pt modelId="{A2CD707D-992A-408B-A05E-E3E1323DB4C2}">
      <dgm:prSet phldrT="[Text]"/>
      <dgm:spPr/>
      <dgm:t>
        <a:bodyPr/>
        <a:lstStyle/>
        <a:p>
          <a:r>
            <a:rPr lang="en-IN"/>
            <a:t>Peri_Triangle</a:t>
          </a:r>
        </a:p>
      </dgm:t>
    </dgm:pt>
    <dgm:pt modelId="{59257B76-E4AB-49D4-AB5B-8222FE404CDD}" type="parTrans" cxnId="{D153DA7C-F926-443E-B1BE-9E122D1A1074}">
      <dgm:prSet/>
      <dgm:spPr/>
      <dgm:t>
        <a:bodyPr/>
        <a:lstStyle/>
        <a:p>
          <a:endParaRPr lang="en-IN"/>
        </a:p>
      </dgm:t>
    </dgm:pt>
    <dgm:pt modelId="{68006E8E-854B-46E6-AE75-AB6B20EC17FC}" type="sibTrans" cxnId="{D153DA7C-F926-443E-B1BE-9E122D1A1074}">
      <dgm:prSet/>
      <dgm:spPr/>
      <dgm:t>
        <a:bodyPr/>
        <a:lstStyle/>
        <a:p>
          <a:endParaRPr lang="en-IN"/>
        </a:p>
      </dgm:t>
    </dgm:pt>
    <dgm:pt modelId="{B554C952-EB33-4CB3-9A9A-90972628AB7D}" type="pres">
      <dgm:prSet presAssocID="{84E2EA62-AFFD-4F98-9CAA-9A79BFFAF2DB}" presName="hierChild1" presStyleCnt="0">
        <dgm:presLayoutVars>
          <dgm:orgChart val="1"/>
          <dgm:chPref val="1"/>
          <dgm:dir/>
          <dgm:animOne val="branch"/>
          <dgm:animLvl val="lvl"/>
          <dgm:resizeHandles/>
        </dgm:presLayoutVars>
      </dgm:prSet>
      <dgm:spPr/>
    </dgm:pt>
    <dgm:pt modelId="{5555AEE1-7C8F-4CA0-9D8B-EFD2819136D5}" type="pres">
      <dgm:prSet presAssocID="{0FB1C844-FCA8-46B1-9118-278C46600B73}" presName="hierRoot1" presStyleCnt="0">
        <dgm:presLayoutVars>
          <dgm:hierBranch val="init"/>
        </dgm:presLayoutVars>
      </dgm:prSet>
      <dgm:spPr/>
    </dgm:pt>
    <dgm:pt modelId="{D8002D2C-D0D7-466E-815D-B799C4AD777F}" type="pres">
      <dgm:prSet presAssocID="{0FB1C844-FCA8-46B1-9118-278C46600B73}" presName="rootComposite1" presStyleCnt="0"/>
      <dgm:spPr/>
    </dgm:pt>
    <dgm:pt modelId="{5830DFC5-0AC6-4F12-8DE8-879FCD81F4BC}" type="pres">
      <dgm:prSet presAssocID="{0FB1C844-FCA8-46B1-9118-278C46600B73}" presName="rootText1" presStyleLbl="node0" presStyleIdx="0" presStyleCnt="1">
        <dgm:presLayoutVars>
          <dgm:chPref val="3"/>
        </dgm:presLayoutVars>
      </dgm:prSet>
      <dgm:spPr/>
    </dgm:pt>
    <dgm:pt modelId="{ED49AE47-F6BA-469E-BF66-65B529F909C3}" type="pres">
      <dgm:prSet presAssocID="{0FB1C844-FCA8-46B1-9118-278C46600B73}" presName="rootConnector1" presStyleLbl="node1" presStyleIdx="0" presStyleCnt="0"/>
      <dgm:spPr/>
    </dgm:pt>
    <dgm:pt modelId="{0FB6ED76-F812-4691-BC63-0BBD62C3E8B9}" type="pres">
      <dgm:prSet presAssocID="{0FB1C844-FCA8-46B1-9118-278C46600B73}" presName="hierChild2" presStyleCnt="0"/>
      <dgm:spPr/>
    </dgm:pt>
    <dgm:pt modelId="{FD696749-3008-4440-97FE-9E7AF8D0261C}" type="pres">
      <dgm:prSet presAssocID="{25507390-C6FA-485F-9F52-DAD85869F2D6}" presName="Name37" presStyleLbl="parChTrans1D2" presStyleIdx="0" presStyleCnt="2"/>
      <dgm:spPr/>
    </dgm:pt>
    <dgm:pt modelId="{CE7016AD-D8BC-459E-AA0B-9263B9A84C68}" type="pres">
      <dgm:prSet presAssocID="{4555B341-03BF-4B8F-8E80-8E58F983AE5A}" presName="hierRoot2" presStyleCnt="0">
        <dgm:presLayoutVars>
          <dgm:hierBranch val="init"/>
        </dgm:presLayoutVars>
      </dgm:prSet>
      <dgm:spPr/>
    </dgm:pt>
    <dgm:pt modelId="{BBF9932B-75D6-4E53-A74F-EEB5BAC3BDA7}" type="pres">
      <dgm:prSet presAssocID="{4555B341-03BF-4B8F-8E80-8E58F983AE5A}" presName="rootComposite" presStyleCnt="0"/>
      <dgm:spPr/>
    </dgm:pt>
    <dgm:pt modelId="{7FA32B20-E19C-4F59-A22E-65A0EC7A32CD}" type="pres">
      <dgm:prSet presAssocID="{4555B341-03BF-4B8F-8E80-8E58F983AE5A}" presName="rootText" presStyleLbl="node2" presStyleIdx="0" presStyleCnt="2">
        <dgm:presLayoutVars>
          <dgm:chPref val="3"/>
        </dgm:presLayoutVars>
      </dgm:prSet>
      <dgm:spPr/>
    </dgm:pt>
    <dgm:pt modelId="{B854D73D-D612-44B3-A169-E512B8879DCB}" type="pres">
      <dgm:prSet presAssocID="{4555B341-03BF-4B8F-8E80-8E58F983AE5A}" presName="rootConnector" presStyleLbl="node2" presStyleIdx="0" presStyleCnt="2"/>
      <dgm:spPr/>
    </dgm:pt>
    <dgm:pt modelId="{444F789E-A7E9-478A-B618-AAD437ADA118}" type="pres">
      <dgm:prSet presAssocID="{4555B341-03BF-4B8F-8E80-8E58F983AE5A}" presName="hierChild4" presStyleCnt="0"/>
      <dgm:spPr/>
    </dgm:pt>
    <dgm:pt modelId="{70CE371B-39BE-4EC1-80FA-4D48C5C8FC1B}" type="pres">
      <dgm:prSet presAssocID="{4555B341-03BF-4B8F-8E80-8E58F983AE5A}" presName="hierChild5" presStyleCnt="0"/>
      <dgm:spPr/>
    </dgm:pt>
    <dgm:pt modelId="{1261538B-E617-4449-BE98-62B261D749CE}" type="pres">
      <dgm:prSet presAssocID="{59257B76-E4AB-49D4-AB5B-8222FE404CDD}" presName="Name37" presStyleLbl="parChTrans1D2" presStyleIdx="1" presStyleCnt="2"/>
      <dgm:spPr/>
    </dgm:pt>
    <dgm:pt modelId="{4D47A40E-757C-44F2-8680-3689A3B6DAF5}" type="pres">
      <dgm:prSet presAssocID="{A2CD707D-992A-408B-A05E-E3E1323DB4C2}" presName="hierRoot2" presStyleCnt="0">
        <dgm:presLayoutVars>
          <dgm:hierBranch val="init"/>
        </dgm:presLayoutVars>
      </dgm:prSet>
      <dgm:spPr/>
    </dgm:pt>
    <dgm:pt modelId="{15364A83-5984-463C-9410-4DAAE98F7E36}" type="pres">
      <dgm:prSet presAssocID="{A2CD707D-992A-408B-A05E-E3E1323DB4C2}" presName="rootComposite" presStyleCnt="0"/>
      <dgm:spPr/>
    </dgm:pt>
    <dgm:pt modelId="{EB9B79CB-7016-448B-A32C-0C90BCE1DC3A}" type="pres">
      <dgm:prSet presAssocID="{A2CD707D-992A-408B-A05E-E3E1323DB4C2}" presName="rootText" presStyleLbl="node2" presStyleIdx="1" presStyleCnt="2">
        <dgm:presLayoutVars>
          <dgm:chPref val="3"/>
        </dgm:presLayoutVars>
      </dgm:prSet>
      <dgm:spPr/>
    </dgm:pt>
    <dgm:pt modelId="{0CFFE020-4333-4CC6-8335-95B89D5AEFCB}" type="pres">
      <dgm:prSet presAssocID="{A2CD707D-992A-408B-A05E-E3E1323DB4C2}" presName="rootConnector" presStyleLbl="node2" presStyleIdx="1" presStyleCnt="2"/>
      <dgm:spPr/>
    </dgm:pt>
    <dgm:pt modelId="{BA60D186-0FA7-434F-93E6-A300F1594CB4}" type="pres">
      <dgm:prSet presAssocID="{A2CD707D-992A-408B-A05E-E3E1323DB4C2}" presName="hierChild4" presStyleCnt="0"/>
      <dgm:spPr/>
    </dgm:pt>
    <dgm:pt modelId="{204E7EA2-21FE-4981-8788-2456FA5983F7}" type="pres">
      <dgm:prSet presAssocID="{A2CD707D-992A-408B-A05E-E3E1323DB4C2}" presName="hierChild5" presStyleCnt="0"/>
      <dgm:spPr/>
    </dgm:pt>
    <dgm:pt modelId="{1EABFD3A-C4E4-478A-9644-BA499A677863}" type="pres">
      <dgm:prSet presAssocID="{0FB1C844-FCA8-46B1-9118-278C46600B73}" presName="hierChild3" presStyleCnt="0"/>
      <dgm:spPr/>
    </dgm:pt>
  </dgm:ptLst>
  <dgm:cxnLst>
    <dgm:cxn modelId="{2BACB41A-13B8-4415-80D0-559810C94EA7}" srcId="{84E2EA62-AFFD-4F98-9CAA-9A79BFFAF2DB}" destId="{0FB1C844-FCA8-46B1-9118-278C46600B73}" srcOrd="0" destOrd="0" parTransId="{093FFC8A-1520-4FBA-A668-538BC3280499}" sibTransId="{7D76BBFF-D38E-4BDE-9B2E-35BB56C938B2}"/>
    <dgm:cxn modelId="{291D9631-2AD3-4E6B-BD3F-E03A3F843255}" type="presOf" srcId="{4555B341-03BF-4B8F-8E80-8E58F983AE5A}" destId="{7FA32B20-E19C-4F59-A22E-65A0EC7A32CD}" srcOrd="0" destOrd="0" presId="urn:microsoft.com/office/officeart/2005/8/layout/orgChart1"/>
    <dgm:cxn modelId="{DC7F5156-C33C-4AB2-9FA6-37C5E16962F8}" srcId="{0FB1C844-FCA8-46B1-9118-278C46600B73}" destId="{4555B341-03BF-4B8F-8E80-8E58F983AE5A}" srcOrd="0" destOrd="0" parTransId="{25507390-C6FA-485F-9F52-DAD85869F2D6}" sibTransId="{4D95211A-2976-428D-9DF2-2C5AC4FB196A}"/>
    <dgm:cxn modelId="{0826A37A-B111-4828-98D4-D427EB3DD24F}" type="presOf" srcId="{0FB1C844-FCA8-46B1-9118-278C46600B73}" destId="{ED49AE47-F6BA-469E-BF66-65B529F909C3}" srcOrd="1" destOrd="0" presId="urn:microsoft.com/office/officeart/2005/8/layout/orgChart1"/>
    <dgm:cxn modelId="{D153DA7C-F926-443E-B1BE-9E122D1A1074}" srcId="{0FB1C844-FCA8-46B1-9118-278C46600B73}" destId="{A2CD707D-992A-408B-A05E-E3E1323DB4C2}" srcOrd="1" destOrd="0" parTransId="{59257B76-E4AB-49D4-AB5B-8222FE404CDD}" sibTransId="{68006E8E-854B-46E6-AE75-AB6B20EC17FC}"/>
    <dgm:cxn modelId="{DA4B0191-A11B-41F0-98E8-A6715F812032}" type="presOf" srcId="{59257B76-E4AB-49D4-AB5B-8222FE404CDD}" destId="{1261538B-E617-4449-BE98-62B261D749CE}" srcOrd="0" destOrd="0" presId="urn:microsoft.com/office/officeart/2005/8/layout/orgChart1"/>
    <dgm:cxn modelId="{77C679A5-6513-4238-B22E-DFFA785C8AFF}" type="presOf" srcId="{84E2EA62-AFFD-4F98-9CAA-9A79BFFAF2DB}" destId="{B554C952-EB33-4CB3-9A9A-90972628AB7D}" srcOrd="0" destOrd="0" presId="urn:microsoft.com/office/officeart/2005/8/layout/orgChart1"/>
    <dgm:cxn modelId="{D70DBBA6-767E-4F45-A0EC-CFE5377AF1A3}" type="presOf" srcId="{25507390-C6FA-485F-9F52-DAD85869F2D6}" destId="{FD696749-3008-4440-97FE-9E7AF8D0261C}" srcOrd="0" destOrd="0" presId="urn:microsoft.com/office/officeart/2005/8/layout/orgChart1"/>
    <dgm:cxn modelId="{67D61EAC-01D3-4836-9A29-668F3ADF1C03}" type="presOf" srcId="{A2CD707D-992A-408B-A05E-E3E1323DB4C2}" destId="{EB9B79CB-7016-448B-A32C-0C90BCE1DC3A}" srcOrd="0" destOrd="0" presId="urn:microsoft.com/office/officeart/2005/8/layout/orgChart1"/>
    <dgm:cxn modelId="{C599F6D4-3812-475B-97B6-731A0C1E243B}" type="presOf" srcId="{4555B341-03BF-4B8F-8E80-8E58F983AE5A}" destId="{B854D73D-D612-44B3-A169-E512B8879DCB}" srcOrd="1" destOrd="0" presId="urn:microsoft.com/office/officeart/2005/8/layout/orgChart1"/>
    <dgm:cxn modelId="{227706E0-F0D2-40B9-BFD7-F9D8C29D850D}" type="presOf" srcId="{A2CD707D-992A-408B-A05E-E3E1323DB4C2}" destId="{0CFFE020-4333-4CC6-8335-95B89D5AEFCB}" srcOrd="1" destOrd="0" presId="urn:microsoft.com/office/officeart/2005/8/layout/orgChart1"/>
    <dgm:cxn modelId="{B51A83FB-7114-45B5-8362-0684C6F1F33B}" type="presOf" srcId="{0FB1C844-FCA8-46B1-9118-278C46600B73}" destId="{5830DFC5-0AC6-4F12-8DE8-879FCD81F4BC}" srcOrd="0" destOrd="0" presId="urn:microsoft.com/office/officeart/2005/8/layout/orgChart1"/>
    <dgm:cxn modelId="{62B47505-416C-4FD2-B5B9-93EBA9A8689D}" type="presParOf" srcId="{B554C952-EB33-4CB3-9A9A-90972628AB7D}" destId="{5555AEE1-7C8F-4CA0-9D8B-EFD2819136D5}" srcOrd="0" destOrd="0" presId="urn:microsoft.com/office/officeart/2005/8/layout/orgChart1"/>
    <dgm:cxn modelId="{E55F20C5-4BD1-4337-BE98-720327D32345}" type="presParOf" srcId="{5555AEE1-7C8F-4CA0-9D8B-EFD2819136D5}" destId="{D8002D2C-D0D7-466E-815D-B799C4AD777F}" srcOrd="0" destOrd="0" presId="urn:microsoft.com/office/officeart/2005/8/layout/orgChart1"/>
    <dgm:cxn modelId="{7E7C1BE1-AE00-4983-B015-FC02B5B2F917}" type="presParOf" srcId="{D8002D2C-D0D7-466E-815D-B799C4AD777F}" destId="{5830DFC5-0AC6-4F12-8DE8-879FCD81F4BC}" srcOrd="0" destOrd="0" presId="urn:microsoft.com/office/officeart/2005/8/layout/orgChart1"/>
    <dgm:cxn modelId="{3BA87C01-AC15-4D52-919B-D3CD5D4FCB20}" type="presParOf" srcId="{D8002D2C-D0D7-466E-815D-B799C4AD777F}" destId="{ED49AE47-F6BA-469E-BF66-65B529F909C3}" srcOrd="1" destOrd="0" presId="urn:microsoft.com/office/officeart/2005/8/layout/orgChart1"/>
    <dgm:cxn modelId="{A6799369-8768-4F47-A40D-A508620F7D7A}" type="presParOf" srcId="{5555AEE1-7C8F-4CA0-9D8B-EFD2819136D5}" destId="{0FB6ED76-F812-4691-BC63-0BBD62C3E8B9}" srcOrd="1" destOrd="0" presId="urn:microsoft.com/office/officeart/2005/8/layout/orgChart1"/>
    <dgm:cxn modelId="{46E15E1A-89CA-4F11-8CE1-5979730EC91A}" type="presParOf" srcId="{0FB6ED76-F812-4691-BC63-0BBD62C3E8B9}" destId="{FD696749-3008-4440-97FE-9E7AF8D0261C}" srcOrd="0" destOrd="0" presId="urn:microsoft.com/office/officeart/2005/8/layout/orgChart1"/>
    <dgm:cxn modelId="{FBF2D20A-A141-4443-9655-B41A0752F5CB}" type="presParOf" srcId="{0FB6ED76-F812-4691-BC63-0BBD62C3E8B9}" destId="{CE7016AD-D8BC-459E-AA0B-9263B9A84C68}" srcOrd="1" destOrd="0" presId="urn:microsoft.com/office/officeart/2005/8/layout/orgChart1"/>
    <dgm:cxn modelId="{4A5C9E50-4E13-4C6C-883C-8F83358C047B}" type="presParOf" srcId="{CE7016AD-D8BC-459E-AA0B-9263B9A84C68}" destId="{BBF9932B-75D6-4E53-A74F-EEB5BAC3BDA7}" srcOrd="0" destOrd="0" presId="urn:microsoft.com/office/officeart/2005/8/layout/orgChart1"/>
    <dgm:cxn modelId="{E57EEAF1-32AC-400D-B63F-FA74F1AB300D}" type="presParOf" srcId="{BBF9932B-75D6-4E53-A74F-EEB5BAC3BDA7}" destId="{7FA32B20-E19C-4F59-A22E-65A0EC7A32CD}" srcOrd="0" destOrd="0" presId="urn:microsoft.com/office/officeart/2005/8/layout/orgChart1"/>
    <dgm:cxn modelId="{D71D7A6D-0B97-4991-A99C-5BB592DEE265}" type="presParOf" srcId="{BBF9932B-75D6-4E53-A74F-EEB5BAC3BDA7}" destId="{B854D73D-D612-44B3-A169-E512B8879DCB}" srcOrd="1" destOrd="0" presId="urn:microsoft.com/office/officeart/2005/8/layout/orgChart1"/>
    <dgm:cxn modelId="{C785CE19-8CC3-4C91-A8FA-8873B0B7D1BF}" type="presParOf" srcId="{CE7016AD-D8BC-459E-AA0B-9263B9A84C68}" destId="{444F789E-A7E9-478A-B618-AAD437ADA118}" srcOrd="1" destOrd="0" presId="urn:microsoft.com/office/officeart/2005/8/layout/orgChart1"/>
    <dgm:cxn modelId="{367A8D1B-FAC9-4226-8F09-F4298B63B9B4}" type="presParOf" srcId="{CE7016AD-D8BC-459E-AA0B-9263B9A84C68}" destId="{70CE371B-39BE-4EC1-80FA-4D48C5C8FC1B}" srcOrd="2" destOrd="0" presId="urn:microsoft.com/office/officeart/2005/8/layout/orgChart1"/>
    <dgm:cxn modelId="{DBB65A0A-4375-410F-804F-F1FCED4ABF68}" type="presParOf" srcId="{0FB6ED76-F812-4691-BC63-0BBD62C3E8B9}" destId="{1261538B-E617-4449-BE98-62B261D749CE}" srcOrd="2" destOrd="0" presId="urn:microsoft.com/office/officeart/2005/8/layout/orgChart1"/>
    <dgm:cxn modelId="{7F213DAC-601A-4532-99F8-569E9FEF9786}" type="presParOf" srcId="{0FB6ED76-F812-4691-BC63-0BBD62C3E8B9}" destId="{4D47A40E-757C-44F2-8680-3689A3B6DAF5}" srcOrd="3" destOrd="0" presId="urn:microsoft.com/office/officeart/2005/8/layout/orgChart1"/>
    <dgm:cxn modelId="{8187794D-4FE3-49D0-B441-74C2E76571FB}" type="presParOf" srcId="{4D47A40E-757C-44F2-8680-3689A3B6DAF5}" destId="{15364A83-5984-463C-9410-4DAAE98F7E36}" srcOrd="0" destOrd="0" presId="urn:microsoft.com/office/officeart/2005/8/layout/orgChart1"/>
    <dgm:cxn modelId="{AEC0427E-2BCE-4C7B-99C9-C56027999FE2}" type="presParOf" srcId="{15364A83-5984-463C-9410-4DAAE98F7E36}" destId="{EB9B79CB-7016-448B-A32C-0C90BCE1DC3A}" srcOrd="0" destOrd="0" presId="urn:microsoft.com/office/officeart/2005/8/layout/orgChart1"/>
    <dgm:cxn modelId="{EBA84F0D-ACE6-419D-BFE0-EA1CF3558C11}" type="presParOf" srcId="{15364A83-5984-463C-9410-4DAAE98F7E36}" destId="{0CFFE020-4333-4CC6-8335-95B89D5AEFCB}" srcOrd="1" destOrd="0" presId="urn:microsoft.com/office/officeart/2005/8/layout/orgChart1"/>
    <dgm:cxn modelId="{1025A1B0-7016-4E77-9FC7-46139C94FC6F}" type="presParOf" srcId="{4D47A40E-757C-44F2-8680-3689A3B6DAF5}" destId="{BA60D186-0FA7-434F-93E6-A300F1594CB4}" srcOrd="1" destOrd="0" presId="urn:microsoft.com/office/officeart/2005/8/layout/orgChart1"/>
    <dgm:cxn modelId="{13943967-7155-4860-881F-DA97D17E677B}" type="presParOf" srcId="{4D47A40E-757C-44F2-8680-3689A3B6DAF5}" destId="{204E7EA2-21FE-4981-8788-2456FA5983F7}" srcOrd="2" destOrd="0" presId="urn:microsoft.com/office/officeart/2005/8/layout/orgChart1"/>
    <dgm:cxn modelId="{7AF408DD-26F4-4C3A-85D6-CF9287864B95}" type="presParOf" srcId="{5555AEE1-7C8F-4CA0-9D8B-EFD2819136D5}" destId="{1EABFD3A-C4E4-478A-9644-BA499A677863}" srcOrd="2" destOrd="0" presId="urn:microsoft.com/office/officeart/2005/8/layout/orgChart1"/>
  </dgm:cxnLst>
  <dgm:bg/>
  <dgm:whole>
    <a:ln w="19050" cmpd="sng"/>
  </dgm:whole>
  <dgm:extLst>
    <a:ext uri="http://schemas.microsoft.com/office/drawing/2008/diagram">
      <dsp:dataModelExt xmlns:dsp="http://schemas.microsoft.com/office/drawing/2008/diagram" relId="rId1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6A67038-2039-41CF-9229-3A5390698936}"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IN"/>
        </a:p>
      </dgm:t>
    </dgm:pt>
    <dgm:pt modelId="{C212C09B-0535-450B-B90E-E4D4BF054BDB}">
      <dgm:prSet phldrT="[Text]"/>
      <dgm:spPr/>
      <dgm:t>
        <a:bodyPr/>
        <a:lstStyle/>
        <a:p>
          <a:r>
            <a:rPr lang="en-IN"/>
            <a:t>Perimeter</a:t>
          </a:r>
        </a:p>
      </dgm:t>
    </dgm:pt>
    <dgm:pt modelId="{0AC41766-FB2D-4F3D-9235-EF15F702A1C6}" type="parTrans" cxnId="{7CD15B74-500A-48EB-968A-36746A3B5996}">
      <dgm:prSet/>
      <dgm:spPr/>
      <dgm:t>
        <a:bodyPr/>
        <a:lstStyle/>
        <a:p>
          <a:endParaRPr lang="en-IN"/>
        </a:p>
      </dgm:t>
    </dgm:pt>
    <dgm:pt modelId="{F3BFBE91-AE32-46B9-AFD4-0BD53087C50A}" type="sibTrans" cxnId="{7CD15B74-500A-48EB-968A-36746A3B5996}">
      <dgm:prSet/>
      <dgm:spPr/>
      <dgm:t>
        <a:bodyPr/>
        <a:lstStyle/>
        <a:p>
          <a:endParaRPr lang="en-IN"/>
        </a:p>
      </dgm:t>
    </dgm:pt>
    <dgm:pt modelId="{7DA08B84-7A53-40F7-A61C-AB9E42A2BB58}">
      <dgm:prSet phldrT="[Text]"/>
      <dgm:spPr/>
      <dgm:t>
        <a:bodyPr/>
        <a:lstStyle/>
        <a:p>
          <a:r>
            <a:rPr lang="en-IN"/>
            <a:t>Peri_Square</a:t>
          </a:r>
        </a:p>
      </dgm:t>
    </dgm:pt>
    <dgm:pt modelId="{A0652B66-C086-4953-8EAB-ED8B1D9B47EB}" type="parTrans" cxnId="{25EF21F6-1C82-4CDF-8E12-1597176002B3}">
      <dgm:prSet/>
      <dgm:spPr/>
      <dgm:t>
        <a:bodyPr/>
        <a:lstStyle/>
        <a:p>
          <a:endParaRPr lang="en-IN"/>
        </a:p>
      </dgm:t>
    </dgm:pt>
    <dgm:pt modelId="{7FE8CD52-7B54-48F0-B028-A1EA4BB3891A}" type="sibTrans" cxnId="{25EF21F6-1C82-4CDF-8E12-1597176002B3}">
      <dgm:prSet/>
      <dgm:spPr/>
      <dgm:t>
        <a:bodyPr/>
        <a:lstStyle/>
        <a:p>
          <a:endParaRPr lang="en-IN"/>
        </a:p>
      </dgm:t>
    </dgm:pt>
    <dgm:pt modelId="{FEAD5BF0-B484-46CA-A283-AA158C4D3A17}">
      <dgm:prSet phldrT="[Text]"/>
      <dgm:spPr/>
      <dgm:t>
        <a:bodyPr/>
        <a:lstStyle/>
        <a:p>
          <a:r>
            <a:rPr lang="en-IN"/>
            <a:t>Peri_Triangle</a:t>
          </a:r>
        </a:p>
      </dgm:t>
    </dgm:pt>
    <dgm:pt modelId="{CF511759-F975-4257-B0EE-BF31194FA99D}" type="parTrans" cxnId="{5F090D79-19E8-47A9-BE00-24DA569331CD}">
      <dgm:prSet/>
      <dgm:spPr/>
      <dgm:t>
        <a:bodyPr/>
        <a:lstStyle/>
        <a:p>
          <a:endParaRPr lang="en-IN"/>
        </a:p>
      </dgm:t>
    </dgm:pt>
    <dgm:pt modelId="{B1698819-1E3F-4C42-8810-6B9CDB957BB2}" type="sibTrans" cxnId="{5F090D79-19E8-47A9-BE00-24DA569331CD}">
      <dgm:prSet/>
      <dgm:spPr/>
      <dgm:t>
        <a:bodyPr/>
        <a:lstStyle/>
        <a:p>
          <a:endParaRPr lang="en-IN"/>
        </a:p>
      </dgm:t>
    </dgm:pt>
    <dgm:pt modelId="{45C49415-598E-460A-B889-41CD403BFFA6}" type="pres">
      <dgm:prSet presAssocID="{66A67038-2039-41CF-9229-3A5390698936}" presName="cycle" presStyleCnt="0">
        <dgm:presLayoutVars>
          <dgm:chMax val="1"/>
          <dgm:dir/>
          <dgm:animLvl val="ctr"/>
          <dgm:resizeHandles val="exact"/>
        </dgm:presLayoutVars>
      </dgm:prSet>
      <dgm:spPr/>
    </dgm:pt>
    <dgm:pt modelId="{77DACD58-E662-4912-B63C-7FAC041E8F60}" type="pres">
      <dgm:prSet presAssocID="{C212C09B-0535-450B-B90E-E4D4BF054BDB}" presName="centerShape" presStyleLbl="node0" presStyleIdx="0" presStyleCnt="1"/>
      <dgm:spPr/>
    </dgm:pt>
    <dgm:pt modelId="{974F5D69-5457-4478-8256-7E4C181E2EA8}" type="pres">
      <dgm:prSet presAssocID="{A0652B66-C086-4953-8EAB-ED8B1D9B47EB}" presName="parTrans" presStyleLbl="bgSibTrans2D1" presStyleIdx="0" presStyleCnt="2"/>
      <dgm:spPr/>
    </dgm:pt>
    <dgm:pt modelId="{987B05DE-E5C6-494C-8803-5BE3D3A97D0D}" type="pres">
      <dgm:prSet presAssocID="{7DA08B84-7A53-40F7-A61C-AB9E42A2BB58}" presName="node" presStyleLbl="node1" presStyleIdx="0" presStyleCnt="2">
        <dgm:presLayoutVars>
          <dgm:bulletEnabled val="1"/>
        </dgm:presLayoutVars>
      </dgm:prSet>
      <dgm:spPr/>
    </dgm:pt>
    <dgm:pt modelId="{A782BBA3-976A-4FF4-BF32-9ABE54713470}" type="pres">
      <dgm:prSet presAssocID="{CF511759-F975-4257-B0EE-BF31194FA99D}" presName="parTrans" presStyleLbl="bgSibTrans2D1" presStyleIdx="1" presStyleCnt="2"/>
      <dgm:spPr/>
    </dgm:pt>
    <dgm:pt modelId="{22C67762-30B0-41BF-8BCE-141E4971C044}" type="pres">
      <dgm:prSet presAssocID="{FEAD5BF0-B484-46CA-A283-AA158C4D3A17}" presName="node" presStyleLbl="node1" presStyleIdx="1" presStyleCnt="2">
        <dgm:presLayoutVars>
          <dgm:bulletEnabled val="1"/>
        </dgm:presLayoutVars>
      </dgm:prSet>
      <dgm:spPr/>
    </dgm:pt>
  </dgm:ptLst>
  <dgm:cxnLst>
    <dgm:cxn modelId="{D0749027-1F37-476F-9115-C6E48DBF33A1}" type="presOf" srcId="{A0652B66-C086-4953-8EAB-ED8B1D9B47EB}" destId="{974F5D69-5457-4478-8256-7E4C181E2EA8}" srcOrd="0" destOrd="0" presId="urn:microsoft.com/office/officeart/2005/8/layout/radial4"/>
    <dgm:cxn modelId="{B201FF31-8FC0-4BCB-8AB2-72C98F0F25F9}" type="presOf" srcId="{FEAD5BF0-B484-46CA-A283-AA158C4D3A17}" destId="{22C67762-30B0-41BF-8BCE-141E4971C044}" srcOrd="0" destOrd="0" presId="urn:microsoft.com/office/officeart/2005/8/layout/radial4"/>
    <dgm:cxn modelId="{7CD15B74-500A-48EB-968A-36746A3B5996}" srcId="{66A67038-2039-41CF-9229-3A5390698936}" destId="{C212C09B-0535-450B-B90E-E4D4BF054BDB}" srcOrd="0" destOrd="0" parTransId="{0AC41766-FB2D-4F3D-9235-EF15F702A1C6}" sibTransId="{F3BFBE91-AE32-46B9-AFD4-0BD53087C50A}"/>
    <dgm:cxn modelId="{5F090D79-19E8-47A9-BE00-24DA569331CD}" srcId="{C212C09B-0535-450B-B90E-E4D4BF054BDB}" destId="{FEAD5BF0-B484-46CA-A283-AA158C4D3A17}" srcOrd="1" destOrd="0" parTransId="{CF511759-F975-4257-B0EE-BF31194FA99D}" sibTransId="{B1698819-1E3F-4C42-8810-6B9CDB957BB2}"/>
    <dgm:cxn modelId="{CFFA2086-6FB2-41A6-BAE7-824763D68871}" type="presOf" srcId="{7DA08B84-7A53-40F7-A61C-AB9E42A2BB58}" destId="{987B05DE-E5C6-494C-8803-5BE3D3A97D0D}" srcOrd="0" destOrd="0" presId="urn:microsoft.com/office/officeart/2005/8/layout/radial4"/>
    <dgm:cxn modelId="{4A91A6AF-5BEC-4E3F-A2B2-EEAD657B65F9}" type="presOf" srcId="{CF511759-F975-4257-B0EE-BF31194FA99D}" destId="{A782BBA3-976A-4FF4-BF32-9ABE54713470}" srcOrd="0" destOrd="0" presId="urn:microsoft.com/office/officeart/2005/8/layout/radial4"/>
    <dgm:cxn modelId="{75F364BE-9D04-4CC4-BD4B-47DFCD28A5A7}" type="presOf" srcId="{66A67038-2039-41CF-9229-3A5390698936}" destId="{45C49415-598E-460A-B889-41CD403BFFA6}" srcOrd="0" destOrd="0" presId="urn:microsoft.com/office/officeart/2005/8/layout/radial4"/>
    <dgm:cxn modelId="{339260CE-68FB-424B-A89B-234BE92EDB47}" type="presOf" srcId="{C212C09B-0535-450B-B90E-E4D4BF054BDB}" destId="{77DACD58-E662-4912-B63C-7FAC041E8F60}" srcOrd="0" destOrd="0" presId="urn:microsoft.com/office/officeart/2005/8/layout/radial4"/>
    <dgm:cxn modelId="{25EF21F6-1C82-4CDF-8E12-1597176002B3}" srcId="{C212C09B-0535-450B-B90E-E4D4BF054BDB}" destId="{7DA08B84-7A53-40F7-A61C-AB9E42A2BB58}" srcOrd="0" destOrd="0" parTransId="{A0652B66-C086-4953-8EAB-ED8B1D9B47EB}" sibTransId="{7FE8CD52-7B54-48F0-B028-A1EA4BB3891A}"/>
    <dgm:cxn modelId="{10BB983C-26EC-4709-AD6A-A0EA8B96DD69}" type="presParOf" srcId="{45C49415-598E-460A-B889-41CD403BFFA6}" destId="{77DACD58-E662-4912-B63C-7FAC041E8F60}" srcOrd="0" destOrd="0" presId="urn:microsoft.com/office/officeart/2005/8/layout/radial4"/>
    <dgm:cxn modelId="{69C7AA17-6E20-4E3B-B10A-65708E2C4B2D}" type="presParOf" srcId="{45C49415-598E-460A-B889-41CD403BFFA6}" destId="{974F5D69-5457-4478-8256-7E4C181E2EA8}" srcOrd="1" destOrd="0" presId="urn:microsoft.com/office/officeart/2005/8/layout/radial4"/>
    <dgm:cxn modelId="{AACA9936-879A-4515-BEFA-061585CF4D04}" type="presParOf" srcId="{45C49415-598E-460A-B889-41CD403BFFA6}" destId="{987B05DE-E5C6-494C-8803-5BE3D3A97D0D}" srcOrd="2" destOrd="0" presId="urn:microsoft.com/office/officeart/2005/8/layout/radial4"/>
    <dgm:cxn modelId="{46223FFA-2E29-4609-8DFE-A9B8F39EC843}" type="presParOf" srcId="{45C49415-598E-460A-B889-41CD403BFFA6}" destId="{A782BBA3-976A-4FF4-BF32-9ABE54713470}" srcOrd="3" destOrd="0" presId="urn:microsoft.com/office/officeart/2005/8/layout/radial4"/>
    <dgm:cxn modelId="{2F6114C5-03E9-482C-B61C-7E4720BAEEC0}" type="presParOf" srcId="{45C49415-598E-460A-B889-41CD403BFFA6}" destId="{22C67762-30B0-41BF-8BCE-141E4971C044}" srcOrd="4" destOrd="0" presId="urn:microsoft.com/office/officeart/2005/8/layout/radial4"/>
  </dgm:cxnLst>
  <dgm:bg/>
  <dgm:whole>
    <a:ln w="19050" cmpd="sn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F7B796-51EA-418B-B402-D4D91EC986D4}">
      <dsp:nvSpPr>
        <dsp:cNvPr id="0" name=""/>
        <dsp:cNvSpPr/>
      </dsp:nvSpPr>
      <dsp:spPr>
        <a:xfrm>
          <a:off x="1224" y="0"/>
          <a:ext cx="2610417" cy="361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Perimeter</a:t>
          </a:r>
        </a:p>
      </dsp:txBody>
      <dsp:txXfrm>
        <a:off x="11825" y="10601"/>
        <a:ext cx="2589215" cy="340748"/>
      </dsp:txXfrm>
    </dsp:sp>
    <dsp:sp modelId="{910F1753-A37A-4F84-90E4-CC1E842C1B26}">
      <dsp:nvSpPr>
        <dsp:cNvPr id="0" name=""/>
        <dsp:cNvSpPr/>
      </dsp:nvSpPr>
      <dsp:spPr>
        <a:xfrm>
          <a:off x="2872683" y="0"/>
          <a:ext cx="553408" cy="3619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2872683" y="72390"/>
        <a:ext cx="444823" cy="217170"/>
      </dsp:txXfrm>
    </dsp:sp>
    <dsp:sp modelId="{D789136B-AC0A-4692-8205-E6E246215BED}">
      <dsp:nvSpPr>
        <dsp:cNvPr id="0" name=""/>
        <dsp:cNvSpPr/>
      </dsp:nvSpPr>
      <dsp:spPr>
        <a:xfrm>
          <a:off x="3655808" y="0"/>
          <a:ext cx="2610417" cy="361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Peri_Sqaure</a:t>
          </a:r>
        </a:p>
      </dsp:txBody>
      <dsp:txXfrm>
        <a:off x="3666409" y="10601"/>
        <a:ext cx="2589215" cy="3407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F05E6-7D85-4EC1-ACEE-7446973D7DA5}">
      <dsp:nvSpPr>
        <dsp:cNvPr id="0" name=""/>
        <dsp:cNvSpPr/>
      </dsp:nvSpPr>
      <dsp:spPr>
        <a:xfrm>
          <a:off x="5408" y="0"/>
          <a:ext cx="1616403" cy="295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Perimeter</a:t>
          </a:r>
        </a:p>
      </dsp:txBody>
      <dsp:txXfrm>
        <a:off x="14056" y="8648"/>
        <a:ext cx="1599107" cy="277978"/>
      </dsp:txXfrm>
    </dsp:sp>
    <dsp:sp modelId="{1C7DBEAD-D84C-442A-89DF-C0B376B7AC76}">
      <dsp:nvSpPr>
        <dsp:cNvPr id="0" name=""/>
        <dsp:cNvSpPr/>
      </dsp:nvSpPr>
      <dsp:spPr>
        <a:xfrm>
          <a:off x="1783452" y="0"/>
          <a:ext cx="342677" cy="2952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783452" y="59055"/>
        <a:ext cx="254095" cy="177164"/>
      </dsp:txXfrm>
    </dsp:sp>
    <dsp:sp modelId="{20A2C7C8-3C72-4DA7-AD1D-E1D3354EF367}">
      <dsp:nvSpPr>
        <dsp:cNvPr id="0" name=""/>
        <dsp:cNvSpPr/>
      </dsp:nvSpPr>
      <dsp:spPr>
        <a:xfrm>
          <a:off x="2268373" y="0"/>
          <a:ext cx="1616403" cy="295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Peri_Triangle</a:t>
          </a:r>
        </a:p>
      </dsp:txBody>
      <dsp:txXfrm>
        <a:off x="2277021" y="8648"/>
        <a:ext cx="1599107" cy="277978"/>
      </dsp:txXfrm>
    </dsp:sp>
    <dsp:sp modelId="{E5826842-8C56-468B-BADE-9A2C9C0C7F4B}">
      <dsp:nvSpPr>
        <dsp:cNvPr id="0" name=""/>
        <dsp:cNvSpPr/>
      </dsp:nvSpPr>
      <dsp:spPr>
        <a:xfrm>
          <a:off x="4046417" y="0"/>
          <a:ext cx="342677" cy="2952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046417" y="59055"/>
        <a:ext cx="254095" cy="177164"/>
      </dsp:txXfrm>
    </dsp:sp>
    <dsp:sp modelId="{EE81B723-320C-42C6-8D7C-E3CA823A88E1}">
      <dsp:nvSpPr>
        <dsp:cNvPr id="0" name=""/>
        <dsp:cNvSpPr/>
      </dsp:nvSpPr>
      <dsp:spPr>
        <a:xfrm>
          <a:off x="4531338" y="0"/>
          <a:ext cx="1616403" cy="2952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Peri_Square</a:t>
          </a:r>
        </a:p>
      </dsp:txBody>
      <dsp:txXfrm>
        <a:off x="4539986" y="8648"/>
        <a:ext cx="1599107" cy="2779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1538B-E617-4449-BE98-62B261D749CE}">
      <dsp:nvSpPr>
        <dsp:cNvPr id="0" name=""/>
        <dsp:cNvSpPr/>
      </dsp:nvSpPr>
      <dsp:spPr>
        <a:xfrm>
          <a:off x="3043237" y="417255"/>
          <a:ext cx="504565" cy="175138"/>
        </a:xfrm>
        <a:custGeom>
          <a:avLst/>
          <a:gdLst/>
          <a:ahLst/>
          <a:cxnLst/>
          <a:rect l="0" t="0" r="0" b="0"/>
          <a:pathLst>
            <a:path>
              <a:moveTo>
                <a:pt x="0" y="0"/>
              </a:moveTo>
              <a:lnTo>
                <a:pt x="0" y="87569"/>
              </a:lnTo>
              <a:lnTo>
                <a:pt x="504565" y="87569"/>
              </a:lnTo>
              <a:lnTo>
                <a:pt x="504565" y="175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96749-3008-4440-97FE-9E7AF8D0261C}">
      <dsp:nvSpPr>
        <dsp:cNvPr id="0" name=""/>
        <dsp:cNvSpPr/>
      </dsp:nvSpPr>
      <dsp:spPr>
        <a:xfrm>
          <a:off x="2538671" y="417255"/>
          <a:ext cx="504565" cy="175138"/>
        </a:xfrm>
        <a:custGeom>
          <a:avLst/>
          <a:gdLst/>
          <a:ahLst/>
          <a:cxnLst/>
          <a:rect l="0" t="0" r="0" b="0"/>
          <a:pathLst>
            <a:path>
              <a:moveTo>
                <a:pt x="504565" y="0"/>
              </a:moveTo>
              <a:lnTo>
                <a:pt x="504565" y="87569"/>
              </a:lnTo>
              <a:lnTo>
                <a:pt x="0" y="87569"/>
              </a:lnTo>
              <a:lnTo>
                <a:pt x="0" y="1751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0DFC5-0AC6-4F12-8DE8-879FCD81F4BC}">
      <dsp:nvSpPr>
        <dsp:cNvPr id="0" name=""/>
        <dsp:cNvSpPr/>
      </dsp:nvSpPr>
      <dsp:spPr>
        <a:xfrm>
          <a:off x="2626241" y="259"/>
          <a:ext cx="833992" cy="416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Perimeter</a:t>
          </a:r>
        </a:p>
      </dsp:txBody>
      <dsp:txXfrm>
        <a:off x="2626241" y="259"/>
        <a:ext cx="833992" cy="416996"/>
      </dsp:txXfrm>
    </dsp:sp>
    <dsp:sp modelId="{7FA32B20-E19C-4F59-A22E-65A0EC7A32CD}">
      <dsp:nvSpPr>
        <dsp:cNvPr id="0" name=""/>
        <dsp:cNvSpPr/>
      </dsp:nvSpPr>
      <dsp:spPr>
        <a:xfrm>
          <a:off x="2121675" y="592394"/>
          <a:ext cx="833992" cy="416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Peri_Sqaure</a:t>
          </a:r>
        </a:p>
      </dsp:txBody>
      <dsp:txXfrm>
        <a:off x="2121675" y="592394"/>
        <a:ext cx="833992" cy="416996"/>
      </dsp:txXfrm>
    </dsp:sp>
    <dsp:sp modelId="{EB9B79CB-7016-448B-A32C-0C90BCE1DC3A}">
      <dsp:nvSpPr>
        <dsp:cNvPr id="0" name=""/>
        <dsp:cNvSpPr/>
      </dsp:nvSpPr>
      <dsp:spPr>
        <a:xfrm>
          <a:off x="3130806" y="592394"/>
          <a:ext cx="833992" cy="4169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Peri_Triangle</a:t>
          </a:r>
        </a:p>
      </dsp:txBody>
      <dsp:txXfrm>
        <a:off x="3130806" y="592394"/>
        <a:ext cx="833992" cy="4169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ACD58-E662-4912-B63C-7FAC041E8F60}">
      <dsp:nvSpPr>
        <dsp:cNvPr id="0" name=""/>
        <dsp:cNvSpPr/>
      </dsp:nvSpPr>
      <dsp:spPr>
        <a:xfrm>
          <a:off x="2479378" y="700942"/>
          <a:ext cx="1108667" cy="110866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Perimeter</a:t>
          </a:r>
        </a:p>
      </dsp:txBody>
      <dsp:txXfrm>
        <a:off x="2641739" y="863303"/>
        <a:ext cx="783945" cy="783945"/>
      </dsp:txXfrm>
    </dsp:sp>
    <dsp:sp modelId="{974F5D69-5457-4478-8256-7E4C181E2EA8}">
      <dsp:nvSpPr>
        <dsp:cNvPr id="0" name=""/>
        <dsp:cNvSpPr/>
      </dsp:nvSpPr>
      <dsp:spPr>
        <a:xfrm rot="12900000">
          <a:off x="1766003" y="507206"/>
          <a:ext cx="849959" cy="31597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7B05DE-E5C6-494C-8803-5BE3D3A97D0D}">
      <dsp:nvSpPr>
        <dsp:cNvPr id="0" name=""/>
        <dsp:cNvSpPr/>
      </dsp:nvSpPr>
      <dsp:spPr>
        <a:xfrm>
          <a:off x="1316243" y="139"/>
          <a:ext cx="1053234" cy="8425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Peri_Square</a:t>
          </a:r>
        </a:p>
      </dsp:txBody>
      <dsp:txXfrm>
        <a:off x="1340922" y="24818"/>
        <a:ext cx="1003876" cy="793229"/>
      </dsp:txXfrm>
    </dsp:sp>
    <dsp:sp modelId="{A782BBA3-976A-4FF4-BF32-9ABE54713470}">
      <dsp:nvSpPr>
        <dsp:cNvPr id="0" name=""/>
        <dsp:cNvSpPr/>
      </dsp:nvSpPr>
      <dsp:spPr>
        <a:xfrm rot="19500000">
          <a:off x="3451461" y="507206"/>
          <a:ext cx="849959" cy="31597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C67762-30B0-41BF-8BCE-141E4971C044}">
      <dsp:nvSpPr>
        <dsp:cNvPr id="0" name=""/>
        <dsp:cNvSpPr/>
      </dsp:nvSpPr>
      <dsp:spPr>
        <a:xfrm>
          <a:off x="3697947" y="139"/>
          <a:ext cx="1053234" cy="8425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IN" sz="1400" kern="1200"/>
            <a:t>Peri_Triangle</a:t>
          </a:r>
        </a:p>
      </dsp:txBody>
      <dsp:txXfrm>
        <a:off x="3722626" y="24818"/>
        <a:ext cx="1003876" cy="7932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LibreOffice/7.2.5.2.0$Linux_X86_64 LibreOffice_project/20$Build-2</Application>
  <AppVersion>15.0000</AppVersion>
  <Pages>10</Pages>
  <Words>1037</Words>
  <Characters>5406</Characters>
  <CharactersWithSpaces>6990</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2022-03-19T19:04:00Z</dcterms:created>
  <dc:creator>Shalmon Anandas</dc:creator>
  <dc:description/>
  <dc:language>en-US</dc:language>
  <cp:lastModifiedBy/>
  <dcterms:modified xsi:type="dcterms:W3CDTF">2022-03-21T11:58:16Z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