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12C" w:rsidRDefault="00356645">
      <w:pPr>
        <w:rPr>
          <w:b/>
          <w:lang w:val="en-US"/>
        </w:rPr>
      </w:pPr>
      <w:r>
        <w:rPr>
          <w:b/>
          <w:lang w:val="en-US"/>
        </w:rPr>
        <w:t>The Idea!!</w:t>
      </w:r>
      <w:r w:rsidR="00F2212C">
        <w:rPr>
          <w:b/>
          <w:lang w:val="en-US"/>
        </w:rPr>
        <w:t xml:space="preserve"> there will be a lot of changes during </w:t>
      </w:r>
      <w:r>
        <w:rPr>
          <w:b/>
          <w:lang w:val="en-US"/>
        </w:rPr>
        <w:t>production</w:t>
      </w:r>
    </w:p>
    <w:p w:rsidR="00D35F74" w:rsidRPr="002D3AE4" w:rsidRDefault="002D3AE4">
      <w:pPr>
        <w:rPr>
          <w:b/>
          <w:lang w:val="en-US"/>
        </w:rPr>
      </w:pPr>
      <w:r w:rsidRPr="002D3AE4">
        <w:rPr>
          <w:b/>
          <w:lang w:val="en-US"/>
        </w:rPr>
        <w:t>I will be using pseudocode.</w:t>
      </w:r>
    </w:p>
    <w:p w:rsidR="002D3AE4" w:rsidRPr="002D3AE4" w:rsidRDefault="002D3AE4" w:rsidP="002D3AE4">
      <w:pPr>
        <w:rPr>
          <w:b/>
          <w:lang w:val="en-US"/>
        </w:rPr>
      </w:pPr>
      <w:r w:rsidRPr="002D3AE4">
        <w:rPr>
          <w:b/>
          <w:lang w:val="en-US"/>
        </w:rPr>
        <w:t>Why am I using pseudocode?</w:t>
      </w:r>
    </w:p>
    <w:p w:rsidR="002D3AE4" w:rsidRPr="002D3AE4" w:rsidRDefault="00685389" w:rsidP="002D3AE4">
      <w:pPr>
        <w:rPr>
          <w:i/>
          <w:lang w:val="en-US"/>
        </w:rPr>
      </w:pPr>
      <w:r>
        <w:rPr>
          <w:i/>
          <w:lang w:val="en-US"/>
        </w:rPr>
        <w:t>So</w:t>
      </w:r>
      <w:r w:rsidR="002D3AE4" w:rsidRPr="002D3AE4">
        <w:rPr>
          <w:i/>
          <w:lang w:val="en-US"/>
        </w:rPr>
        <w:t xml:space="preserve"> that all programmers can understand them, even if they do not all know </w:t>
      </w:r>
      <w:r w:rsidR="002D3AE4" w:rsidRPr="002D3AE4">
        <w:rPr>
          <w:i/>
          <w:lang w:val="en-US"/>
        </w:rPr>
        <w:t>the same programming languages.</w:t>
      </w:r>
    </w:p>
    <w:p w:rsidR="002D3AE4" w:rsidRDefault="002D3AE4" w:rsidP="00E364EB">
      <w:pPr>
        <w:spacing w:after="0"/>
        <w:rPr>
          <w:i/>
          <w:lang w:val="en-US"/>
        </w:rPr>
      </w:pPr>
      <w:r w:rsidRPr="002D3AE4">
        <w:rPr>
          <w:i/>
          <w:lang w:val="en-US"/>
        </w:rPr>
        <w:t>A programmer who needs to implement a specific algorithm</w:t>
      </w:r>
      <w:r w:rsidRPr="002D3AE4">
        <w:rPr>
          <w:i/>
          <w:lang w:val="en-US"/>
        </w:rPr>
        <w:t xml:space="preserve">, especially an unfamiliar one, </w:t>
      </w:r>
      <w:r w:rsidRPr="002D3AE4">
        <w:rPr>
          <w:i/>
          <w:lang w:val="en-US"/>
        </w:rPr>
        <w:t xml:space="preserve">will often start with a pseudocode description, and then "translate" that description into </w:t>
      </w:r>
      <w:r w:rsidRPr="002D3AE4">
        <w:rPr>
          <w:i/>
          <w:lang w:val="en-US"/>
        </w:rPr>
        <w:t xml:space="preserve">the target programming language </w:t>
      </w:r>
      <w:r w:rsidRPr="002D3AE4">
        <w:rPr>
          <w:i/>
          <w:lang w:val="en-US"/>
        </w:rPr>
        <w:t>and modify it to interact correctly with the rest of the program.</w:t>
      </w:r>
      <w:r w:rsidR="00D50DF4">
        <w:rPr>
          <w:i/>
          <w:lang w:val="en-US"/>
        </w:rPr>
        <w:t xml:space="preserve"> </w:t>
      </w:r>
    </w:p>
    <w:p w:rsidR="00D50DF4" w:rsidRPr="00E364EB" w:rsidRDefault="00E364EB" w:rsidP="00E364EB">
      <w:pPr>
        <w:spacing w:after="0"/>
        <w:rPr>
          <w:lang w:val="en-US"/>
        </w:rPr>
      </w:pPr>
      <w:r>
        <w:rPr>
          <w:lang w:val="en-US"/>
        </w:rPr>
        <w:t>The general algorithm will call other algorithms…</w:t>
      </w:r>
    </w:p>
    <w:p w:rsidR="002D3AE4" w:rsidRPr="00685389" w:rsidRDefault="002D3AE4" w:rsidP="002D3AE4">
      <w:pPr>
        <w:rPr>
          <w:b/>
          <w:lang w:val="en-US"/>
        </w:rPr>
      </w:pPr>
      <w:r>
        <w:rPr>
          <w:lang w:val="en-US"/>
        </w:rPr>
        <w:t xml:space="preserve">  </w:t>
      </w:r>
      <w:r w:rsidRPr="00685389">
        <w:rPr>
          <w:b/>
          <w:lang w:val="en-US"/>
        </w:rPr>
        <w:t>W</w:t>
      </w:r>
      <w:r w:rsidRPr="00685389">
        <w:rPr>
          <w:b/>
          <w:lang w:val="en-US"/>
        </w:rPr>
        <w:t>ritten based on re</w:t>
      </w:r>
      <w:r w:rsidRPr="00685389">
        <w:rPr>
          <w:b/>
          <w:lang w:val="en-US"/>
        </w:rPr>
        <w:t>search on planting pepper seed.</w:t>
      </w:r>
    </w:p>
    <w:p w:rsidR="002D3AE4" w:rsidRDefault="002D3AE4" w:rsidP="002D3AE4">
      <w:pPr>
        <w:rPr>
          <w:lang w:val="en-US"/>
        </w:rPr>
      </w:pPr>
      <w:r>
        <w:rPr>
          <w:lang w:val="en-US"/>
        </w:rPr>
        <w:t xml:space="preserve">  </w:t>
      </w:r>
      <w:r w:rsidRPr="002D3AE4">
        <w:rPr>
          <w:lang w:val="en-US"/>
        </w:rPr>
        <w:t>References</w:t>
      </w:r>
      <w:r w:rsidRPr="002D3AE4">
        <w:rPr>
          <w:lang w:val="en-US"/>
        </w:rPr>
        <w:t>:</w:t>
      </w:r>
    </w:p>
    <w:p w:rsidR="002D3AE4" w:rsidRDefault="00685389" w:rsidP="002D3AE4">
      <w:pPr>
        <w:rPr>
          <w:lang w:val="en-US"/>
        </w:rPr>
      </w:pP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52069</wp:posOffset>
                </wp:positionV>
                <wp:extent cx="0" cy="181927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0" cy="181927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8B3C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4.1pt" to="2.25pt,1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" strokecolor="#4472c4 [3204]" strokeweight="1.5pt">
                <v:stroke joinstyle="miter"/>
              </v:line>
            </w:pict>
          </mc:Fallback>
        </mc:AlternateContent>
      </w:r>
      <w:r w:rsidR="002D3AE4">
        <w:rPr>
          <w:lang w:val="en-US"/>
        </w:rPr>
        <w:t xml:space="preserve">    </w:t>
      </w:r>
      <w:r w:rsidR="002D3AE4" w:rsidRPr="002D3AE4">
        <w:rPr>
          <w:lang w:val="en-US"/>
        </w:rPr>
        <w:t xml:space="preserve"> </w:t>
      </w:r>
      <w:hyperlink r:id="rId6" w:history="1">
        <w:r w:rsidR="002D3AE4" w:rsidRPr="007B4566">
          <w:rPr>
            <w:rStyle w:val="Hyperlink"/>
            <w:lang w:val="en-US"/>
          </w:rPr>
          <w:t>http://www.almanac.com/plant/bell-peppers</w:t>
        </w:r>
      </w:hyperlink>
    </w:p>
    <w:p w:rsidR="002D3AE4" w:rsidRDefault="002D3AE4" w:rsidP="002D3AE4">
      <w:pPr>
        <w:rPr>
          <w:lang w:val="en-US"/>
        </w:rPr>
      </w:pPr>
      <w:r>
        <w:rPr>
          <w:lang w:val="en-US"/>
        </w:rPr>
        <w:t xml:space="preserve">     </w:t>
      </w:r>
      <w:hyperlink r:id="rId7" w:history="1">
        <w:r w:rsidRPr="007B4566">
          <w:rPr>
            <w:rStyle w:val="Hyperlink"/>
            <w:lang w:val="en-US"/>
          </w:rPr>
          <w:t>https://pepperjoe.com/pages/gardening-tips-starting-peppers-from-seed</w:t>
        </w:r>
      </w:hyperlink>
      <w:r>
        <w:rPr>
          <w:lang w:val="en-US"/>
        </w:rPr>
        <w:t xml:space="preserve">    </w:t>
      </w:r>
    </w:p>
    <w:p w:rsidR="00685389" w:rsidRDefault="002D3AE4" w:rsidP="002D3AE4">
      <w:pPr>
        <w:rPr>
          <w:lang w:val="en-US"/>
        </w:rPr>
      </w:pPr>
      <w:r>
        <w:rPr>
          <w:lang w:val="en-US"/>
        </w:rPr>
        <w:t xml:space="preserve">     </w:t>
      </w:r>
      <w:hyperlink r:id="rId8" w:history="1">
        <w:r w:rsidRPr="007B4566">
          <w:rPr>
            <w:rStyle w:val="Hyperlink"/>
            <w:lang w:val="en-US"/>
          </w:rPr>
          <w:t>http://www.instructables.com/id/Propogating-Peppers/?ALLSTEPS</w:t>
        </w:r>
      </w:hyperlink>
    </w:p>
    <w:p w:rsidR="002D3AE4" w:rsidRDefault="00685389" w:rsidP="002D3AE4">
      <w:pPr>
        <w:rPr>
          <w:lang w:val="en-US"/>
        </w:rPr>
      </w:pPr>
      <w:r>
        <w:rPr>
          <w:lang w:val="en-US"/>
        </w:rPr>
        <w:t xml:space="preserve">     </w:t>
      </w:r>
      <w:hyperlink r:id="rId9" w:history="1">
        <w:r w:rsidRPr="007B4566">
          <w:rPr>
            <w:rStyle w:val="Hyperlink"/>
            <w:lang w:val="en-US"/>
          </w:rPr>
          <w:t>http://www.burpee.com/gardenadvicecenter/areas-of-interest/seed-starting/growing-peppers/article10252.html</w:t>
        </w:r>
      </w:hyperlink>
      <w:r w:rsidR="002D3AE4">
        <w:rPr>
          <w:lang w:val="en-US"/>
        </w:rPr>
        <w:t xml:space="preserve"> </w:t>
      </w:r>
    </w:p>
    <w:p w:rsidR="002D3AE4" w:rsidRDefault="002D3AE4" w:rsidP="002D3AE4">
      <w:pPr>
        <w:rPr>
          <w:lang w:val="en-US"/>
        </w:rPr>
      </w:pPr>
      <w:r>
        <w:rPr>
          <w:lang w:val="en-US"/>
        </w:rPr>
        <w:t xml:space="preserve">    </w:t>
      </w:r>
      <w:hyperlink r:id="rId10" w:history="1">
        <w:r w:rsidRPr="007B4566">
          <w:rPr>
            <w:rStyle w:val="Hyperlink"/>
            <w:lang w:val="en-US"/>
          </w:rPr>
          <w:t>http://davesgarden.com/guides/articles/view/2266#b</w:t>
        </w:r>
      </w:hyperlink>
      <w:r>
        <w:rPr>
          <w:lang w:val="en-US"/>
        </w:rPr>
        <w:t xml:space="preserve"> </w:t>
      </w:r>
    </w:p>
    <w:p w:rsidR="00685389" w:rsidRDefault="002D3AE4" w:rsidP="002D3AE4">
      <w:pPr>
        <w:rPr>
          <w:lang w:val="en-US"/>
        </w:rPr>
      </w:pPr>
      <w:r>
        <w:rPr>
          <w:lang w:val="en-US"/>
        </w:rPr>
        <w:t xml:space="preserve">    </w:t>
      </w:r>
      <w:hyperlink r:id="rId11" w:history="1">
        <w:r w:rsidR="00685389" w:rsidRPr="007B4566">
          <w:rPr>
            <w:rStyle w:val="Hyperlink"/>
            <w:lang w:val="en-US"/>
          </w:rPr>
          <w:t>http://thepepperseed.com/growing-peppers/growing-peppers-from-seed/</w:t>
        </w:r>
      </w:hyperlink>
    </w:p>
    <w:p w:rsidR="00685389" w:rsidRDefault="000064D8" w:rsidP="00685389">
      <w:pPr>
        <w:rPr>
          <w:lang w:val="en-US"/>
        </w:rPr>
      </w:pPr>
      <w:r>
        <w:rPr>
          <w:noProof/>
          <w:lang w:eastAsia="en-GB"/>
        </w:rPr>
        <mc:AlternateContent>
          <mc:Choice Requires="wps">
            <w:drawing>
              <wp:anchor distT="0" distB="0" distL="114300" distR="114300" simplePos="0" relativeHeight="251661312" behindDoc="1" locked="0" layoutInCell="1" allowOverlap="1">
                <wp:simplePos x="0" y="0"/>
                <wp:positionH relativeFrom="column">
                  <wp:posOffset>-219075</wp:posOffset>
                </wp:positionH>
                <wp:positionV relativeFrom="paragraph">
                  <wp:posOffset>229005</wp:posOffset>
                </wp:positionV>
                <wp:extent cx="4876800" cy="5505450"/>
                <wp:effectExtent l="0" t="0" r="0" b="0"/>
                <wp:wrapNone/>
                <wp:docPr id="2" name="Rectangle 2"/>
                <wp:cNvGraphicFramePr/>
                <a:graphic xmlns:a="http://schemas.openxmlformats.org/drawingml/2006/main">
                  <a:graphicData uri="http://schemas.microsoft.com/office/word/2010/wordprocessingShape">
                    <wps:wsp>
                      <wps:cNvSpPr/>
                      <wps:spPr>
                        <a:xfrm>
                          <a:off x="0" y="0"/>
                          <a:ext cx="4876800" cy="550545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631DCA" id="Rectangle 2" o:spid="_x0000_s1026" style="position:absolute;margin-left:-17.25pt;margin-top:18.05pt;width:384pt;height:433.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" fillcolor="#a5a5a5 [3206]" stroked="f">
                <v:fill opacity="32896f"/>
              </v:rect>
            </w:pict>
          </mc:Fallback>
        </mc:AlternateContent>
      </w:r>
      <w:r w:rsidR="00685389">
        <w:rPr>
          <w:lang w:val="en-US"/>
        </w:rPr>
        <w:t xml:space="preserve">    </w:t>
      </w:r>
      <w:r w:rsidR="00685389" w:rsidRPr="004F172D">
        <w:rPr>
          <w:color w:val="4472C4" w:themeColor="accent1"/>
          <w:lang w:val="en-US"/>
        </w:rPr>
        <w:t xml:space="preserve">Commercial crop production guide series (Growing Pepper </w:t>
      </w:r>
      <w:r w:rsidR="00685389" w:rsidRPr="004F172D">
        <w:rPr>
          <w:color w:val="4472C4" w:themeColor="accent1"/>
          <w:lang w:val="en-US"/>
        </w:rPr>
        <w:t>in Nigeria</w:t>
      </w:r>
      <w:r w:rsidR="00685389" w:rsidRPr="004F172D">
        <w:rPr>
          <w:color w:val="4472C4" w:themeColor="accent1"/>
          <w:lang w:val="en-US"/>
        </w:rPr>
        <w:t>)</w:t>
      </w:r>
    </w:p>
    <w:p w:rsidR="000064D8" w:rsidRDefault="007665E4" w:rsidP="000064D8">
      <w:pPr>
        <w:spacing w:after="0"/>
        <w:rPr>
          <w:lang w:val="en-US"/>
        </w:rPr>
      </w:pPr>
      <w:r>
        <w:rPr>
          <w:lang w:val="en-US"/>
        </w:rPr>
        <w:t>*- user actions</w:t>
      </w:r>
    </w:p>
    <w:p w:rsidR="000064D8" w:rsidRPr="007665E4" w:rsidRDefault="000064D8" w:rsidP="000064D8">
      <w:pPr>
        <w:spacing w:after="0"/>
        <w:rPr>
          <w:lang w:val="en-US"/>
        </w:rPr>
      </w:pPr>
      <w:r>
        <w:rPr>
          <w:lang w:val="en-US"/>
        </w:rPr>
        <w:t>$- universal functions</w:t>
      </w:r>
    </w:p>
    <w:p w:rsidR="00685389" w:rsidRDefault="00685389" w:rsidP="00685389">
      <w:pPr>
        <w:spacing w:after="0"/>
        <w:rPr>
          <w:lang w:val="en-US"/>
        </w:rPr>
      </w:pPr>
      <w:r>
        <w:rPr>
          <w:lang w:val="en-US"/>
        </w:rPr>
        <w:t xml:space="preserve">Start </w:t>
      </w:r>
      <w:r w:rsidR="004F172D">
        <w:rPr>
          <w:lang w:val="en-US"/>
        </w:rPr>
        <w:t>Program</w:t>
      </w:r>
      <w:r w:rsidR="000064D8">
        <w:rPr>
          <w:lang w:val="en-US"/>
        </w:rPr>
        <w:t xml:space="preserve">        (Stage 1)</w:t>
      </w:r>
    </w:p>
    <w:p w:rsidR="00685389" w:rsidRDefault="007665E4" w:rsidP="00685389">
      <w:pPr>
        <w:spacing w:after="0"/>
        <w:rPr>
          <w:lang w:val="en-US"/>
        </w:rPr>
      </w:pPr>
      <w:r>
        <w:rPr>
          <w:lang w:val="en-US"/>
        </w:rPr>
        <w:t>*</w:t>
      </w:r>
      <w:r w:rsidR="00685389">
        <w:rPr>
          <w:lang w:val="en-US"/>
        </w:rPr>
        <w:t>Select seed</w:t>
      </w:r>
    </w:p>
    <w:p w:rsidR="007665E4" w:rsidRDefault="007665E4" w:rsidP="00685389">
      <w:pPr>
        <w:spacing w:after="0"/>
        <w:rPr>
          <w:i/>
          <w:sz w:val="18"/>
          <w:szCs w:val="18"/>
          <w:lang w:val="en-US"/>
        </w:rPr>
      </w:pPr>
      <w:r>
        <w:rPr>
          <w:lang w:val="en-US"/>
        </w:rPr>
        <w:t xml:space="preserve">*Select soil mixture/type (Sandy, Clay or loamy)  </w:t>
      </w:r>
      <w:r w:rsidRPr="007665E4">
        <w:rPr>
          <w:i/>
          <w:sz w:val="18"/>
          <w:szCs w:val="18"/>
          <w:lang w:val="en-US"/>
        </w:rPr>
        <w:t xml:space="preserve"> </w:t>
      </w:r>
    </w:p>
    <w:p w:rsidR="007665E4" w:rsidRDefault="007665E4" w:rsidP="00685389">
      <w:pPr>
        <w:spacing w:after="0"/>
        <w:rPr>
          <w:i/>
          <w:sz w:val="18"/>
          <w:szCs w:val="18"/>
          <w:lang w:val="en-US"/>
        </w:rPr>
      </w:pPr>
      <w:r w:rsidRPr="007665E4">
        <w:rPr>
          <w:i/>
          <w:sz w:val="18"/>
          <w:szCs w:val="18"/>
          <w:lang w:val="en-US"/>
        </w:rPr>
        <w:t xml:space="preserve">~Will present </w:t>
      </w:r>
      <w:r>
        <w:rPr>
          <w:i/>
          <w:sz w:val="18"/>
          <w:szCs w:val="18"/>
          <w:lang w:val="en-US"/>
        </w:rPr>
        <w:t xml:space="preserve">the </w:t>
      </w:r>
      <w:r w:rsidRPr="007665E4">
        <w:rPr>
          <w:i/>
          <w:sz w:val="18"/>
          <w:szCs w:val="18"/>
          <w:lang w:val="en-US"/>
        </w:rPr>
        <w:t xml:space="preserve">user with </w:t>
      </w:r>
      <w:r>
        <w:rPr>
          <w:i/>
          <w:sz w:val="18"/>
          <w:szCs w:val="18"/>
          <w:lang w:val="en-US"/>
        </w:rPr>
        <w:t>3 different soil options</w:t>
      </w:r>
      <w:r w:rsidRPr="007665E4">
        <w:rPr>
          <w:i/>
          <w:sz w:val="18"/>
          <w:szCs w:val="18"/>
          <w:lang w:val="en-US"/>
        </w:rPr>
        <w:t xml:space="preserve"> explain</w:t>
      </w:r>
      <w:r>
        <w:rPr>
          <w:i/>
          <w:sz w:val="18"/>
          <w:szCs w:val="18"/>
          <w:lang w:val="en-US"/>
        </w:rPr>
        <w:t>ing</w:t>
      </w:r>
      <w:r w:rsidRPr="007665E4">
        <w:rPr>
          <w:i/>
          <w:sz w:val="18"/>
          <w:szCs w:val="18"/>
          <w:lang w:val="en-US"/>
        </w:rPr>
        <w:t xml:space="preserve"> the advantages and disadvantages~</w:t>
      </w:r>
    </w:p>
    <w:p w:rsidR="007665E4" w:rsidRPr="007665E4" w:rsidRDefault="007665E4" w:rsidP="007665E4">
      <w:pPr>
        <w:spacing w:after="0"/>
        <w:ind w:left="720" w:firstLine="720"/>
        <w:rPr>
          <w:i/>
          <w:sz w:val="18"/>
          <w:szCs w:val="18"/>
          <w:lang w:val="en-US"/>
        </w:rPr>
      </w:pPr>
      <w:r>
        <w:rPr>
          <w:i/>
          <w:sz w:val="18"/>
          <w:szCs w:val="18"/>
          <w:lang w:val="en-US"/>
        </w:rPr>
        <w:t>~Option 1: Good; Option 2: manageable; Option 3: bad~</w:t>
      </w:r>
    </w:p>
    <w:p w:rsidR="007665E4" w:rsidRDefault="007665E4" w:rsidP="00685389">
      <w:pPr>
        <w:spacing w:after="0"/>
        <w:rPr>
          <w:lang w:val="en-US"/>
        </w:rPr>
      </w:pPr>
      <w:r>
        <w:rPr>
          <w:lang w:val="en-US"/>
        </w:rPr>
        <w:t xml:space="preserve">If </w:t>
      </w:r>
    </w:p>
    <w:p w:rsidR="007665E4" w:rsidRDefault="007665E4" w:rsidP="00685389">
      <w:pPr>
        <w:spacing w:after="0"/>
        <w:rPr>
          <w:lang w:val="en-US"/>
        </w:rPr>
      </w:pPr>
      <w:r>
        <w:rPr>
          <w:lang w:val="en-US"/>
        </w:rPr>
        <w:t xml:space="preserve">  Soil = </w:t>
      </w:r>
      <w:r w:rsidR="0016780F">
        <w:rPr>
          <w:lang w:val="en-US"/>
        </w:rPr>
        <w:t>option 1</w:t>
      </w:r>
    </w:p>
    <w:p w:rsidR="0016780F" w:rsidRDefault="0016780F" w:rsidP="00685389">
      <w:pPr>
        <w:spacing w:after="0"/>
        <w:rPr>
          <w:lang w:val="en-US"/>
        </w:rPr>
      </w:pPr>
      <w:r>
        <w:rPr>
          <w:lang w:val="en-US"/>
        </w:rPr>
        <w:t>Then call</w:t>
      </w:r>
    </w:p>
    <w:p w:rsidR="0016780F" w:rsidRDefault="0016780F" w:rsidP="00685389">
      <w:pPr>
        <w:spacing w:after="0"/>
        <w:rPr>
          <w:lang w:val="en-US"/>
        </w:rPr>
      </w:pPr>
      <w:r>
        <w:rPr>
          <w:lang w:val="en-US"/>
        </w:rPr>
        <w:t xml:space="preserve"> soilSelection1()</w:t>
      </w:r>
    </w:p>
    <w:p w:rsidR="0016780F" w:rsidRDefault="0016780F" w:rsidP="00685389">
      <w:pPr>
        <w:spacing w:after="0"/>
        <w:rPr>
          <w:lang w:val="en-US"/>
        </w:rPr>
      </w:pPr>
      <w:r>
        <w:rPr>
          <w:lang w:val="en-US"/>
        </w:rPr>
        <w:t xml:space="preserve">Else if </w:t>
      </w:r>
    </w:p>
    <w:p w:rsidR="0016780F" w:rsidRDefault="0016780F" w:rsidP="00685389">
      <w:pPr>
        <w:spacing w:after="0"/>
        <w:rPr>
          <w:lang w:val="en-US"/>
        </w:rPr>
      </w:pPr>
      <w:r>
        <w:rPr>
          <w:lang w:val="en-US"/>
        </w:rPr>
        <w:t xml:space="preserve">Soil = option 2 </w:t>
      </w:r>
    </w:p>
    <w:p w:rsidR="0016780F" w:rsidRDefault="0016780F" w:rsidP="00685389">
      <w:pPr>
        <w:spacing w:after="0"/>
        <w:rPr>
          <w:lang w:val="en-US"/>
        </w:rPr>
      </w:pPr>
      <w:r>
        <w:rPr>
          <w:lang w:val="en-US"/>
        </w:rPr>
        <w:t>Then call</w:t>
      </w:r>
    </w:p>
    <w:p w:rsidR="0016780F" w:rsidRDefault="0016780F" w:rsidP="00685389">
      <w:pPr>
        <w:spacing w:after="0"/>
        <w:rPr>
          <w:lang w:val="en-US"/>
        </w:rPr>
      </w:pPr>
      <w:r>
        <w:rPr>
          <w:lang w:val="en-US"/>
        </w:rPr>
        <w:t>soilSelection2()</w:t>
      </w:r>
    </w:p>
    <w:p w:rsidR="0016780F" w:rsidRDefault="0016780F" w:rsidP="00685389">
      <w:pPr>
        <w:spacing w:after="0"/>
        <w:rPr>
          <w:lang w:val="en-US"/>
        </w:rPr>
      </w:pPr>
      <w:r>
        <w:rPr>
          <w:lang w:val="en-US"/>
        </w:rPr>
        <w:t xml:space="preserve">Else if </w:t>
      </w:r>
    </w:p>
    <w:p w:rsidR="0016780F" w:rsidRDefault="0016780F" w:rsidP="00685389">
      <w:pPr>
        <w:spacing w:after="0"/>
        <w:rPr>
          <w:lang w:val="en-US"/>
        </w:rPr>
      </w:pPr>
      <w:r>
        <w:rPr>
          <w:lang w:val="en-US"/>
        </w:rPr>
        <w:t>Soil = option 3</w:t>
      </w:r>
    </w:p>
    <w:p w:rsidR="0016780F" w:rsidRDefault="0016780F" w:rsidP="00685389">
      <w:pPr>
        <w:spacing w:after="0"/>
        <w:rPr>
          <w:lang w:val="en-US"/>
        </w:rPr>
      </w:pPr>
      <w:r>
        <w:rPr>
          <w:lang w:val="en-US"/>
        </w:rPr>
        <w:t xml:space="preserve">Then call </w:t>
      </w:r>
    </w:p>
    <w:p w:rsidR="0016780F" w:rsidRDefault="0016780F" w:rsidP="00685389">
      <w:pPr>
        <w:spacing w:after="0"/>
        <w:rPr>
          <w:lang w:val="en-US"/>
        </w:rPr>
      </w:pPr>
      <w:r>
        <w:rPr>
          <w:lang w:val="en-US"/>
        </w:rPr>
        <w:t>soilSelction3()</w:t>
      </w:r>
    </w:p>
    <w:p w:rsidR="0016780F" w:rsidRDefault="0016780F" w:rsidP="00685389">
      <w:pPr>
        <w:spacing w:after="0"/>
        <w:rPr>
          <w:lang w:val="en-US"/>
        </w:rPr>
      </w:pPr>
      <w:bookmarkStart w:id="0" w:name="_GoBack"/>
      <w:bookmarkEnd w:id="0"/>
    </w:p>
    <w:p w:rsidR="005A61FB" w:rsidRDefault="00F0124A" w:rsidP="00685389">
      <w:pPr>
        <w:spacing w:after="0"/>
        <w:rPr>
          <w:lang w:val="en-US"/>
        </w:rPr>
      </w:pPr>
      <w:r>
        <w:rPr>
          <w:noProof/>
          <w:lang w:eastAsia="en-GB"/>
        </w:rPr>
        <w:drawing>
          <wp:anchor distT="0" distB="0" distL="114300" distR="114300" simplePos="0" relativeHeight="251660288" behindDoc="1" locked="0" layoutInCell="1" allowOverlap="1">
            <wp:simplePos x="0" y="0"/>
            <wp:positionH relativeFrom="margin">
              <wp:posOffset>4762500</wp:posOffset>
            </wp:positionH>
            <wp:positionV relativeFrom="paragraph">
              <wp:posOffset>7620</wp:posOffset>
            </wp:positionV>
            <wp:extent cx="2229513" cy="11334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29513" cy="1133475"/>
                    </a:xfrm>
                    <a:prstGeom prst="rect">
                      <a:avLst/>
                    </a:prstGeom>
                  </pic:spPr>
                </pic:pic>
              </a:graphicData>
            </a:graphic>
            <wp14:sizeRelH relativeFrom="margin">
              <wp14:pctWidth>0</wp14:pctWidth>
            </wp14:sizeRelH>
            <wp14:sizeRelV relativeFrom="margin">
              <wp14:pctHeight>0</wp14:pctHeight>
            </wp14:sizeRelV>
          </wp:anchor>
        </w:drawing>
      </w:r>
      <w:r w:rsidR="005A61FB">
        <w:rPr>
          <w:lang w:val="en-US"/>
        </w:rPr>
        <w:t>….</w:t>
      </w:r>
    </w:p>
    <w:p w:rsidR="005A61FB" w:rsidRDefault="005A61FB" w:rsidP="00685389">
      <w:pPr>
        <w:spacing w:after="0"/>
        <w:rPr>
          <w:i/>
          <w:sz w:val="20"/>
          <w:szCs w:val="20"/>
          <w:lang w:val="en-US"/>
        </w:rPr>
      </w:pPr>
      <w:r>
        <w:rPr>
          <w:lang w:val="en-US"/>
        </w:rPr>
        <w:t xml:space="preserve">Soilslection1()  </w:t>
      </w:r>
      <w:r w:rsidRPr="005A61FB">
        <w:rPr>
          <w:i/>
          <w:sz w:val="20"/>
          <w:szCs w:val="20"/>
          <w:lang w:val="en-US"/>
        </w:rPr>
        <w:t>~Good to go!~</w:t>
      </w:r>
      <w:r w:rsidR="00CC4CD7" w:rsidRPr="00CC4CD7">
        <w:rPr>
          <w:noProof/>
          <w:lang w:eastAsia="en-GB"/>
        </w:rPr>
        <w:t xml:space="preserve"> </w:t>
      </w:r>
    </w:p>
    <w:p w:rsidR="005A61FB" w:rsidRPr="005A61FB" w:rsidRDefault="005A61FB" w:rsidP="00685389">
      <w:pPr>
        <w:spacing w:after="0"/>
        <w:rPr>
          <w:i/>
          <w:sz w:val="20"/>
          <w:szCs w:val="20"/>
          <w:lang w:val="en-US"/>
        </w:rPr>
      </w:pPr>
      <w:r w:rsidRPr="005A61FB">
        <w:rPr>
          <w:i/>
          <w:sz w:val="20"/>
          <w:szCs w:val="20"/>
          <w:lang w:val="en-US"/>
        </w:rPr>
        <w:t>#Nursery Preparation</w:t>
      </w:r>
    </w:p>
    <w:p w:rsidR="005A61FB" w:rsidRDefault="004F172D" w:rsidP="00685389">
      <w:pPr>
        <w:spacing w:after="0"/>
        <w:rPr>
          <w:i/>
          <w:sz w:val="20"/>
          <w:szCs w:val="20"/>
          <w:lang w:val="en-US"/>
        </w:rPr>
      </w:pPr>
      <w:r w:rsidRPr="004D1401">
        <w:rPr>
          <w:i/>
          <w:sz w:val="20"/>
          <w:szCs w:val="20"/>
          <w:lang w:val="en-US"/>
        </w:rPr>
        <w:t>~UI description explaining the process~</w:t>
      </w:r>
    </w:p>
    <w:p w:rsidR="004D1401" w:rsidRDefault="004D1401" w:rsidP="00685389">
      <w:pPr>
        <w:spacing w:after="0"/>
        <w:rPr>
          <w:lang w:val="en-US"/>
        </w:rPr>
      </w:pPr>
      <w:r>
        <w:rPr>
          <w:lang w:val="en-US"/>
        </w:rPr>
        <w:t xml:space="preserve">Call </w:t>
      </w:r>
    </w:p>
    <w:p w:rsidR="004D1401" w:rsidRDefault="004D1401" w:rsidP="00685389">
      <w:pPr>
        <w:spacing w:after="0"/>
        <w:rPr>
          <w:lang w:val="en-US"/>
        </w:rPr>
      </w:pPr>
      <w:proofErr w:type="spellStart"/>
      <w:r>
        <w:rPr>
          <w:lang w:val="en-US"/>
        </w:rPr>
        <w:t>plantSeed</w:t>
      </w:r>
      <w:proofErr w:type="spellEnd"/>
      <w:r>
        <w:rPr>
          <w:lang w:val="en-US"/>
        </w:rPr>
        <w:t xml:space="preserve">() </w:t>
      </w:r>
      <w:r w:rsidRPr="00665D16">
        <w:rPr>
          <w:i/>
          <w:sz w:val="20"/>
          <w:lang w:val="en-US"/>
        </w:rPr>
        <w:t>~select appropriate seed planting depth~</w:t>
      </w:r>
    </w:p>
    <w:p w:rsidR="004D1401" w:rsidRDefault="00972690" w:rsidP="00CC4CD7">
      <w:pPr>
        <w:spacing w:after="0"/>
        <w:ind w:left="720" w:hanging="720"/>
        <w:rPr>
          <w:i/>
          <w:sz w:val="20"/>
        </w:rPr>
      </w:pPr>
      <w:r>
        <w:rPr>
          <w:lang w:val="en-US"/>
        </w:rPr>
        <w:t>$</w:t>
      </w:r>
      <w:proofErr w:type="spellStart"/>
      <w:r w:rsidR="00665D16">
        <w:rPr>
          <w:lang w:val="en-US"/>
        </w:rPr>
        <w:t>setTemp</w:t>
      </w:r>
      <w:proofErr w:type="spellEnd"/>
      <w:r w:rsidR="00665D16" w:rsidRPr="00665D16">
        <w:t xml:space="preserve">() </w:t>
      </w:r>
      <w:r w:rsidR="00665D16">
        <w:t xml:space="preserve"> </w:t>
      </w:r>
      <w:r w:rsidR="00665D16" w:rsidRPr="00665D16">
        <w:rPr>
          <w:i/>
          <w:sz w:val="20"/>
        </w:rPr>
        <w:t>~</w:t>
      </w:r>
      <w:r w:rsidR="00665D16" w:rsidRPr="00665D16">
        <w:rPr>
          <w:i/>
          <w:sz w:val="20"/>
          <w:lang w:val="en-US"/>
        </w:rPr>
        <w:t xml:space="preserve">The temperature must be at least </w:t>
      </w:r>
      <w:r w:rsidR="002F6ACE">
        <w:rPr>
          <w:i/>
          <w:sz w:val="20"/>
          <w:lang w:val="en-US"/>
        </w:rPr>
        <w:t xml:space="preserve">27-29C </w:t>
      </w:r>
      <w:r w:rsidR="00665D16" w:rsidRPr="00665D16">
        <w:rPr>
          <w:i/>
          <w:sz w:val="20"/>
          <w:lang w:val="en-US"/>
        </w:rPr>
        <w:t xml:space="preserve"> for seed germination</w:t>
      </w:r>
      <w:r w:rsidR="00665D16" w:rsidRPr="00665D16">
        <w:rPr>
          <w:i/>
          <w:sz w:val="20"/>
        </w:rPr>
        <w:t>~</w:t>
      </w:r>
    </w:p>
    <w:p w:rsidR="00665D16" w:rsidRDefault="00665D16" w:rsidP="00CC4CD7">
      <w:pPr>
        <w:spacing w:after="0"/>
        <w:ind w:left="720" w:hanging="720"/>
        <w:rPr>
          <w:i/>
          <w:sz w:val="20"/>
        </w:rPr>
      </w:pPr>
      <w:r>
        <w:tab/>
      </w:r>
      <w:r>
        <w:tab/>
      </w:r>
      <w:r w:rsidRPr="00665D16">
        <w:rPr>
          <w:i/>
          <w:sz w:val="20"/>
        </w:rPr>
        <w:t>~user will be reminded at various intervals to regulate temp~</w:t>
      </w:r>
    </w:p>
    <w:p w:rsidR="000064D8" w:rsidRDefault="00972690" w:rsidP="00CC4CD7">
      <w:pPr>
        <w:spacing w:after="0"/>
        <w:ind w:left="720" w:hanging="720"/>
      </w:pPr>
      <w:r>
        <w:t>$</w:t>
      </w:r>
      <w:proofErr w:type="spellStart"/>
      <w:r w:rsidR="000064D8">
        <w:t>waterPlant</w:t>
      </w:r>
      <w:proofErr w:type="spellEnd"/>
      <w:r w:rsidR="000064D8">
        <w:t>();</w:t>
      </w:r>
    </w:p>
    <w:p w:rsidR="002F6ACE" w:rsidRPr="000064D8" w:rsidRDefault="00C467E6" w:rsidP="00CC4CD7">
      <w:pPr>
        <w:spacing w:after="0"/>
        <w:ind w:left="720" w:hanging="720"/>
      </w:pPr>
      <w:r>
        <w:rPr>
          <w:noProof/>
          <w:lang w:eastAsia="en-GB"/>
        </w:rPr>
        <w:lastRenderedPageBreak/>
        <mc:AlternateContent>
          <mc:Choice Requires="wps">
            <w:drawing>
              <wp:anchor distT="0" distB="0" distL="114300" distR="114300" simplePos="0" relativeHeight="251663360" behindDoc="1" locked="0" layoutInCell="1" allowOverlap="1" wp14:anchorId="2F1C916E" wp14:editId="7604069E">
                <wp:simplePos x="0" y="0"/>
                <wp:positionH relativeFrom="page">
                  <wp:posOffset>379730</wp:posOffset>
                </wp:positionH>
                <wp:positionV relativeFrom="paragraph">
                  <wp:posOffset>-28575</wp:posOffset>
                </wp:positionV>
                <wp:extent cx="7115175" cy="9010650"/>
                <wp:effectExtent l="0" t="0" r="9525" b="0"/>
                <wp:wrapNone/>
                <wp:docPr id="5" name="Rectangle 5"/>
                <wp:cNvGraphicFramePr/>
                <a:graphic xmlns:a="http://schemas.openxmlformats.org/drawingml/2006/main">
                  <a:graphicData uri="http://schemas.microsoft.com/office/word/2010/wordprocessingShape">
                    <wps:wsp>
                      <wps:cNvSpPr/>
                      <wps:spPr>
                        <a:xfrm>
                          <a:off x="0" y="0"/>
                          <a:ext cx="7115175" cy="901065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A3950" id="Rectangle 5" o:spid="_x0000_s1026" style="position:absolute;margin-left:29.9pt;margin-top:-2.25pt;width:560.25pt;height:70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" fillcolor="#a5a5a5 [3206]" stroked="f">
                <v:fill opacity="32896f"/>
                <w10:wrap anchorx="page"/>
              </v:rect>
            </w:pict>
          </mc:Fallback>
        </mc:AlternateContent>
      </w:r>
      <w:r w:rsidR="002F6ACE">
        <w:t xml:space="preserve">$grow()   </w:t>
      </w:r>
      <w:r w:rsidR="002F6ACE" w:rsidRPr="002F6ACE">
        <w:rPr>
          <w:i/>
          <w:sz w:val="20"/>
        </w:rPr>
        <w:t>~automatically called under certain conditions~</w:t>
      </w:r>
    </w:p>
    <w:p w:rsidR="000064D8" w:rsidRDefault="000064D8" w:rsidP="00CC4CD7">
      <w:pPr>
        <w:spacing w:after="0"/>
        <w:ind w:left="720" w:hanging="720"/>
        <w:rPr>
          <w:i/>
          <w:sz w:val="20"/>
        </w:rPr>
      </w:pPr>
    </w:p>
    <w:p w:rsidR="00665D16" w:rsidRDefault="000064D8" w:rsidP="00CC4CD7">
      <w:pPr>
        <w:spacing w:after="0"/>
        <w:ind w:left="720" w:hanging="720"/>
        <w:rPr>
          <w:i/>
          <w:sz w:val="20"/>
        </w:rPr>
      </w:pPr>
      <w:r w:rsidRPr="000064D8">
        <w:rPr>
          <w:i/>
          <w:sz w:val="20"/>
        </w:rPr>
        <w:t>#random after some time;</w:t>
      </w:r>
    </w:p>
    <w:p w:rsidR="000064D8" w:rsidRDefault="000064D8" w:rsidP="00CC4CD7">
      <w:pPr>
        <w:spacing w:after="0"/>
        <w:ind w:left="720" w:hanging="720"/>
      </w:pPr>
      <w:proofErr w:type="spellStart"/>
      <w:r>
        <w:t>removeWeakSeedlings</w:t>
      </w:r>
      <w:proofErr w:type="spellEnd"/>
      <w:r>
        <w:t>();</w:t>
      </w:r>
    </w:p>
    <w:p w:rsidR="000064D8" w:rsidRDefault="000064D8" w:rsidP="00CC4CD7">
      <w:pPr>
        <w:spacing w:after="0"/>
        <w:ind w:left="720" w:hanging="720"/>
        <w:rPr>
          <w:lang w:val="en-US"/>
        </w:rPr>
      </w:pPr>
      <w:r>
        <w:rPr>
          <w:lang w:val="en-US"/>
        </w:rPr>
        <w:t>#random feature disease and pest control</w:t>
      </w:r>
    </w:p>
    <w:p w:rsidR="000064D8" w:rsidRDefault="00972690" w:rsidP="00CC4CD7">
      <w:pPr>
        <w:spacing w:after="0"/>
        <w:ind w:left="720" w:hanging="720"/>
        <w:rPr>
          <w:lang w:val="en-US"/>
        </w:rPr>
      </w:pPr>
      <w:r>
        <w:rPr>
          <w:lang w:val="en-US"/>
        </w:rPr>
        <w:t>$</w:t>
      </w:r>
      <w:proofErr w:type="spellStart"/>
      <w:r w:rsidR="000064D8">
        <w:rPr>
          <w:lang w:val="en-US"/>
        </w:rPr>
        <w:t>removePest</w:t>
      </w:r>
      <w:proofErr w:type="spellEnd"/>
      <w:r w:rsidR="000064D8">
        <w:rPr>
          <w:lang w:val="en-US"/>
        </w:rPr>
        <w:t>();</w:t>
      </w:r>
    </w:p>
    <w:p w:rsidR="000064D8" w:rsidRDefault="000064D8" w:rsidP="00CC4CD7">
      <w:pPr>
        <w:spacing w:after="0"/>
        <w:ind w:left="720" w:hanging="720"/>
        <w:rPr>
          <w:lang w:val="en-US"/>
        </w:rPr>
      </w:pPr>
    </w:p>
    <w:p w:rsidR="000064D8" w:rsidRDefault="000064D8" w:rsidP="00CC4CD7">
      <w:pPr>
        <w:spacing w:after="0"/>
        <w:ind w:left="720" w:hanging="720"/>
        <w:rPr>
          <w:lang w:val="en-US"/>
        </w:rPr>
      </w:pPr>
      <w:r>
        <w:rPr>
          <w:lang w:val="en-US"/>
        </w:rPr>
        <w:t>(Stage 2)</w:t>
      </w:r>
    </w:p>
    <w:p w:rsidR="000064D8" w:rsidRDefault="000064D8" w:rsidP="00CC4CD7">
      <w:pPr>
        <w:spacing w:after="0"/>
        <w:ind w:left="720" w:hanging="720"/>
        <w:rPr>
          <w:i/>
          <w:sz w:val="20"/>
          <w:lang w:val="en-US"/>
        </w:rPr>
      </w:pPr>
      <w:r>
        <w:rPr>
          <w:lang w:val="en-US"/>
        </w:rPr>
        <w:t xml:space="preserve">transplant();  </w:t>
      </w:r>
      <w:r w:rsidRPr="000064D8">
        <w:rPr>
          <w:i/>
          <w:sz w:val="20"/>
          <w:lang w:val="en-US"/>
        </w:rPr>
        <w:t>~moving the seedling to the garden~</w:t>
      </w:r>
    </w:p>
    <w:p w:rsidR="000064D8" w:rsidRDefault="00F2212C" w:rsidP="00CC4CD7">
      <w:pPr>
        <w:spacing w:after="0"/>
        <w:ind w:left="720" w:hanging="720"/>
        <w:rPr>
          <w:lang w:val="en-US"/>
        </w:rPr>
      </w:pPr>
      <w:r>
        <w:rPr>
          <w:lang w:val="en-US"/>
        </w:rPr>
        <w:t>$</w:t>
      </w:r>
      <w:proofErr w:type="spellStart"/>
      <w:r>
        <w:rPr>
          <w:lang w:val="en-US"/>
        </w:rPr>
        <w:t>addfertilizers</w:t>
      </w:r>
      <w:proofErr w:type="spellEnd"/>
      <w:r>
        <w:rPr>
          <w:lang w:val="en-US"/>
        </w:rPr>
        <w:t>()</w:t>
      </w:r>
    </w:p>
    <w:p w:rsidR="000064D8" w:rsidRDefault="000064D8" w:rsidP="00CC4CD7">
      <w:pPr>
        <w:spacing w:after="0"/>
        <w:ind w:left="720" w:hanging="720"/>
        <w:rPr>
          <w:lang w:val="en-US"/>
        </w:rPr>
      </w:pPr>
    </w:p>
    <w:p w:rsidR="00F2212C" w:rsidRDefault="00F2212C" w:rsidP="00CC4CD7">
      <w:pPr>
        <w:spacing w:after="0"/>
        <w:ind w:left="720" w:hanging="720"/>
        <w:rPr>
          <w:lang w:val="en-US"/>
        </w:rPr>
      </w:pPr>
      <w:r>
        <w:rPr>
          <w:lang w:val="en-US"/>
        </w:rPr>
        <w:t>(Stage 3)</w:t>
      </w:r>
    </w:p>
    <w:p w:rsidR="00F2212C" w:rsidRDefault="00F2212C" w:rsidP="00E364EB">
      <w:pPr>
        <w:tabs>
          <w:tab w:val="right" w:pos="11186"/>
        </w:tabs>
        <w:spacing w:after="0"/>
        <w:ind w:left="720" w:hanging="720"/>
        <w:rPr>
          <w:lang w:val="en-US"/>
        </w:rPr>
      </w:pPr>
      <w:r>
        <w:rPr>
          <w:lang w:val="en-US"/>
        </w:rPr>
        <w:t>harvest()</w:t>
      </w:r>
      <w:r w:rsidR="00E364EB">
        <w:rPr>
          <w:lang w:val="en-US"/>
        </w:rPr>
        <w:tab/>
      </w:r>
    </w:p>
    <w:p w:rsidR="00F2212C" w:rsidRDefault="00F2212C" w:rsidP="00CC4CD7">
      <w:pPr>
        <w:spacing w:after="0"/>
        <w:ind w:left="720" w:hanging="720"/>
        <w:rPr>
          <w:lang w:val="en-US"/>
        </w:rPr>
      </w:pPr>
    </w:p>
    <w:p w:rsidR="00F2212C" w:rsidRDefault="00F2212C" w:rsidP="00CC4CD7">
      <w:pPr>
        <w:spacing w:after="0"/>
        <w:ind w:left="720" w:hanging="720"/>
        <w:rPr>
          <w:lang w:val="en-US"/>
        </w:rPr>
      </w:pPr>
      <w:r>
        <w:rPr>
          <w:lang w:val="en-US"/>
        </w:rPr>
        <w:t>----------------------------------------------------------------------</w:t>
      </w:r>
    </w:p>
    <w:p w:rsidR="00F2212C" w:rsidRDefault="00F2212C" w:rsidP="00CC4CD7">
      <w:pPr>
        <w:spacing w:after="0"/>
        <w:ind w:left="720" w:hanging="720"/>
        <w:rPr>
          <w:lang w:val="en-US"/>
        </w:rPr>
      </w:pPr>
      <w:proofErr w:type="spellStart"/>
      <w:r>
        <w:rPr>
          <w:lang w:val="en-US"/>
        </w:rPr>
        <w:t>plantSeed</w:t>
      </w:r>
      <w:proofErr w:type="spellEnd"/>
      <w:r>
        <w:rPr>
          <w:lang w:val="en-US"/>
        </w:rPr>
        <w:t>():</w:t>
      </w:r>
    </w:p>
    <w:p w:rsidR="00F2212C" w:rsidRDefault="00F2212C" w:rsidP="00F2212C">
      <w:pPr>
        <w:spacing w:after="0"/>
        <w:rPr>
          <w:i/>
          <w:sz w:val="18"/>
          <w:szCs w:val="18"/>
          <w:lang w:val="en-US"/>
        </w:rPr>
      </w:pPr>
      <w:r>
        <w:rPr>
          <w:lang w:val="en-US"/>
        </w:rPr>
        <w:t xml:space="preserve">select seed depth  </w:t>
      </w:r>
      <w:r w:rsidRPr="007665E4">
        <w:rPr>
          <w:i/>
          <w:sz w:val="18"/>
          <w:szCs w:val="18"/>
          <w:lang w:val="en-US"/>
        </w:rPr>
        <w:t xml:space="preserve">~Will present </w:t>
      </w:r>
      <w:r>
        <w:rPr>
          <w:i/>
          <w:sz w:val="18"/>
          <w:szCs w:val="18"/>
          <w:lang w:val="en-US"/>
        </w:rPr>
        <w:t xml:space="preserve">the </w:t>
      </w:r>
      <w:r w:rsidRPr="007665E4">
        <w:rPr>
          <w:i/>
          <w:sz w:val="18"/>
          <w:szCs w:val="18"/>
          <w:lang w:val="en-US"/>
        </w:rPr>
        <w:t xml:space="preserve">user with </w:t>
      </w:r>
      <w:r>
        <w:rPr>
          <w:i/>
          <w:sz w:val="18"/>
          <w:szCs w:val="18"/>
          <w:lang w:val="en-US"/>
        </w:rPr>
        <w:t>3 different</w:t>
      </w:r>
      <w:r>
        <w:rPr>
          <w:i/>
          <w:sz w:val="18"/>
          <w:szCs w:val="18"/>
          <w:lang w:val="en-US"/>
        </w:rPr>
        <w:t xml:space="preserve"> options</w:t>
      </w:r>
      <w:r w:rsidRPr="007665E4">
        <w:rPr>
          <w:i/>
          <w:sz w:val="18"/>
          <w:szCs w:val="18"/>
          <w:lang w:val="en-US"/>
        </w:rPr>
        <w:t xml:space="preserve"> explain</w:t>
      </w:r>
      <w:r>
        <w:rPr>
          <w:i/>
          <w:sz w:val="18"/>
          <w:szCs w:val="18"/>
          <w:lang w:val="en-US"/>
        </w:rPr>
        <w:t>ing</w:t>
      </w:r>
      <w:r w:rsidRPr="007665E4">
        <w:rPr>
          <w:i/>
          <w:sz w:val="18"/>
          <w:szCs w:val="18"/>
          <w:lang w:val="en-US"/>
        </w:rPr>
        <w:t xml:space="preserve"> the advantages and disadvantages~</w:t>
      </w:r>
    </w:p>
    <w:p w:rsidR="00F2212C" w:rsidRPr="007665E4" w:rsidRDefault="00F2212C" w:rsidP="00F2212C">
      <w:pPr>
        <w:spacing w:after="0"/>
        <w:ind w:left="2880"/>
        <w:rPr>
          <w:i/>
          <w:sz w:val="18"/>
          <w:szCs w:val="18"/>
          <w:lang w:val="en-US"/>
        </w:rPr>
      </w:pPr>
      <w:r>
        <w:rPr>
          <w:i/>
          <w:sz w:val="18"/>
          <w:szCs w:val="18"/>
          <w:lang w:val="en-US"/>
        </w:rPr>
        <w:t>~Option 1: Good; Option 2: manageable; Option 3: bad~</w:t>
      </w:r>
    </w:p>
    <w:p w:rsidR="00F2212C" w:rsidRDefault="00F2212C" w:rsidP="00CC4CD7">
      <w:pPr>
        <w:spacing w:after="0"/>
        <w:ind w:left="720" w:hanging="720"/>
        <w:rPr>
          <w:lang w:val="en-US"/>
        </w:rPr>
      </w:pPr>
    </w:p>
    <w:p w:rsidR="00F2212C" w:rsidRDefault="00F2212C" w:rsidP="00CC4CD7">
      <w:pPr>
        <w:spacing w:after="0"/>
        <w:ind w:left="720" w:hanging="720"/>
        <w:rPr>
          <w:lang w:val="en-US"/>
        </w:rPr>
      </w:pPr>
      <w:r>
        <w:rPr>
          <w:lang w:val="en-US"/>
        </w:rPr>
        <w:t xml:space="preserve">If </w:t>
      </w:r>
    </w:p>
    <w:p w:rsidR="00F2212C" w:rsidRDefault="00F2212C" w:rsidP="00F2212C">
      <w:pPr>
        <w:spacing w:after="0"/>
        <w:ind w:left="720" w:hanging="720"/>
        <w:rPr>
          <w:lang w:val="en-US"/>
        </w:rPr>
      </w:pPr>
      <w:r>
        <w:rPr>
          <w:lang w:val="en-US"/>
        </w:rPr>
        <w:t xml:space="preserve">   </w:t>
      </w:r>
      <w:proofErr w:type="spellStart"/>
      <w:r>
        <w:rPr>
          <w:lang w:val="en-US"/>
        </w:rPr>
        <w:t>seedDepthSel</w:t>
      </w:r>
      <w:proofErr w:type="spellEnd"/>
      <w:r>
        <w:rPr>
          <w:lang w:val="en-US"/>
        </w:rPr>
        <w:t xml:space="preserve"> = option 1;</w:t>
      </w:r>
    </w:p>
    <w:p w:rsidR="00F2212C" w:rsidRDefault="00F2212C" w:rsidP="00F2212C">
      <w:pPr>
        <w:spacing w:after="0"/>
        <w:ind w:left="720" w:hanging="720"/>
        <w:rPr>
          <w:lang w:val="en-US"/>
        </w:rPr>
      </w:pPr>
      <w:r>
        <w:rPr>
          <w:lang w:val="en-US"/>
        </w:rPr>
        <w:t xml:space="preserve"> accept then </w:t>
      </w:r>
    </w:p>
    <w:p w:rsidR="00F2212C" w:rsidRDefault="00F2212C" w:rsidP="00F2212C">
      <w:pPr>
        <w:spacing w:after="0"/>
        <w:ind w:left="720" w:hanging="720"/>
        <w:rPr>
          <w:lang w:val="en-US"/>
        </w:rPr>
      </w:pPr>
      <w:r>
        <w:rPr>
          <w:lang w:val="en-US"/>
        </w:rPr>
        <w:tab/>
        <w:t>$grow()</w:t>
      </w:r>
    </w:p>
    <w:p w:rsidR="00F2212C" w:rsidRDefault="00F2212C" w:rsidP="00F2212C">
      <w:pPr>
        <w:spacing w:after="0"/>
        <w:ind w:left="720" w:hanging="720"/>
        <w:rPr>
          <w:lang w:val="en-US"/>
        </w:rPr>
      </w:pPr>
      <w:r>
        <w:rPr>
          <w:lang w:val="en-US"/>
        </w:rPr>
        <w:t xml:space="preserve">If </w:t>
      </w:r>
      <w:proofErr w:type="spellStart"/>
      <w:r>
        <w:rPr>
          <w:lang w:val="en-US"/>
        </w:rPr>
        <w:t>seedDepthSel</w:t>
      </w:r>
      <w:proofErr w:type="spellEnd"/>
      <w:r>
        <w:rPr>
          <w:lang w:val="en-US"/>
        </w:rPr>
        <w:t xml:space="preserve"> = option 2;</w:t>
      </w:r>
    </w:p>
    <w:p w:rsidR="00F2212C" w:rsidRDefault="00F2212C" w:rsidP="00F2212C">
      <w:pPr>
        <w:spacing w:after="0"/>
        <w:ind w:left="720" w:hanging="720"/>
        <w:rPr>
          <w:lang w:val="en-US"/>
        </w:rPr>
      </w:pPr>
      <w:r>
        <w:rPr>
          <w:lang w:val="en-US"/>
        </w:rPr>
        <w:t>Accept then</w:t>
      </w:r>
    </w:p>
    <w:p w:rsidR="00F2212C" w:rsidRDefault="00F2212C" w:rsidP="00F2212C">
      <w:pPr>
        <w:spacing w:after="0"/>
        <w:ind w:left="720" w:hanging="720"/>
        <w:rPr>
          <w:lang w:val="en-US"/>
        </w:rPr>
      </w:pPr>
      <w:r>
        <w:rPr>
          <w:lang w:val="en-US"/>
        </w:rPr>
        <w:tab/>
        <w:t xml:space="preserve">$grow()  </w:t>
      </w:r>
      <w:r w:rsidRPr="00F2212C">
        <w:rPr>
          <w:i/>
          <w:sz w:val="20"/>
          <w:lang w:val="en-US"/>
        </w:rPr>
        <w:t>~with consequences</w:t>
      </w:r>
      <w:r>
        <w:rPr>
          <w:i/>
          <w:sz w:val="20"/>
          <w:lang w:val="en-US"/>
        </w:rPr>
        <w:t xml:space="preserve"> 2</w:t>
      </w:r>
      <w:r w:rsidRPr="00F2212C">
        <w:rPr>
          <w:i/>
          <w:sz w:val="20"/>
          <w:lang w:val="en-US"/>
        </w:rPr>
        <w:t>~</w:t>
      </w:r>
    </w:p>
    <w:p w:rsidR="00F2212C" w:rsidRDefault="00F2212C" w:rsidP="00F2212C">
      <w:pPr>
        <w:spacing w:after="0"/>
        <w:ind w:left="720" w:hanging="720"/>
        <w:rPr>
          <w:lang w:val="en-US"/>
        </w:rPr>
      </w:pPr>
      <w:r>
        <w:rPr>
          <w:lang w:val="en-US"/>
        </w:rPr>
        <w:t xml:space="preserve">If </w:t>
      </w:r>
      <w:proofErr w:type="spellStart"/>
      <w:r>
        <w:rPr>
          <w:lang w:val="en-US"/>
        </w:rPr>
        <w:t>seedDepthSel</w:t>
      </w:r>
      <w:proofErr w:type="spellEnd"/>
      <w:r>
        <w:rPr>
          <w:lang w:val="en-US"/>
        </w:rPr>
        <w:t xml:space="preserve"> = option 3</w:t>
      </w:r>
      <w:r>
        <w:rPr>
          <w:lang w:val="en-US"/>
        </w:rPr>
        <w:t>;</w:t>
      </w:r>
    </w:p>
    <w:p w:rsidR="00F2212C" w:rsidRDefault="00F2212C" w:rsidP="00F2212C">
      <w:pPr>
        <w:spacing w:after="0"/>
        <w:ind w:left="720" w:hanging="720"/>
        <w:rPr>
          <w:lang w:val="en-US"/>
        </w:rPr>
      </w:pPr>
      <w:r>
        <w:rPr>
          <w:lang w:val="en-US"/>
        </w:rPr>
        <w:t>Accept then</w:t>
      </w:r>
    </w:p>
    <w:p w:rsidR="000064D8" w:rsidRDefault="00F2212C" w:rsidP="00F2212C">
      <w:pPr>
        <w:spacing w:after="0"/>
        <w:rPr>
          <w:lang w:val="en-US"/>
        </w:rPr>
      </w:pPr>
      <w:r>
        <w:rPr>
          <w:lang w:val="en-US"/>
        </w:rPr>
        <w:tab/>
        <w:t xml:space="preserve">$grow()  </w:t>
      </w:r>
      <w:r w:rsidRPr="00F2212C">
        <w:rPr>
          <w:i/>
          <w:sz w:val="20"/>
          <w:lang w:val="en-US"/>
        </w:rPr>
        <w:t>~with consequence</w:t>
      </w:r>
      <w:r>
        <w:rPr>
          <w:i/>
          <w:sz w:val="20"/>
          <w:lang w:val="en-US"/>
        </w:rPr>
        <w:t>s 3</w:t>
      </w:r>
      <w:r w:rsidRPr="00F2212C">
        <w:rPr>
          <w:i/>
          <w:sz w:val="20"/>
          <w:lang w:val="en-US"/>
        </w:rPr>
        <w:t>~</w:t>
      </w:r>
    </w:p>
    <w:p w:rsidR="000064D8" w:rsidRDefault="000064D8" w:rsidP="00CC4CD7">
      <w:pPr>
        <w:spacing w:after="0"/>
        <w:ind w:left="720" w:hanging="720"/>
        <w:rPr>
          <w:lang w:val="en-US"/>
        </w:rPr>
      </w:pPr>
    </w:p>
    <w:p w:rsidR="000064D8" w:rsidRDefault="00E364EB" w:rsidP="00CC4CD7">
      <w:pPr>
        <w:spacing w:after="0"/>
        <w:ind w:left="720" w:hanging="720"/>
        <w:rPr>
          <w:lang w:val="en-US"/>
        </w:rPr>
      </w:pPr>
      <w:r>
        <w:rPr>
          <w:lang w:val="en-US"/>
        </w:rPr>
        <w:t>Next</w:t>
      </w:r>
    </w:p>
    <w:p w:rsidR="00E364EB" w:rsidRPr="00E364EB" w:rsidRDefault="00E364EB" w:rsidP="00CC4CD7">
      <w:pPr>
        <w:spacing w:after="0"/>
        <w:ind w:left="720" w:hanging="720"/>
        <w:rPr>
          <w:sz w:val="20"/>
          <w:lang w:val="en-US"/>
        </w:rPr>
      </w:pPr>
      <w:proofErr w:type="spellStart"/>
      <w:r>
        <w:rPr>
          <w:lang w:val="en-US"/>
        </w:rPr>
        <w:t>setSpace</w:t>
      </w:r>
      <w:proofErr w:type="spellEnd"/>
      <w:r>
        <w:rPr>
          <w:lang w:val="en-US"/>
        </w:rPr>
        <w:t xml:space="preserve">():  </w:t>
      </w:r>
      <w:r w:rsidR="00C703E1" w:rsidRPr="00C703E1">
        <w:rPr>
          <w:i/>
          <w:sz w:val="18"/>
          <w:lang w:val="en-US"/>
        </w:rPr>
        <w:t>~Peppers should be planted 24 inches apart. This will give the plant plenty of room to grow. It will also allow you good access to the plant to pick the peppers.~</w:t>
      </w:r>
    </w:p>
    <w:p w:rsidR="00F2212C" w:rsidRDefault="00F2212C" w:rsidP="00CC4CD7">
      <w:pPr>
        <w:spacing w:after="0"/>
        <w:ind w:left="720" w:hanging="720"/>
        <w:rPr>
          <w:lang w:val="en-US"/>
        </w:rPr>
      </w:pPr>
    </w:p>
    <w:p w:rsidR="00F2212C" w:rsidRDefault="00C467E6" w:rsidP="00CC4CD7">
      <w:pPr>
        <w:spacing w:after="0"/>
        <w:ind w:left="720" w:hanging="720"/>
        <w:rPr>
          <w:lang w:val="en-US"/>
        </w:rPr>
      </w:pPr>
      <w:r>
        <w:rPr>
          <w:lang w:val="en-US"/>
        </w:rPr>
        <w:t>more…</w:t>
      </w:r>
    </w:p>
    <w:p w:rsidR="00F2212C" w:rsidRDefault="00D067F1" w:rsidP="00CC4CD7">
      <w:pPr>
        <w:spacing w:after="0"/>
        <w:ind w:left="720" w:hanging="720"/>
        <w:rPr>
          <w:lang w:val="en-US"/>
        </w:rPr>
      </w:pPr>
      <w:r>
        <w:rPr>
          <w:lang w:val="en-US"/>
        </w:rPr>
        <w:t>----------------------------------------------------------------------</w:t>
      </w:r>
    </w:p>
    <w:p w:rsidR="00F2212C" w:rsidRDefault="00F2212C" w:rsidP="00CC4CD7">
      <w:pPr>
        <w:spacing w:after="0"/>
        <w:ind w:left="720" w:hanging="720"/>
        <w:rPr>
          <w:lang w:val="en-US"/>
        </w:rPr>
      </w:pPr>
    </w:p>
    <w:p w:rsidR="00F2212C" w:rsidRDefault="00F2212C" w:rsidP="00CC4CD7">
      <w:pPr>
        <w:spacing w:after="0"/>
        <w:ind w:left="720" w:hanging="720"/>
        <w:rPr>
          <w:lang w:val="en-US"/>
        </w:rPr>
      </w:pPr>
    </w:p>
    <w:p w:rsidR="00F2212C" w:rsidRDefault="00F2212C" w:rsidP="00CC4CD7">
      <w:pPr>
        <w:spacing w:after="0"/>
        <w:ind w:left="720" w:hanging="720"/>
        <w:rPr>
          <w:lang w:val="en-US"/>
        </w:rPr>
      </w:pPr>
    </w:p>
    <w:p w:rsidR="00F2212C" w:rsidRDefault="00F2212C" w:rsidP="00CC4CD7">
      <w:pPr>
        <w:spacing w:after="0"/>
        <w:ind w:left="720" w:hanging="720"/>
        <w:rPr>
          <w:lang w:val="en-US"/>
        </w:rPr>
      </w:pPr>
    </w:p>
    <w:p w:rsidR="00F2212C" w:rsidRDefault="00F2212C" w:rsidP="00CC4CD7">
      <w:pPr>
        <w:spacing w:after="0"/>
        <w:ind w:left="720" w:hanging="720"/>
        <w:rPr>
          <w:lang w:val="en-US"/>
        </w:rPr>
      </w:pPr>
    </w:p>
    <w:p w:rsidR="00F2212C" w:rsidRDefault="00F2212C" w:rsidP="00CC4CD7">
      <w:pPr>
        <w:spacing w:after="0"/>
        <w:ind w:left="720" w:hanging="720"/>
        <w:rPr>
          <w:lang w:val="en-US"/>
        </w:rPr>
      </w:pPr>
    </w:p>
    <w:p w:rsidR="00F2212C" w:rsidRDefault="00F2212C" w:rsidP="00CC4CD7">
      <w:pPr>
        <w:spacing w:after="0"/>
        <w:ind w:left="720" w:hanging="720"/>
        <w:rPr>
          <w:lang w:val="en-US"/>
        </w:rPr>
      </w:pPr>
    </w:p>
    <w:p w:rsidR="00F2212C" w:rsidRDefault="00F2212C" w:rsidP="00CC4CD7">
      <w:pPr>
        <w:spacing w:after="0"/>
        <w:ind w:left="720" w:hanging="720"/>
        <w:rPr>
          <w:lang w:val="en-US"/>
        </w:rPr>
      </w:pPr>
    </w:p>
    <w:p w:rsidR="00F2212C" w:rsidRDefault="00F2212C" w:rsidP="00CC4CD7">
      <w:pPr>
        <w:spacing w:after="0"/>
        <w:ind w:left="720" w:hanging="720"/>
        <w:rPr>
          <w:lang w:val="en-US"/>
        </w:rPr>
      </w:pPr>
    </w:p>
    <w:p w:rsidR="00F2212C" w:rsidRDefault="00F2212C" w:rsidP="00CC4CD7">
      <w:pPr>
        <w:spacing w:after="0"/>
        <w:ind w:left="720" w:hanging="720"/>
        <w:rPr>
          <w:lang w:val="en-US"/>
        </w:rPr>
      </w:pPr>
    </w:p>
    <w:p w:rsidR="00F2212C" w:rsidRDefault="00F2212C" w:rsidP="00CC4CD7">
      <w:pPr>
        <w:spacing w:after="0"/>
        <w:ind w:left="720" w:hanging="720"/>
        <w:rPr>
          <w:lang w:val="en-US"/>
        </w:rPr>
      </w:pPr>
    </w:p>
    <w:p w:rsidR="00F2212C" w:rsidRDefault="00F2212C" w:rsidP="00CC4CD7">
      <w:pPr>
        <w:spacing w:after="0"/>
        <w:ind w:left="720" w:hanging="720"/>
        <w:rPr>
          <w:lang w:val="en-US"/>
        </w:rPr>
      </w:pPr>
    </w:p>
    <w:p w:rsidR="000064D8" w:rsidRDefault="000064D8" w:rsidP="00CC4CD7">
      <w:pPr>
        <w:spacing w:after="0"/>
        <w:ind w:left="720" w:hanging="720"/>
        <w:rPr>
          <w:lang w:val="en-US"/>
        </w:rPr>
      </w:pPr>
    </w:p>
    <w:p w:rsidR="000064D8" w:rsidRDefault="000064D8" w:rsidP="00CC4CD7">
      <w:pPr>
        <w:spacing w:after="0"/>
        <w:ind w:left="720" w:hanging="720"/>
        <w:rPr>
          <w:lang w:val="en-US"/>
        </w:rPr>
      </w:pPr>
    </w:p>
    <w:p w:rsidR="000064D8" w:rsidRDefault="000064D8" w:rsidP="00CC4CD7">
      <w:pPr>
        <w:spacing w:after="0"/>
        <w:ind w:left="720" w:hanging="720"/>
        <w:rPr>
          <w:lang w:val="en-US"/>
        </w:rPr>
      </w:pPr>
    </w:p>
    <w:p w:rsidR="000064D8" w:rsidRDefault="000064D8" w:rsidP="00CC4CD7">
      <w:pPr>
        <w:spacing w:after="0"/>
        <w:ind w:left="720" w:hanging="720"/>
        <w:rPr>
          <w:lang w:val="en-US"/>
        </w:rPr>
      </w:pPr>
    </w:p>
    <w:p w:rsidR="000064D8" w:rsidRDefault="000064D8" w:rsidP="00CC4CD7">
      <w:pPr>
        <w:spacing w:after="0"/>
        <w:ind w:left="720" w:hanging="720"/>
        <w:rPr>
          <w:lang w:val="en-US"/>
        </w:rPr>
      </w:pPr>
    </w:p>
    <w:p w:rsidR="000064D8" w:rsidRDefault="000064D8" w:rsidP="00CC4CD7">
      <w:pPr>
        <w:spacing w:after="0"/>
        <w:ind w:left="720" w:hanging="720"/>
        <w:rPr>
          <w:lang w:val="en-US"/>
        </w:rPr>
      </w:pPr>
    </w:p>
    <w:p w:rsidR="000064D8" w:rsidRDefault="000064D8" w:rsidP="00CC4CD7">
      <w:pPr>
        <w:spacing w:after="0"/>
        <w:ind w:left="720" w:hanging="720"/>
        <w:rPr>
          <w:lang w:val="en-US"/>
        </w:rPr>
      </w:pPr>
    </w:p>
    <w:p w:rsidR="000064D8" w:rsidRPr="000064D8" w:rsidRDefault="000064D8" w:rsidP="00CC4CD7">
      <w:pPr>
        <w:spacing w:after="0"/>
        <w:ind w:left="720" w:hanging="720"/>
        <w:rPr>
          <w:lang w:val="en-US"/>
        </w:rPr>
      </w:pPr>
    </w:p>
    <w:sectPr w:rsidR="000064D8" w:rsidRPr="000064D8" w:rsidSect="007665E4">
      <w:pgSz w:w="11906" w:h="16838"/>
      <w:pgMar w:top="720" w:right="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50A69"/>
    <w:multiLevelType w:val="hybridMultilevel"/>
    <w:tmpl w:val="1E2E529E"/>
    <w:lvl w:ilvl="0" w:tplc="04CA1F4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AE4"/>
    <w:rsid w:val="000064D8"/>
    <w:rsid w:val="00070882"/>
    <w:rsid w:val="000C3619"/>
    <w:rsid w:val="0016780F"/>
    <w:rsid w:val="002D3AE4"/>
    <w:rsid w:val="002F6ACE"/>
    <w:rsid w:val="00356645"/>
    <w:rsid w:val="004D1401"/>
    <w:rsid w:val="004F172D"/>
    <w:rsid w:val="005A61FB"/>
    <w:rsid w:val="00665D16"/>
    <w:rsid w:val="00685389"/>
    <w:rsid w:val="007665E4"/>
    <w:rsid w:val="008C0537"/>
    <w:rsid w:val="008E6F2A"/>
    <w:rsid w:val="00972690"/>
    <w:rsid w:val="009A5EE6"/>
    <w:rsid w:val="00C467E6"/>
    <w:rsid w:val="00C703E1"/>
    <w:rsid w:val="00CC4CD7"/>
    <w:rsid w:val="00D067F1"/>
    <w:rsid w:val="00D50DF4"/>
    <w:rsid w:val="00DB79F8"/>
    <w:rsid w:val="00E364EB"/>
    <w:rsid w:val="00F0124A"/>
    <w:rsid w:val="00F2212C"/>
    <w:rsid w:val="00F347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FE823"/>
  <w15:chartTrackingRefBased/>
  <w15:docId w15:val="{E3EFE45F-4038-4A12-A618-175B5605C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AE4"/>
    <w:rPr>
      <w:color w:val="0563C1" w:themeColor="hyperlink"/>
      <w:u w:val="single"/>
    </w:rPr>
  </w:style>
  <w:style w:type="paragraph" w:styleId="ListParagraph">
    <w:name w:val="List Paragraph"/>
    <w:basedOn w:val="Normal"/>
    <w:uiPriority w:val="34"/>
    <w:qFormat/>
    <w:rsid w:val="00766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tructables.com/id/Propogating-Peppers/?ALLSTEP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epperjoe.com/pages/gardening-tips-starting-peppers-from-seed" TargetMode="Externa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lmanac.com/plant/bell-peppers" TargetMode="External"/><Relationship Id="rId11" Type="http://schemas.openxmlformats.org/officeDocument/2006/relationships/hyperlink" Target="http://thepepperseed.com/growing-peppers/growing-peppers-from-seed/" TargetMode="External"/><Relationship Id="rId5" Type="http://schemas.openxmlformats.org/officeDocument/2006/relationships/webSettings" Target="webSettings.xml"/><Relationship Id="rId10" Type="http://schemas.openxmlformats.org/officeDocument/2006/relationships/hyperlink" Target="http://davesgarden.com/guides/articles/view/2266#b" TargetMode="External"/><Relationship Id="rId4" Type="http://schemas.openxmlformats.org/officeDocument/2006/relationships/settings" Target="settings.xml"/><Relationship Id="rId9" Type="http://schemas.openxmlformats.org/officeDocument/2006/relationships/hyperlink" Target="http://www.burpee.com/gardenadvicecenter/areas-of-interest/seed-starting/growing-peppers/article10252.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D2E0A-31F8-4B79-9EF4-2BBFD2115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3</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Toluwalope Yussuff</dc:creator>
  <cp:keywords/>
  <dc:description/>
  <cp:lastModifiedBy>Toluwalope Yussuff</cp:lastModifiedBy>
  <cp:revision>5</cp:revision>
  <dcterms:created xsi:type="dcterms:W3CDTF">2017-03-21T19:39:00Z</dcterms:created>
  <dcterms:modified xsi:type="dcterms:W3CDTF">2017-03-22T13:15:00Z</dcterms:modified>
</cp:coreProperties>
</file>