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CEC0" w14:textId="77FDB365" w:rsidR="00EF5874" w:rsidRDefault="00EF5874" w:rsidP="00EF5874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TP : Pendule de </w:t>
      </w:r>
      <w:proofErr w:type="spellStart"/>
      <w:r>
        <w:rPr>
          <w:rFonts w:eastAsia="Times New Roman"/>
          <w:lang w:eastAsia="fr-FR"/>
        </w:rPr>
        <w:t>Pöhl</w:t>
      </w:r>
      <w:proofErr w:type="spellEnd"/>
      <w:r>
        <w:rPr>
          <w:rFonts w:eastAsia="Times New Roman"/>
          <w:lang w:eastAsia="fr-FR"/>
        </w:rPr>
        <w:t> ; Préparation à compléter</w:t>
      </w:r>
    </w:p>
    <w:p w14:paraId="5AD823F9" w14:textId="77777777" w:rsidR="00D8661F" w:rsidRPr="00D8661F" w:rsidRDefault="00D8661F" w:rsidP="00D8661F">
      <w:pPr>
        <w:rPr>
          <w:lang w:eastAsia="fr-FR"/>
        </w:rPr>
      </w:pPr>
    </w:p>
    <w:p w14:paraId="3A73F8CC" w14:textId="11CEF2B5" w:rsidR="0046155A" w:rsidRPr="0046155A" w:rsidRDefault="00EF5874" w:rsidP="0046155A">
      <w:pPr>
        <w:rPr>
          <w:lang w:eastAsia="fr-FR"/>
        </w:rPr>
      </w:pPr>
      <w:r>
        <w:rPr>
          <w:lang w:eastAsia="fr-FR"/>
        </w:rPr>
        <w:t>Noms prénoms :</w:t>
      </w:r>
      <w:r w:rsidR="00DB7C88">
        <w:rPr>
          <w:lang w:eastAsia="fr-FR"/>
        </w:rPr>
        <w:t xml:space="preserve"> </w:t>
      </w:r>
      <w:proofErr w:type="spellStart"/>
      <w:r w:rsidR="0077031B">
        <w:rPr>
          <w:lang w:eastAsia="fr-FR"/>
        </w:rPr>
        <w:t>Moukoumi</w:t>
      </w:r>
      <w:proofErr w:type="spellEnd"/>
      <w:r w:rsidR="0077031B">
        <w:rPr>
          <w:lang w:eastAsia="fr-FR"/>
        </w:rPr>
        <w:t xml:space="preserve"> Elysée </w:t>
      </w:r>
      <w:proofErr w:type="gramStart"/>
      <w:r w:rsidR="0077031B">
        <w:rPr>
          <w:lang w:eastAsia="fr-FR"/>
        </w:rPr>
        <w:t>Shalom</w:t>
      </w:r>
      <w:r w:rsidR="00E00134">
        <w:rPr>
          <w:lang w:eastAsia="fr-FR"/>
        </w:rPr>
        <w:t xml:space="preserve">  </w:t>
      </w:r>
      <w:r w:rsidR="0077031B">
        <w:rPr>
          <w:lang w:eastAsia="fr-FR"/>
        </w:rPr>
        <w:t>/</w:t>
      </w:r>
      <w:proofErr w:type="gramEnd"/>
      <w:r w:rsidR="0077031B">
        <w:rPr>
          <w:lang w:eastAsia="fr-FR"/>
        </w:rPr>
        <w:t xml:space="preserve"> </w:t>
      </w:r>
      <w:r w:rsidR="00E00134">
        <w:rPr>
          <w:lang w:eastAsia="fr-FR"/>
        </w:rPr>
        <w:t xml:space="preserve"> </w:t>
      </w:r>
      <w:proofErr w:type="spellStart"/>
      <w:r w:rsidR="00E00134">
        <w:rPr>
          <w:lang w:eastAsia="fr-FR"/>
        </w:rPr>
        <w:t>Cadilhac</w:t>
      </w:r>
      <w:proofErr w:type="spellEnd"/>
      <w:r w:rsidR="00E00134">
        <w:rPr>
          <w:lang w:eastAsia="fr-FR"/>
        </w:rPr>
        <w:t xml:space="preserve"> </w:t>
      </w:r>
      <w:r w:rsidR="0077031B">
        <w:rPr>
          <w:lang w:eastAsia="fr-FR"/>
        </w:rPr>
        <w:t>Alex</w:t>
      </w:r>
      <w:r w:rsidR="00E00134">
        <w:rPr>
          <w:lang w:eastAsia="fr-FR"/>
        </w:rPr>
        <w:t>a</w:t>
      </w:r>
      <w:r w:rsidR="0077031B">
        <w:rPr>
          <w:lang w:eastAsia="fr-FR"/>
        </w:rPr>
        <w:t xml:space="preserve">ndre </w:t>
      </w:r>
      <w:r w:rsidR="00E00134">
        <w:rPr>
          <w:lang w:eastAsia="fr-FR"/>
        </w:rPr>
        <w:t xml:space="preserve">/ </w:t>
      </w:r>
      <w:r w:rsidR="00E00134">
        <w:rPr>
          <w:lang w:eastAsia="fr-FR"/>
        </w:rPr>
        <w:t>Devaux</w:t>
      </w:r>
      <w:r w:rsidR="00E00134">
        <w:rPr>
          <w:lang w:eastAsia="fr-FR"/>
        </w:rPr>
        <w:t xml:space="preserve"> Fabien</w:t>
      </w:r>
    </w:p>
    <w:p w14:paraId="3E00F4E2" w14:textId="77777777" w:rsidR="00DC69AE" w:rsidRDefault="005F3A33" w:rsidP="005F3A33">
      <w:pPr>
        <w:spacing w:after="6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 w:rsidRPr="00956A85">
        <w:rPr>
          <w:rStyle w:val="lev"/>
          <w:rFonts w:ascii="Segoe UI" w:hAnsi="Segoe UI" w:cs="Segoe UI"/>
          <w:color w:val="000000"/>
        </w:rPr>
        <w:t>Préparation 1 :</w:t>
      </w:r>
      <w:r w:rsidRPr="00956A85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B42694" w:rsidRPr="002C1727">
        <w:rPr>
          <w:rFonts w:ascii="Segoe UI" w:eastAsia="Times New Roman" w:hAnsi="Segoe UI" w:cs="Segoe UI"/>
          <w:color w:val="000000"/>
          <w:u w:val="single"/>
          <w:lang w:eastAsia="fr-FR"/>
        </w:rPr>
        <w:t xml:space="preserve">Calcul de la constante de torsion du ressort </w:t>
      </w:r>
      <m:oMath>
        <m:r>
          <w:rPr>
            <w:rFonts w:ascii="Cambria Math" w:eastAsia="Times New Roman" w:hAnsi="Cambria Math" w:cs="Segoe UI"/>
            <w:color w:val="000000"/>
            <w:u w:val="single"/>
            <w:bdr w:val="none" w:sz="0" w:space="0" w:color="auto" w:frame="1"/>
            <w:lang w:eastAsia="fr-FR"/>
          </w:rPr>
          <m:t>C</m:t>
        </m:r>
      </m:oMath>
      <w:r w:rsidR="00B42694" w:rsidRPr="002C1727">
        <w:rPr>
          <w:rFonts w:ascii="Segoe UI" w:eastAsia="Times New Roman" w:hAnsi="Segoe UI" w:cs="Segoe UI"/>
          <w:color w:val="000000"/>
          <w:lang w:eastAsia="fr-FR"/>
        </w:rPr>
        <w:t xml:space="preserve"> .</w:t>
      </w:r>
    </w:p>
    <w:p w14:paraId="207D981E" w14:textId="08E11576" w:rsidR="003204FA" w:rsidRPr="00956A85" w:rsidRDefault="00C4648C" w:rsidP="005F3A33">
      <w:pPr>
        <w:spacing w:after="6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>
        <w:rPr>
          <w:rFonts w:ascii="Segoe UI" w:eastAsia="Times New Roman" w:hAnsi="Segoe UI" w:cs="Segoe UI"/>
          <w:color w:val="000000"/>
          <w:lang w:eastAsia="fr-FR"/>
        </w:rPr>
        <w:t>Afin de faire tourner le disque d’un an</w:t>
      </w:r>
      <w:r w:rsidR="00D504C4">
        <w:rPr>
          <w:rFonts w:ascii="Segoe UI" w:eastAsia="Times New Roman" w:hAnsi="Segoe UI" w:cs="Segoe UI"/>
          <w:color w:val="000000"/>
          <w:lang w:eastAsia="fr-FR"/>
        </w:rPr>
        <w:t>gle</w:t>
      </w:r>
      <w:r w:rsidR="00D504C4" w:rsidRPr="005047B7">
        <w:rPr>
          <w:rFonts w:ascii="Segoe UI" w:eastAsia="Times New Roman" w:hAnsi="Segoe UI" w:cs="Segoe UI"/>
          <w:i/>
          <w:iCs/>
          <w:color w:val="000000"/>
          <w:lang w:eastAsia="fr-FR"/>
        </w:rPr>
        <w:t xml:space="preserve"> θ</w:t>
      </w:r>
      <w:r w:rsidR="00D504C4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543077">
        <w:rPr>
          <w:rFonts w:ascii="Segoe UI" w:eastAsia="Times New Roman" w:hAnsi="Segoe UI" w:cs="Segoe UI"/>
          <w:color w:val="000000"/>
          <w:lang w:eastAsia="fr-FR"/>
        </w:rPr>
        <w:t>par rapport à sa position d’équilibre</w:t>
      </w:r>
      <w:r w:rsidR="00D504C4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DE21CE">
        <w:rPr>
          <w:rFonts w:ascii="Segoe UI" w:eastAsia="Times New Roman" w:hAnsi="Segoe UI" w:cs="Segoe UI"/>
          <w:color w:val="000000"/>
          <w:lang w:eastAsia="fr-FR"/>
        </w:rPr>
        <w:t>l’opérateur doit exercer sur celui-ci en un point M</w:t>
      </w:r>
      <w:r w:rsidR="00377F38">
        <w:rPr>
          <w:rFonts w:ascii="Segoe UI" w:eastAsia="Times New Roman" w:hAnsi="Segoe UI" w:cs="Segoe UI"/>
          <w:color w:val="000000"/>
          <w:lang w:eastAsia="fr-FR"/>
        </w:rPr>
        <w:t xml:space="preserve"> de la périphérie du disque</w:t>
      </w:r>
      <w:r w:rsidR="00CE2A3D">
        <w:rPr>
          <w:rFonts w:ascii="Segoe UI" w:eastAsia="Times New Roman" w:hAnsi="Segoe UI" w:cs="Segoe UI"/>
          <w:color w:val="000000"/>
          <w:lang w:eastAsia="fr-FR"/>
        </w:rPr>
        <w:t xml:space="preserve"> une force</w:t>
      </w:r>
      <w:r w:rsidR="00A17E39">
        <w:rPr>
          <w:rFonts w:ascii="Segoe UI" w:eastAsia="Times New Roman" w:hAnsi="Segoe UI" w:cs="Segoe UI"/>
          <w:color w:val="000000"/>
          <w:lang w:eastAsia="fr-FR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000000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000000"/>
                <w:lang w:eastAsia="fr-FR"/>
              </w:rPr>
              <m:t>F</m:t>
            </m:r>
          </m:e>
        </m:acc>
      </m:oMath>
      <w:r w:rsidR="00597F90">
        <w:rPr>
          <w:rFonts w:ascii="Segoe UI" w:eastAsia="Times New Roman" w:hAnsi="Segoe UI" w:cs="Segoe UI"/>
          <w:color w:val="000000"/>
          <w:lang w:eastAsia="fr-FR"/>
        </w:rPr>
        <w:t xml:space="preserve"> d’intensité </w:t>
      </w:r>
      <w:r w:rsidR="00A17E39" w:rsidRPr="00A17E39">
        <w:rPr>
          <w:rFonts w:ascii="Segoe UI" w:eastAsia="Times New Roman" w:hAnsi="Segoe UI" w:cs="Segoe UI"/>
          <w:i/>
          <w:iCs/>
          <w:color w:val="000000"/>
          <w:lang w:eastAsia="fr-FR"/>
        </w:rPr>
        <w:t>F</w:t>
      </w:r>
      <w:r w:rsidR="002777C6">
        <w:rPr>
          <w:rFonts w:ascii="Segoe UI" w:eastAsia="Times New Roman" w:hAnsi="Segoe UI" w:cs="Segoe UI"/>
          <w:i/>
          <w:iCs/>
          <w:color w:val="000000"/>
          <w:lang w:eastAsia="fr-FR"/>
        </w:rPr>
        <w:t>.</w:t>
      </w:r>
      <w:r w:rsidR="00CE2A3D" w:rsidRPr="00A17E39">
        <w:rPr>
          <w:rFonts w:ascii="Segoe UI" w:eastAsia="Times New Roman" w:hAnsi="Segoe UI" w:cs="Segoe UI"/>
          <w:i/>
          <w:iCs/>
          <w:color w:val="000000"/>
          <w:lang w:eastAsia="fr-FR"/>
        </w:rPr>
        <w:t xml:space="preserve"> </w:t>
      </w:r>
    </w:p>
    <w:p w14:paraId="321C68A0" w14:textId="0B783C89" w:rsidR="00605FEB" w:rsidRDefault="00563952" w:rsidP="00605FEB">
      <w:pPr>
        <w:pStyle w:val="Paragraphedeliste"/>
        <w:numPr>
          <w:ilvl w:val="1"/>
          <w:numId w:val="1"/>
        </w:numPr>
        <w:tabs>
          <w:tab w:val="left" w:pos="284"/>
        </w:tabs>
        <w:spacing w:after="60" w:line="360" w:lineRule="auto"/>
        <w:ind w:left="0" w:firstLine="0"/>
        <w:jc w:val="both"/>
        <w:textAlignment w:val="baseline"/>
        <w:rPr>
          <w:rFonts w:ascii="Segoe UI" w:eastAsia="Times New Roman" w:hAnsi="Segoe UI" w:cs="Segoe UI"/>
          <w:color w:val="000000"/>
          <w:szCs w:val="24"/>
          <w:lang w:eastAsia="fr-FR"/>
        </w:rPr>
      </w:pPr>
      <w:r>
        <w:rPr>
          <w:rFonts w:ascii="Segoe UI" w:eastAsia="Times New Roman" w:hAnsi="Segoe UI" w:cs="Segoe UI"/>
          <w:color w:val="000000"/>
          <w:szCs w:val="24"/>
          <w:lang w:eastAsia="fr-FR"/>
        </w:rPr>
        <w:t>Dans quelle direction l’opérateur doit-il</w:t>
      </w:r>
      <w:r w:rsidR="00A80176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 exercer </w:t>
      </w:r>
      <w:r w:rsidR="004D0666">
        <w:rPr>
          <w:rFonts w:ascii="Segoe UI" w:eastAsia="Times New Roman" w:hAnsi="Segoe UI" w:cs="Segoe UI"/>
          <w:color w:val="000000"/>
          <w:szCs w:val="24"/>
          <w:lang w:eastAsia="fr-FR"/>
        </w:rPr>
        <w:t>cette</w:t>
      </w:r>
      <w:r w:rsidR="008524A2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 </w:t>
      </w:r>
      <w:r w:rsidR="004D0666">
        <w:rPr>
          <w:rFonts w:ascii="Segoe UI" w:eastAsia="Times New Roman" w:hAnsi="Segoe UI" w:cs="Segoe UI"/>
          <w:color w:val="000000"/>
          <w:szCs w:val="24"/>
          <w:lang w:eastAsia="fr-FR"/>
        </w:rPr>
        <w:t>force</w:t>
      </w:r>
      <w:r w:rsidR="008524A2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 </w:t>
      </w:r>
      <w:proofErr w:type="gramStart"/>
      <w:r w:rsidR="00710CCF">
        <w:rPr>
          <w:rFonts w:ascii="Segoe UI" w:eastAsia="Times New Roman" w:hAnsi="Segoe UI" w:cs="Segoe UI"/>
          <w:color w:val="000000"/>
          <w:szCs w:val="24"/>
          <w:lang w:eastAsia="fr-FR"/>
        </w:rPr>
        <w:t>de manière</w:t>
      </w:r>
      <w:r w:rsidR="008524A2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 </w:t>
      </w:r>
      <w:r w:rsidR="00DC69AE">
        <w:rPr>
          <w:rFonts w:ascii="Segoe UI" w:eastAsia="Times New Roman" w:hAnsi="Segoe UI" w:cs="Segoe UI"/>
          <w:color w:val="000000"/>
          <w:szCs w:val="24"/>
          <w:lang w:eastAsia="fr-FR"/>
        </w:rPr>
        <w:t>à ce</w:t>
      </w:r>
      <w:proofErr w:type="gramEnd"/>
      <w:r w:rsidR="00DC69AE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 </w:t>
      </w:r>
      <w:r w:rsidR="008524A2">
        <w:rPr>
          <w:rFonts w:ascii="Segoe UI" w:eastAsia="Times New Roman" w:hAnsi="Segoe UI" w:cs="Segoe UI"/>
          <w:color w:val="000000"/>
          <w:szCs w:val="24"/>
          <w:lang w:eastAsia="fr-FR"/>
        </w:rPr>
        <w:t>que le rayon</w:t>
      </w:r>
      <w:r w:rsidR="008524A2" w:rsidRPr="008524A2">
        <w:rPr>
          <w:rFonts w:ascii="Segoe UI" w:eastAsia="Times New Roman" w:hAnsi="Segoe UI" w:cs="Segoe UI"/>
          <w:i/>
          <w:iCs/>
          <w:color w:val="000000"/>
          <w:szCs w:val="24"/>
          <w:lang w:eastAsia="fr-FR"/>
        </w:rPr>
        <w:t xml:space="preserve"> R</w:t>
      </w:r>
      <w:r w:rsidR="008524A2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 </w:t>
      </w:r>
      <w:r w:rsidR="006158CE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du disque </w:t>
      </w:r>
      <w:r w:rsidR="005F22DD">
        <w:rPr>
          <w:rFonts w:ascii="Segoe UI" w:eastAsia="Times New Roman" w:hAnsi="Segoe UI" w:cs="Segoe UI"/>
          <w:color w:val="000000"/>
          <w:szCs w:val="24"/>
          <w:lang w:eastAsia="fr-FR"/>
        </w:rPr>
        <w:t xml:space="preserve">représente le bras de levier </w:t>
      </w:r>
      <w:r w:rsidR="00605FEB" w:rsidRPr="00956A85">
        <w:rPr>
          <w:rFonts w:ascii="Segoe UI" w:eastAsia="Times New Roman" w:hAnsi="Segoe UI" w:cs="Segoe UI"/>
          <w:color w:val="000000"/>
          <w:szCs w:val="24"/>
          <w:lang w:eastAsia="fr-FR"/>
        </w:rPr>
        <w:t>?</w:t>
      </w:r>
    </w:p>
    <w:p w14:paraId="34E6727E" w14:textId="3C577450" w:rsidR="00BF7592" w:rsidRPr="0077031B" w:rsidRDefault="00BF7592" w:rsidP="00BF7592">
      <w:pPr>
        <w:pStyle w:val="Paragraphedeliste"/>
        <w:tabs>
          <w:tab w:val="left" w:pos="284"/>
        </w:tabs>
        <w:spacing w:after="60" w:line="360" w:lineRule="auto"/>
        <w:ind w:left="0"/>
        <w:jc w:val="both"/>
        <w:textAlignment w:val="baseline"/>
        <w:rPr>
          <w:rFonts w:ascii="Segoe UI" w:eastAsia="Times New Roman" w:hAnsi="Segoe UI" w:cs="Segoe UI"/>
          <w:color w:val="FF0000"/>
          <w:szCs w:val="24"/>
          <w:lang w:eastAsia="fr-FR"/>
        </w:rPr>
      </w:pPr>
      <w:r w:rsidRPr="0077031B">
        <w:rPr>
          <w:rFonts w:ascii="Segoe UI" w:eastAsia="Times New Roman" w:hAnsi="Segoe UI" w:cs="Segoe UI"/>
          <w:color w:val="FF0000"/>
          <w:szCs w:val="24"/>
          <w:lang w:eastAsia="fr-FR"/>
        </w:rPr>
        <w:t xml:space="preserve">L’opérateur doit appliquer la force sur le point M orthogonalement à </w:t>
      </w:r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FF0000"/>
                <w:szCs w:val="24"/>
                <w:lang w:eastAsia="fr-F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FF0000"/>
                    <w:szCs w:val="24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FF0000"/>
                    <w:szCs w:val="24"/>
                    <w:lang w:eastAsia="fr-FR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FF0000"/>
                    <w:szCs w:val="24"/>
                    <w:lang w:eastAsia="fr-FR"/>
                  </w:rPr>
                  <m:t>r</m:t>
                </m:r>
              </m:sub>
            </m:sSub>
          </m:e>
        </m:acc>
      </m:oMath>
      <w:r w:rsidR="00DD295A" w:rsidRPr="0077031B">
        <w:rPr>
          <w:rFonts w:ascii="Segoe UI" w:eastAsia="Times New Roman" w:hAnsi="Segoe UI" w:cs="Segoe UI"/>
          <w:color w:val="FF0000"/>
          <w:szCs w:val="24"/>
          <w:lang w:eastAsia="fr-FR"/>
        </w:rPr>
        <w:t xml:space="preserve"> dans le sens anti-horaire.</w:t>
      </w:r>
    </w:p>
    <w:p w14:paraId="462750D7" w14:textId="26830378" w:rsidR="00954AD8" w:rsidRPr="00954AD8" w:rsidRDefault="00605FEB" w:rsidP="00605FEB">
      <w:pPr>
        <w:pStyle w:val="Paragraphedeliste"/>
        <w:numPr>
          <w:ilvl w:val="1"/>
          <w:numId w:val="1"/>
        </w:numPr>
        <w:spacing w:after="60" w:line="240" w:lineRule="auto"/>
        <w:ind w:left="284" w:hanging="306"/>
        <w:jc w:val="both"/>
        <w:textAlignment w:val="baseline"/>
        <w:rPr>
          <w:rFonts w:ascii="Segoe UI" w:eastAsia="Times New Roman" w:hAnsi="Segoe UI" w:cs="Segoe UI"/>
          <w:i/>
          <w:iCs/>
          <w:color w:val="000000"/>
          <w:lang w:eastAsia="fr-FR"/>
        </w:rPr>
      </w:pPr>
      <w:r w:rsidRPr="00956A85">
        <w:rPr>
          <w:rFonts w:ascii="Segoe UI" w:eastAsia="Times New Roman" w:hAnsi="Segoe UI" w:cs="Segoe UI"/>
          <w:color w:val="000000"/>
          <w:lang w:eastAsia="fr-FR"/>
        </w:rPr>
        <w:t>Compléter le schéma ci-dessous</w:t>
      </w:r>
      <w:r w:rsidR="00956A85" w:rsidRPr="00956A85">
        <w:rPr>
          <w:rFonts w:ascii="Segoe UI" w:eastAsia="Times New Roman" w:hAnsi="Segoe UI" w:cs="Segoe UI"/>
          <w:color w:val="000000"/>
          <w:lang w:eastAsia="fr-FR"/>
        </w:rPr>
        <w:t xml:space="preserve"> en indiquant </w:t>
      </w:r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000000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000000"/>
                <w:lang w:eastAsia="fr-FR"/>
              </w:rPr>
              <m:t>F</m:t>
            </m:r>
          </m:e>
        </m:acc>
      </m:oMath>
      <w:r w:rsidRPr="00956A85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2A4E4F">
        <w:rPr>
          <w:rFonts w:ascii="Segoe UI" w:eastAsia="Times New Roman" w:hAnsi="Segoe UI" w:cs="Segoe UI"/>
          <w:color w:val="000000"/>
          <w:lang w:eastAsia="fr-FR"/>
        </w:rPr>
        <w:t>au</w:t>
      </w:r>
      <w:r w:rsidR="00D25EDD">
        <w:rPr>
          <w:rFonts w:ascii="Segoe UI" w:eastAsia="Times New Roman" w:hAnsi="Segoe UI" w:cs="Segoe UI"/>
          <w:color w:val="000000"/>
          <w:lang w:eastAsia="fr-FR"/>
        </w:rPr>
        <w:t xml:space="preserve"> point M. </w:t>
      </w:r>
    </w:p>
    <w:p w14:paraId="2AFA98BE" w14:textId="107749FC" w:rsidR="00DA6C17" w:rsidRPr="00DA6C17" w:rsidRDefault="00F21E9D" w:rsidP="00DA6C17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i/>
          <w:iCs/>
          <w:color w:val="00000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23A6F" wp14:editId="082A0276">
                <wp:simplePos x="0" y="0"/>
                <wp:positionH relativeFrom="column">
                  <wp:posOffset>211458</wp:posOffset>
                </wp:positionH>
                <wp:positionV relativeFrom="paragraph">
                  <wp:posOffset>525459</wp:posOffset>
                </wp:positionV>
                <wp:extent cx="223667" cy="302607"/>
                <wp:effectExtent l="38100" t="0" r="24130" b="59690"/>
                <wp:wrapNone/>
                <wp:docPr id="1853756557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667" cy="30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FF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1" o:spid="_x0000_s1026" type="#_x0000_t32" style="position:absolute;margin-left:16.65pt;margin-top:41.35pt;width:17.6pt;height:23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DA6C1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42B2BE" wp14:editId="3D940980">
                <wp:simplePos x="0" y="0"/>
                <wp:positionH relativeFrom="margin">
                  <wp:align>left</wp:align>
                </wp:positionH>
                <wp:positionV relativeFrom="paragraph">
                  <wp:posOffset>112407</wp:posOffset>
                </wp:positionV>
                <wp:extent cx="1324610" cy="1423035"/>
                <wp:effectExtent l="38100" t="0" r="27940" b="24765"/>
                <wp:wrapSquare wrapText="bothSides"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10" cy="1423035"/>
                          <a:chOff x="0" y="-25399"/>
                          <a:chExt cx="1100246" cy="1284813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19050" y="-25399"/>
                            <a:ext cx="1081196" cy="1284813"/>
                            <a:chOff x="0" y="-25399"/>
                            <a:chExt cx="1081196" cy="1284813"/>
                          </a:xfrm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62592" y="-25399"/>
                              <a:ext cx="1018604" cy="1284813"/>
                              <a:chOff x="-64" y="-102443"/>
                              <a:chExt cx="1018604" cy="1284813"/>
                            </a:xfrm>
                          </wpg:grpSpPr>
                          <wpg:grpSp>
                            <wpg:cNvPr id="16" name="Groupe 16"/>
                            <wpg:cNvGrpSpPr/>
                            <wpg:grpSpPr>
                              <a:xfrm>
                                <a:off x="-64" y="-102443"/>
                                <a:ext cx="1018604" cy="1284813"/>
                                <a:chOff x="-64" y="-102443"/>
                                <a:chExt cx="1018604" cy="1284813"/>
                              </a:xfrm>
                            </wpg:grpSpPr>
                            <wpg:grpSp>
                              <wpg:cNvPr id="14" name="Groupe 14"/>
                              <wpg:cNvGrpSpPr/>
                              <wpg:grpSpPr>
                                <a:xfrm>
                                  <a:off x="-64" y="-102443"/>
                                  <a:ext cx="1018604" cy="1284813"/>
                                  <a:chOff x="-64" y="-102443"/>
                                  <a:chExt cx="1018604" cy="1284813"/>
                                </a:xfrm>
                              </wpg:grpSpPr>
                              <wpg:grpSp>
                                <wpg:cNvPr id="12" name="Groupe 12"/>
                                <wpg:cNvGrpSpPr/>
                                <wpg:grpSpPr>
                                  <a:xfrm>
                                    <a:off x="-64" y="-102443"/>
                                    <a:ext cx="1018604" cy="1284813"/>
                                    <a:chOff x="-64" y="-102443"/>
                                    <a:chExt cx="1018604" cy="1284813"/>
                                  </a:xfrm>
                                </wpg:grpSpPr>
                                <wpg:grpSp>
                                  <wpg:cNvPr id="9" name="Groupe 9"/>
                                  <wpg:cNvGrpSpPr/>
                                  <wpg:grpSpPr>
                                    <a:xfrm>
                                      <a:off x="-64" y="-102443"/>
                                      <a:ext cx="1018604" cy="1284813"/>
                                      <a:chOff x="11878" y="-83472"/>
                                      <a:chExt cx="1019063" cy="1285869"/>
                                    </a:xfrm>
                                  </wpg:grpSpPr>
                                  <wps:wsp>
                                    <wps:cNvPr id="1" name="Ellipse 1"/>
                                    <wps:cNvSpPr/>
                                    <wps:spPr>
                                      <a:xfrm>
                                        <a:off x="170330" y="121024"/>
                                        <a:ext cx="860611" cy="86061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onnecteur droit 2"/>
                                    <wps:cNvCnPr/>
                                    <wps:spPr>
                                      <a:xfrm>
                                        <a:off x="591670" y="19055"/>
                                        <a:ext cx="4482" cy="118334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Ellipse 4"/>
                                    <wps:cNvSpPr/>
                                    <wps:spPr>
                                      <a:xfrm flipV="1">
                                        <a:off x="228664" y="259261"/>
                                        <a:ext cx="45732" cy="45753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Zone de texte 6"/>
                                    <wps:cNvSpPr txBox="1"/>
                                    <wps:spPr>
                                      <a:xfrm>
                                        <a:off x="439271" y="421342"/>
                                        <a:ext cx="277091" cy="2734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289EC17" w14:textId="65EE43C9" w:rsidR="00605FEB" w:rsidRDefault="00605FEB">
                                          <w:r>
                                            <w:rPr>
                                              <w:rFonts w:ascii="Segoe UI" w:eastAsia="Times New Roman" w:hAnsi="Segoe UI" w:cs="Segoe UI"/>
                                              <w:color w:val="000000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sym w:font="Wingdings 2" w:char="F038"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Zone de texte 7"/>
                                    <wps:cNvSpPr txBox="1"/>
                                    <wps:spPr>
                                      <a:xfrm>
                                        <a:off x="551315" y="484046"/>
                                        <a:ext cx="276860" cy="273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E2E2198" w14:textId="2687A4CC" w:rsidR="00605FEB" w:rsidRPr="00605FEB" w:rsidRDefault="00605FEB" w:rsidP="00605FEB">
                                          <w:pPr>
                                            <w:rPr>
                                              <w:rFonts w:ascii="Symbol" w:hAnsi="Symbol"/>
                                            </w:rPr>
                                          </w:pPr>
                                          <w:r w:rsidRPr="00605FEB">
                                            <w:rPr>
                                              <w:rFonts w:ascii="Symbol" w:eastAsia="Times New Roman" w:hAnsi="Symbol" w:cs="Segoe UI"/>
                                              <w:color w:val="000000"/>
                                              <w:sz w:val="24"/>
                                              <w:szCs w:val="24"/>
                                              <w:lang w:eastAsia="fr-FR"/>
                                            </w:rPr>
                                            <w:t>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Zone de texte 8"/>
                                    <wps:cNvSpPr txBox="1"/>
                                    <wps:spPr>
                                      <a:xfrm>
                                        <a:off x="11878" y="-83472"/>
                                        <a:ext cx="277091" cy="5211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49E3749" w14:textId="4107E8F6" w:rsidR="00F62289" w:rsidRDefault="0003456E" w:rsidP="00605FEB">
                                          <w:pPr>
                                            <w:rPr>
                                              <w:rFonts w:ascii="Cambria" w:eastAsia="Times New Roman" w:hAnsi="Cambria" w:cs="Segoe UI"/>
                                              <w:i/>
                                              <w:color w:val="000000"/>
                                              <w:sz w:val="18"/>
                                              <w:szCs w:val="24"/>
                                              <w:lang w:eastAsia="fr-FR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eastAsia="Times New Roman" w:hAnsi="Cambria" w:cs="Segoe UI"/>
                                              <w:i/>
                                              <w:color w:val="000000"/>
                                              <w:sz w:val="18"/>
                                              <w:szCs w:val="24"/>
                                              <w:lang w:eastAsia="fr-FR"/>
                                            </w:rPr>
                                            <w:t>+</w:t>
                                          </w:r>
                                        </w:p>
                                        <w:p w14:paraId="4C741852" w14:textId="3B883D23" w:rsidR="00605FEB" w:rsidRPr="00605FEB" w:rsidRDefault="00605FEB" w:rsidP="00605FEB">
                                          <w:pPr>
                                            <w:rPr>
                                              <w:rFonts w:ascii="Cambria" w:hAnsi="Cambria"/>
                                              <w:i/>
                                              <w:sz w:val="16"/>
                                            </w:rPr>
                                          </w:pPr>
                                          <w:r w:rsidRPr="00605FEB">
                                            <w:rPr>
                                              <w:rFonts w:ascii="Cambria" w:eastAsia="Times New Roman" w:hAnsi="Cambria" w:cs="Segoe UI"/>
                                              <w:i/>
                                              <w:color w:val="000000"/>
                                              <w:sz w:val="18"/>
                                              <w:szCs w:val="24"/>
                                              <w:lang w:eastAsia="fr-FR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" name="Connecteur droit 5"/>
                                  <wps:cNvCnPr/>
                                  <wps:spPr>
                                    <a:xfrm>
                                      <a:off x="247650" y="260350"/>
                                      <a:ext cx="355600" cy="279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" name="Arc 13"/>
                                <wps:cNvSpPr/>
                                <wps:spPr>
                                  <a:xfrm rot="17358023">
                                    <a:off x="463550" y="381000"/>
                                    <a:ext cx="175014" cy="154700"/>
                                  </a:xfrm>
                                  <a:prstGeom prst="arc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Zone de texte 15"/>
                              <wps:cNvSpPr txBox="1"/>
                              <wps:spPr>
                                <a:xfrm flipH="1">
                                  <a:off x="370714" y="178642"/>
                                  <a:ext cx="23749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B548DF" w14:textId="05491C50" w:rsidR="00514508" w:rsidRPr="00605FEB" w:rsidRDefault="00DA6C17" w:rsidP="00514508">
                                    <w:pPr>
                                      <w:rPr>
                                        <w:rFonts w:ascii="Cambria" w:hAnsi="Cambria"/>
                                        <w:i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000000"/>
                                        <w:lang w:eastAsia="fr-FR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349250" y="463550"/>
                                <a:ext cx="276966" cy="2731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E68858" w14:textId="01332785" w:rsidR="00F97B14" w:rsidRPr="00605FEB" w:rsidRDefault="00000000" w:rsidP="00F97B14">
                                  <w:pPr>
                                    <w:rPr>
                                      <w:rFonts w:ascii="Cambria" w:hAnsi="Cambria"/>
                                      <w:i/>
                                      <w:sz w:val="1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</w:rPr>
                                                <m:t>Δ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Arc 22"/>
                          <wps:cNvSpPr/>
                          <wps:spPr>
                            <a:xfrm rot="17561995">
                              <a:off x="-77044" y="77044"/>
                              <a:ext cx="566837" cy="41275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Connecteur droit avec flèche 23"/>
                        <wps:cNvCnPr/>
                        <wps:spPr>
                          <a:xfrm flipH="1">
                            <a:off x="0" y="139700"/>
                            <a:ext cx="6985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2B2BE" id="Groupe 25" o:spid="_x0000_s1026" style="position:absolute;left:0;text-align:left;margin-left:0;margin-top:8.85pt;width:104.3pt;height:112.05pt;z-index:251679744;mso-position-horizontal:left;mso-position-horizontal-relative:margin;mso-width-relative:margin;mso-height-relative:margin" coordorigin=",-253" coordsize="11002,1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">
                <v:group id="Groupe 24" o:spid="_x0000_s1027" style="position:absolute;left:190;top:-253;width:10812;height:12847" coordorigin=",-253" coordsize="10811,12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e 18" o:spid="_x0000_s1028" style="position:absolute;left:625;top:-253;width:10186;height:12847" coordorigin=",-1024" coordsize="10186,12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16" o:spid="_x0000_s1029" style="position:absolute;top:-1024;width:10185;height:12847" coordorigin=",-1024" coordsize="10186,12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e 14" o:spid="_x0000_s1030" style="position:absolute;top:-1024;width:10185;height:12847" coordorigin=",-1024" coordsize="10186,12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e 12" o:spid="_x0000_s1031" style="position:absolute;top:-1024;width:10185;height:12847" coordorigin=",-1024" coordsize="10186,12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e 9" o:spid="_x0000_s1032" style="position:absolute;top:-1024;width:10185;height:12847" coordorigin="118,-834" coordsize="10190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oval id="Ellipse 1" o:spid="_x0000_s1033" style="position:absolute;left:1703;top:1210;width:8606;height:8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    <v:stroke joinstyle="miter"/>
                            </v:oval>
                            <v:line id="Connecteur droit 2" o:spid="_x0000_s1034" style="position:absolute;visibility:visible;mso-wrap-style:square" from="5916,190" to="5961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" strokecolor="black [3213]" strokeweight=".5pt">
                              <v:stroke dashstyle="longDash" joinstyle="miter"/>
                            </v:line>
                            <v:oval id="Ellipse 4" o:spid="_x0000_s1035" style="position:absolute;left:2286;top:2592;width:457;height:4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" fillcolor="black [3200]" strokecolor="black [1600]" strokeweight="1pt">
                              <v:stroke joinstyle="miter"/>
                            </v:oval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Zone de texte 6" o:spid="_x0000_s1036" type="#_x0000_t202" style="position:absolute;left:4392;top:4213;width:2771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3289EC17" w14:textId="65EE43C9" w:rsidR="00605FEB" w:rsidRDefault="00605FEB"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000000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sym w:font="Wingdings 2" w:char="F038"/>
                                    </w:r>
                                  </w:p>
                                </w:txbxContent>
                              </v:textbox>
                            </v:shape>
                            <v:shape id="Zone de texte 7" o:spid="_x0000_s1037" type="#_x0000_t202" style="position:absolute;left:5513;top:4840;width:27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5E2E2198" w14:textId="2687A4CC" w:rsidR="00605FEB" w:rsidRPr="00605FEB" w:rsidRDefault="00605FEB" w:rsidP="00605FEB">
                                    <w:pPr>
                                      <w:rPr>
                                        <w:rFonts w:ascii="Symbol" w:hAnsi="Symbol"/>
                                      </w:rPr>
                                    </w:pPr>
                                    <w:r w:rsidRPr="00605FEB">
                                      <w:rPr>
                                        <w:rFonts w:ascii="Symbol" w:eastAsia="Times New Roman" w:hAnsi="Symbol" w:cs="Segoe UI"/>
                                        <w:color w:val="000000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</w:t>
                                    </w:r>
                                  </w:p>
                                </w:txbxContent>
                              </v:textbox>
                            </v:shape>
                            <v:shape id="Zone de texte 8" o:spid="_x0000_s1038" type="#_x0000_t202" style="position:absolute;left:118;top:-834;width:2771;height:5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    <v:textbox>
                                <w:txbxContent>
                                  <w:p w14:paraId="749E3749" w14:textId="4107E8F6" w:rsidR="00F62289" w:rsidRDefault="0003456E" w:rsidP="00605FEB">
                                    <w:pPr>
                                      <w:rPr>
                                        <w:rFonts w:ascii="Cambria" w:eastAsia="Times New Roman" w:hAnsi="Cambria" w:cs="Segoe UI"/>
                                        <w:i/>
                                        <w:color w:val="000000"/>
                                        <w:sz w:val="18"/>
                                        <w:szCs w:val="24"/>
                                        <w:lang w:eastAsia="fr-FR"/>
                                      </w:rPr>
                                    </w:pPr>
                                    <w:r>
                                      <w:rPr>
                                        <w:rFonts w:ascii="Cambria" w:eastAsia="Times New Roman" w:hAnsi="Cambria" w:cs="Segoe UI"/>
                                        <w:i/>
                                        <w:color w:val="000000"/>
                                        <w:sz w:val="18"/>
                                        <w:szCs w:val="24"/>
                                        <w:lang w:eastAsia="fr-FR"/>
                                      </w:rPr>
                                      <w:t>+</w:t>
                                    </w:r>
                                  </w:p>
                                  <w:p w14:paraId="4C741852" w14:textId="3B883D23" w:rsidR="00605FEB" w:rsidRPr="00605FEB" w:rsidRDefault="00605FEB" w:rsidP="00605FEB">
                                    <w:pPr>
                                      <w:rPr>
                                        <w:rFonts w:ascii="Cambria" w:hAnsi="Cambria"/>
                                        <w:i/>
                                        <w:sz w:val="16"/>
                                      </w:rPr>
                                    </w:pPr>
                                    <w:r w:rsidRPr="00605FEB">
                                      <w:rPr>
                                        <w:rFonts w:ascii="Cambria" w:eastAsia="Times New Roman" w:hAnsi="Cambria" w:cs="Segoe UI"/>
                                        <w:i/>
                                        <w:color w:val="000000"/>
                                        <w:sz w:val="18"/>
                                        <w:szCs w:val="24"/>
                                        <w:lang w:eastAsia="fr-FR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Connecteur droit 5" o:spid="_x0000_s1039" style="position:absolute;visibility:visible;mso-wrap-style:square" from="2476,2603" to="6032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" strokecolor="#4472c4 [3204]" strokeweight=".5pt">
                            <v:stroke dashstyle="dash" joinstyle="miter"/>
                          </v:line>
                        </v:group>
                        <v:shape id="Arc 13" o:spid="_x0000_s1040" style="position:absolute;left:4636;top:3809;width:1750;height:1547;rotation:-4633370fd;visibility:visible;mso-wrap-style:square;v-text-anchor:middle" coordsize="175014,15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" path="m87507,nsc135836,,175014,34631,175014,77350r-87507,l87507,xem87507,nfc135836,,175014,34631,175014,77350e" filled="f" strokecolor="#4472c4 [3204]" strokeweight=".5pt">
                          <v:stroke joinstyle="miter"/>
                          <v:path arrowok="t" o:connecttype="custom" o:connectlocs="87507,0;175014,77350" o:connectangles="0,0"/>
                        </v:shape>
                      </v:group>
                      <v:shape id="Zone de texte 15" o:spid="_x0000_s1041" type="#_x0000_t202" style="position:absolute;left:3707;top:1786;width:2375;height:311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" filled="f" stroked="f" strokeweight=".5pt">
                        <v:textbox>
                          <w:txbxContent>
                            <w:p w14:paraId="53B548DF" w14:textId="05491C50" w:rsidR="00514508" w:rsidRPr="00605FEB" w:rsidRDefault="00DA6C17" w:rsidP="00514508">
                              <w:pPr>
                                <w:rPr>
                                  <w:rFonts w:ascii="Cambria" w:hAnsi="Cambr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color w:val="000000"/>
                                  <w:lang w:eastAsia="fr-FR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</v:group>
                    <v:shape id="Zone de texte 17" o:spid="_x0000_s1042" type="#_x0000_t202" style="position:absolute;left:3492;top:4635;width:2770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0FE68858" w14:textId="01332785" w:rsidR="00F97B14" w:rsidRPr="00605FEB" w:rsidRDefault="00000000" w:rsidP="00F97B14">
                            <w:pPr>
                              <w:rPr>
                                <w:rFonts w:ascii="Cambria" w:hAnsi="Cambria"/>
                                <w:i/>
                                <w:sz w:val="1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Δ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Arc 22" o:spid="_x0000_s1043" style="position:absolute;left:-770;top:770;width:5668;height:4127;rotation:-4410578fd;visibility:visible;mso-wrap-style:square;v-text-anchor:middle" coordsize="566837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" path="m283418,nsc439946,,566837,92397,566837,206375r-283418,c283419,137583,283418,68792,283418,xem283418,nfc439946,,566837,92397,566837,206375e" filled="f" strokecolor="black [3200]" strokeweight=".5pt">
                    <v:stroke joinstyle="miter"/>
                    <v:path arrowok="t" o:connecttype="custom" o:connectlocs="283418,0;566837,206375" o:connectangles="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3" o:spid="_x0000_s1044" type="#_x0000_t32" style="position:absolute;top:1397;width:698;height: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DA6C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58CC3" wp14:editId="468FA819">
                <wp:simplePos x="0" y="0"/>
                <wp:positionH relativeFrom="margin">
                  <wp:posOffset>5244465</wp:posOffset>
                </wp:positionH>
                <wp:positionV relativeFrom="paragraph">
                  <wp:posOffset>259080</wp:posOffset>
                </wp:positionV>
                <wp:extent cx="1388110" cy="596265"/>
                <wp:effectExtent l="0" t="0" r="21590" b="13335"/>
                <wp:wrapSquare wrapText="bothSides"/>
                <wp:docPr id="126472109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3AFB" w14:textId="11D083EE" w:rsidR="00DA6C17" w:rsidRDefault="00000000"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ΔM</m:t>
                                  </m:r>
                                </m:e>
                              </m:acc>
                            </m:oMath>
                            <w:r w:rsidR="00DA6C1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="00DA6C17">
                              <w:rPr>
                                <w:rFonts w:eastAsiaTheme="minorEastAsia"/>
                              </w:rPr>
                              <w:t>et</w:t>
                            </w:r>
                            <w:proofErr w:type="gramEnd"/>
                            <w:r w:rsidR="00DA6C1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  <w:r w:rsidR="00DA6C17">
                              <w:rPr>
                                <w:rFonts w:eastAsiaTheme="minorEastAsia"/>
                              </w:rPr>
                              <w:t xml:space="preserve"> sont orthogonaux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8CC3" id="Zone de texte 2" o:spid="_x0000_s1045" type="#_x0000_t202" style="position:absolute;left:0;text-align:left;margin-left:412.95pt;margin-top:20.4pt;width:109.3pt;height:46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ZfOwIAAIMEAAAOAAAAZHJzL2Uyb0RvYy54bWysVE1v2zAMvQ/YfxB0XxynS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" fillcolor="white [3201]" strokeweight=".5pt">
                <v:textbox>
                  <w:txbxContent>
                    <w:p w14:paraId="7C533AFB" w14:textId="11D083EE" w:rsidR="00DA6C17" w:rsidRDefault="00000000"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ΔM</m:t>
                            </m:r>
                          </m:e>
                        </m:acc>
                      </m:oMath>
                      <w:r w:rsidR="00DA6C17"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="00DA6C17">
                        <w:rPr>
                          <w:rFonts w:eastAsiaTheme="minorEastAsia"/>
                        </w:rPr>
                        <w:t>et</w:t>
                      </w:r>
                      <w:proofErr w:type="gramEnd"/>
                      <w:r w:rsidR="00DA6C17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acc>
                      </m:oMath>
                      <w:r w:rsidR="00DA6C17">
                        <w:rPr>
                          <w:rFonts w:eastAsiaTheme="minorEastAsia"/>
                        </w:rPr>
                        <w:t xml:space="preserve"> sont orthogonaux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6C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18B8D" wp14:editId="40F2CC4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6860" cy="2730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6AA09" w14:textId="77777777" w:rsidR="00C7348F" w:rsidRPr="00605FEB" w:rsidRDefault="00C7348F" w:rsidP="00C7348F">
                            <w:pPr>
                              <w:rPr>
                                <w:rFonts w:ascii="Cambria" w:hAnsi="Cambria"/>
                                <w:i/>
                                <w:sz w:val="16"/>
                              </w:rPr>
                            </w:pPr>
                            <w:r w:rsidRPr="00605FEB">
                              <w:rPr>
                                <w:rFonts w:ascii="Cambria" w:eastAsia="Times New Roman" w:hAnsi="Cambria" w:cs="Segoe UI"/>
                                <w:i/>
                                <w:color w:val="000000"/>
                                <w:sz w:val="18"/>
                                <w:szCs w:val="24"/>
                                <w:lang w:eastAsia="fr-FR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18B8D" id="Zone de texte 26" o:spid="_x0000_s1046" type="#_x0000_t202" style="position:absolute;left:0;text-align:left;margin-left:0;margin-top:.65pt;width:21.8pt;height:21.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4YGQIAADIEAAAOAAAAZHJzL2Uyb0RvYy54bWysU01vGyEQvVfqf0Dc67U3jp2uvI7cRK4q&#10;WUkkp8oZs+BFYhkK2Lvur+/A+qtpT1UvMDDDfLz3mN13jSZ74bwCU9LRYEiJMBwqZbYl/f66/HRH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" filled="f" stroked="f" strokeweight=".5pt">
                <v:textbox>
                  <w:txbxContent>
                    <w:p w14:paraId="05E6AA09" w14:textId="77777777" w:rsidR="00C7348F" w:rsidRPr="00605FEB" w:rsidRDefault="00C7348F" w:rsidP="00C7348F">
                      <w:pPr>
                        <w:rPr>
                          <w:rFonts w:ascii="Cambria" w:hAnsi="Cambria"/>
                          <w:i/>
                          <w:sz w:val="16"/>
                        </w:rPr>
                      </w:pPr>
                      <w:r w:rsidRPr="00605FEB">
                        <w:rPr>
                          <w:rFonts w:ascii="Cambria" w:eastAsia="Times New Roman" w:hAnsi="Cambria" w:cs="Segoe UI"/>
                          <w:i/>
                          <w:color w:val="000000"/>
                          <w:sz w:val="18"/>
                          <w:szCs w:val="24"/>
                          <w:lang w:eastAsia="fr-FR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AD8">
        <w:rPr>
          <w:rFonts w:ascii="Segoe UI" w:eastAsia="Times New Roman" w:hAnsi="Segoe UI" w:cs="Segoe UI"/>
          <w:color w:val="000000"/>
          <w:lang w:eastAsia="fr-FR"/>
        </w:rPr>
        <w:t xml:space="preserve">- </w:t>
      </w:r>
      <w:r w:rsidR="006E3A46">
        <w:rPr>
          <w:rFonts w:ascii="Segoe UI" w:eastAsia="Times New Roman" w:hAnsi="Segoe UI" w:cs="Segoe UI"/>
          <w:color w:val="000000"/>
          <w:lang w:eastAsia="fr-FR"/>
        </w:rPr>
        <w:t>Exprimer l</w:t>
      </w:r>
      <w:r w:rsidR="00D25EDD" w:rsidRPr="00956A85">
        <w:rPr>
          <w:rFonts w:ascii="Segoe UI" w:eastAsia="Times New Roman" w:hAnsi="Segoe UI" w:cs="Segoe UI"/>
          <w:color w:val="000000"/>
          <w:lang w:eastAsia="fr-FR"/>
        </w:rPr>
        <w:t xml:space="preserve">e moment </w:t>
      </w:r>
      <w:r w:rsidR="002915F9">
        <w:rPr>
          <w:rFonts w:ascii="Segoe UI" w:eastAsia="Times New Roman" w:hAnsi="Segoe UI" w:cs="Segoe UI"/>
          <w:color w:val="000000"/>
          <w:lang w:eastAsia="fr-FR"/>
        </w:rPr>
        <w:t xml:space="preserve">par rapport à Δ </w:t>
      </w:r>
      <w:r w:rsidR="00D25EDD" w:rsidRPr="00956A85">
        <w:rPr>
          <w:rFonts w:ascii="Segoe UI" w:eastAsia="Times New Roman" w:hAnsi="Segoe UI" w:cs="Segoe UI"/>
          <w:color w:val="000000"/>
          <w:lang w:eastAsia="fr-FR"/>
        </w:rPr>
        <w:t xml:space="preserve">de </w:t>
      </w:r>
      <w:r w:rsidR="001A706A">
        <w:rPr>
          <w:rFonts w:ascii="Segoe UI" w:eastAsia="Times New Roman" w:hAnsi="Segoe UI" w:cs="Segoe UI"/>
          <w:color w:val="000000"/>
          <w:lang w:eastAsia="fr-FR"/>
        </w:rPr>
        <w:t>cette</w:t>
      </w:r>
      <w:r w:rsidR="00D25EDD" w:rsidRPr="00956A85">
        <w:rPr>
          <w:rFonts w:ascii="Segoe UI" w:eastAsia="Times New Roman" w:hAnsi="Segoe UI" w:cs="Segoe UI"/>
          <w:color w:val="000000"/>
          <w:lang w:eastAsia="fr-FR"/>
        </w:rPr>
        <w:t xml:space="preserve"> force exercée par l’opérateur </w:t>
      </w:r>
      <w:r w:rsidR="00B94593" w:rsidRPr="00DA6C17">
        <w:rPr>
          <w:rFonts w:ascii="Segoe UI" w:eastAsia="Times New Roman" w:hAnsi="Segoe UI" w:cs="Segoe UI"/>
          <w:color w:val="000000"/>
          <w:lang w:eastAsia="fr-FR"/>
        </w:rPr>
        <w:t xml:space="preserve">noté </w:t>
      </w:r>
      <w:r w:rsidR="00B94593" w:rsidRPr="00DA6C17">
        <w:rPr>
          <w:rFonts w:ascii="Lucida Handwriting" w:eastAsia="Times New Roman" w:hAnsi="Lucida Handwriting" w:cs="Segoe UI"/>
          <w:color w:val="000000"/>
          <w:bdr w:val="none" w:sz="0" w:space="0" w:color="auto" w:frame="1"/>
          <w:lang w:eastAsia="fr-FR"/>
        </w:rPr>
        <w:t>M</w:t>
      </w:r>
      <w:proofErr w:type="gramStart"/>
      <w:r w:rsidR="00B94593" w:rsidRPr="00DA6C17">
        <w:rPr>
          <w:rFonts w:ascii="Segoe UI" w:eastAsia="Times New Roman" w:hAnsi="Segoe UI" w:cs="Segoe UI"/>
          <w:color w:val="000000"/>
          <w:bdr w:val="none" w:sz="0" w:space="0" w:color="auto" w:frame="1"/>
          <w:vertAlign w:val="subscript"/>
          <w:lang w:eastAsia="fr-FR"/>
        </w:rPr>
        <w:t>Δ</w:t>
      </w:r>
      <w:r w:rsidR="00B94593" w:rsidRPr="00DA6C17">
        <w:rPr>
          <w:rFonts w:ascii="Segoe UI" w:eastAsia="Times New Roman" w:hAnsi="Segoe UI" w:cs="Segoe UI"/>
          <w:color w:val="000000"/>
          <w:bdr w:val="none" w:sz="0" w:space="0" w:color="auto" w:frame="1"/>
          <w:lang w:eastAsia="fr-FR"/>
        </w:rPr>
        <w:t>(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000000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000000"/>
                <w:lang w:eastAsia="fr-FR"/>
              </w:rPr>
              <m:t>F</m:t>
            </m:r>
          </m:e>
        </m:acc>
        <m:r>
          <w:rPr>
            <w:rFonts w:ascii="Cambria Math" w:eastAsia="Times New Roman" w:hAnsi="Cambria Math" w:cs="Segoe UI"/>
            <w:color w:val="000000"/>
            <w:lang w:eastAsia="fr-FR"/>
          </w:rPr>
          <m:t>)</m:t>
        </m:r>
      </m:oMath>
      <w:r w:rsidR="00B94593" w:rsidRPr="00DA6C17">
        <w:rPr>
          <w:rFonts w:ascii="Segoe UI" w:eastAsia="Times New Roman" w:hAnsi="Segoe UI" w:cs="Segoe UI"/>
          <w:color w:val="000000"/>
          <w:lang w:eastAsia="fr-FR"/>
        </w:rPr>
        <w:t>.</w:t>
      </w:r>
      <w:r w:rsidR="00DA6C17" w:rsidRPr="00DA6C17">
        <w:rPr>
          <w:rFonts w:ascii="Segoe UI" w:eastAsia="Times New Roman" w:hAnsi="Segoe UI" w:cs="Segoe UI"/>
          <w:color w:val="000000"/>
          <w:lang w:eastAsia="fr-FR"/>
        </w:rPr>
        <w:t xml:space="preserve"> </w:t>
      </w:r>
    </w:p>
    <w:p w14:paraId="2B241BC8" w14:textId="3F5016FC" w:rsidR="00605FEB" w:rsidRPr="0077031B" w:rsidRDefault="00000000" w:rsidP="00DA6C17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FF0000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color w:val="FF0000"/>
                  <w:bdr w:val="none" w:sz="0" w:space="0" w:color="auto" w:frame="1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FF0000"/>
                  <w:bdr w:val="none" w:sz="0" w:space="0" w:color="auto" w:frame="1"/>
                  <w:lang w:eastAsia="fr-FR"/>
                </w:rPr>
                <m:t>M</m:t>
              </m:r>
            </m:e>
            <m:sub>
              <m:r>
                <w:rPr>
                  <w:rFonts w:ascii="Cambria Math" w:eastAsia="Times New Roman" w:hAnsi="Cambria Math" w:cs="Segoe UI"/>
                  <w:color w:val="FF0000"/>
                  <w:bdr w:val="none" w:sz="0" w:space="0" w:color="auto" w:frame="1"/>
                  <w:lang w:eastAsia="fr-FR"/>
                </w:rPr>
                <m:t>Δ</m:t>
              </m:r>
            </m:sub>
          </m:sSub>
          <m:r>
            <w:rPr>
              <w:rFonts w:ascii="Cambria Math" w:eastAsia="Times New Roman" w:hAnsi="Cambria Math" w:cs="Segoe UI"/>
              <w:color w:val="FF0000"/>
              <w:bdr w:val="none" w:sz="0" w:space="0" w:color="auto" w:frame="1"/>
              <w:lang w:eastAsia="fr-FR"/>
            </w:rPr>
            <m:t>(</m:t>
          </m:r>
          <m:acc>
            <m:accPr>
              <m:chr m:val="⃗"/>
              <m:ctrlPr>
                <w:rPr>
                  <w:rFonts w:ascii="Cambria Math" w:eastAsia="Times New Roman" w:hAnsi="Cambria Math" w:cs="Segoe UI"/>
                  <w:i/>
                  <w:color w:val="FF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FF0000"/>
                  <w:lang w:eastAsia="fr-FR"/>
                </w:rPr>
                <m:t>F</m:t>
              </m:r>
            </m:e>
          </m:acc>
          <m:r>
            <w:rPr>
              <w:rFonts w:ascii="Cambria Math" w:eastAsia="Times New Roman" w:hAnsi="Cambria Math" w:cs="Segoe UI"/>
              <w:color w:val="FF0000"/>
              <w:lang w:eastAsia="fr-FR"/>
            </w:rPr>
            <m:t xml:space="preserve">)= </m:t>
          </m:r>
          <m:acc>
            <m:accPr>
              <m:chr m:val="⃗"/>
              <m:ctrlPr>
                <w:rPr>
                  <w:rFonts w:ascii="Cambria Math" w:eastAsia="Times New Roman" w:hAnsi="Cambria Math" w:cs="Segoe UI"/>
                  <w:i/>
                  <w:color w:val="FF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FF0000"/>
                  <w:lang w:eastAsia="fr-FR"/>
                </w:rPr>
                <m:t>ΔM</m:t>
              </m:r>
            </m:e>
          </m:acc>
          <m:r>
            <w:rPr>
              <w:rFonts w:ascii="Cambria Math" w:eastAsia="Times New Roman" w:hAnsi="Cambria Math" w:cs="Segoe UI"/>
              <w:color w:val="FF0000"/>
              <w:lang w:eastAsia="fr-FR"/>
            </w:rPr>
            <m:t xml:space="preserve"> ˄ </m:t>
          </m:r>
          <m:acc>
            <m:accPr>
              <m:chr m:val="⃗"/>
              <m:ctrlPr>
                <w:rPr>
                  <w:rFonts w:ascii="Cambria Math" w:eastAsia="Times New Roman" w:hAnsi="Cambria Math" w:cs="Segoe UI"/>
                  <w:i/>
                  <w:color w:val="FF0000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FF0000"/>
                  <w:lang w:eastAsia="fr-FR"/>
                </w:rPr>
                <m:t>F</m:t>
              </m:r>
            </m:e>
          </m:acc>
          <m:r>
            <w:rPr>
              <w:rFonts w:ascii="Cambria Math" w:eastAsia="Times New Roman" w:hAnsi="Cambria Math" w:cs="Segoe UI"/>
              <w:color w:val="FF0000"/>
              <w:lang w:eastAsia="fr-FR"/>
            </w:rPr>
            <m:t>=ΔM ×F ×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FF0000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FF0000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FF0000"/>
                      <w:lang w:eastAsia="fr-F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Segoe UI"/>
                          <w:i/>
                          <w:color w:val="FF0000"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Segoe UI"/>
                          <w:color w:val="FF0000"/>
                          <w:lang w:eastAsia="fr-FR"/>
                        </w:rPr>
                        <m:t>ΔM</m:t>
                      </m:r>
                    </m:e>
                  </m:acc>
                  <m:r>
                    <w:rPr>
                      <w:rFonts w:ascii="Cambria Math" w:eastAsia="Times New Roman" w:hAnsi="Cambria Math" w:cs="Segoe UI"/>
                      <w:color w:val="FF0000"/>
                      <w:lang w:eastAsia="fr-FR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Segoe UI"/>
                          <w:i/>
                          <w:color w:val="FF0000"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Segoe UI"/>
                          <w:color w:val="FF0000"/>
                          <w:lang w:eastAsia="fr-FR"/>
                        </w:rPr>
                        <m:t>F</m:t>
                      </m:r>
                    </m:e>
                  </m:acc>
                </m:e>
              </m:d>
            </m:e>
          </m:func>
        </m:oMath>
      </m:oMathPara>
    </w:p>
    <w:p w14:paraId="37A2CF27" w14:textId="63E52F2D" w:rsidR="00F21E9D" w:rsidRPr="00F21E9D" w:rsidRDefault="00000000" w:rsidP="00F21E9D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4472C4" w:themeColor="accent1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color w:val="FF0000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FF0000"/>
                  <w:lang w:eastAsia="fr-FR"/>
                </w:rPr>
                <m:t>M</m:t>
              </m:r>
            </m:e>
            <m:sub>
              <m:r>
                <w:rPr>
                  <w:rFonts w:ascii="Cambria Math" w:eastAsia="Times New Roman" w:hAnsi="Cambria Math" w:cs="Segoe UI"/>
                  <w:color w:val="FF0000"/>
                  <w:lang w:eastAsia="fr-FR"/>
                </w:rPr>
                <m:t>Δ</m:t>
              </m:r>
            </m:sub>
          </m:sSub>
          <m:d>
            <m:dPr>
              <m:ctrlPr>
                <w:rPr>
                  <w:rFonts w:ascii="Cambria Math" w:eastAsia="Times New Roman" w:hAnsi="Cambria Math" w:cs="Segoe UI"/>
                  <w:i/>
                  <w:color w:val="FF0000"/>
                  <w:lang w:eastAsia="fr-F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Segoe UI"/>
                      <w:i/>
                      <w:color w:val="FF0000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="Times New Roman" w:hAnsi="Cambria Math" w:cs="Segoe UI"/>
                      <w:color w:val="FF0000"/>
                      <w:lang w:eastAsia="fr-FR"/>
                    </w:rPr>
                    <m:t>F</m:t>
                  </m:r>
                </m:e>
              </m:acc>
            </m:e>
          </m:d>
          <m:r>
            <w:rPr>
              <w:rFonts w:ascii="Cambria Math" w:eastAsia="Times New Roman" w:hAnsi="Cambria Math" w:cs="Segoe UI"/>
              <w:color w:val="FF0000"/>
              <w:lang w:eastAsia="fr-FR"/>
            </w:rPr>
            <m:t>=ΔM×F</m:t>
          </m:r>
          <m:r>
            <m:rPr>
              <m:sty m:val="p"/>
            </m:rPr>
            <w:rPr>
              <w:noProof/>
              <w:color w:val="FF0000"/>
              <w:lang w:eastAsia="fr-FR"/>
            </w:rPr>
            <w:br/>
          </m:r>
        </m:oMath>
      </m:oMathPara>
      <w:r w:rsidR="00F21E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6F587" wp14:editId="558389C8">
                <wp:simplePos x="0" y="0"/>
                <wp:positionH relativeFrom="margin">
                  <wp:align>left</wp:align>
                </wp:positionH>
                <wp:positionV relativeFrom="page">
                  <wp:posOffset>3921077</wp:posOffset>
                </wp:positionV>
                <wp:extent cx="371475" cy="378460"/>
                <wp:effectExtent l="0" t="0" r="0" b="2540"/>
                <wp:wrapNone/>
                <wp:docPr id="17496939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8C748" w14:textId="49FAFCD9" w:rsidR="00D722B8" w:rsidRPr="00D722B8" w:rsidRDefault="00000000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F587" id="Zone de texte 1" o:spid="_x0000_s1047" type="#_x0000_t202" style="position:absolute;left:0;text-align:left;margin-left:0;margin-top:308.75pt;width:29.25pt;height:29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ROQGgIAADI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" filled="f" stroked="f" strokeweight=".5pt">
                <v:textbox>
                  <w:txbxContent>
                    <w:p w14:paraId="4E98C748" w14:textId="49FAFCD9" w:rsidR="00D722B8" w:rsidRPr="00D722B8" w:rsidRDefault="00000000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A910BF0" w14:textId="0B70DC2C" w:rsidR="008215E8" w:rsidRDefault="002C2602" w:rsidP="00DA6C17">
      <w:pPr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- </w:t>
      </w:r>
      <w:r w:rsidR="003F00C8" w:rsidRPr="00956A85">
        <w:rPr>
          <w:rFonts w:ascii="Segoe UI" w:eastAsia="Times New Roman" w:hAnsi="Segoe UI" w:cs="Segoe UI"/>
          <w:color w:val="000000"/>
          <w:lang w:eastAsia="fr-FR"/>
        </w:rPr>
        <w:t>le moteur et le fr</w:t>
      </w:r>
      <w:r w:rsidR="003F00C8">
        <w:rPr>
          <w:rFonts w:ascii="Segoe UI" w:eastAsia="Times New Roman" w:hAnsi="Segoe UI" w:cs="Segoe UI"/>
          <w:color w:val="000000"/>
          <w:lang w:eastAsia="fr-FR"/>
        </w:rPr>
        <w:t>e</w:t>
      </w:r>
      <w:r w:rsidR="003F00C8" w:rsidRPr="00956A85">
        <w:rPr>
          <w:rFonts w:ascii="Segoe UI" w:eastAsia="Times New Roman" w:hAnsi="Segoe UI" w:cs="Segoe UI"/>
          <w:color w:val="000000"/>
          <w:lang w:eastAsia="fr-FR"/>
        </w:rPr>
        <w:t>in ne sont pas alimentés</w:t>
      </w:r>
      <w:r w:rsidR="0005742A">
        <w:rPr>
          <w:rFonts w:ascii="Segoe UI" w:eastAsia="Times New Roman" w:hAnsi="Segoe UI" w:cs="Segoe UI"/>
          <w:color w:val="000000"/>
          <w:lang w:eastAsia="fr-FR"/>
        </w:rPr>
        <w:t xml:space="preserve"> donc seuls le</w:t>
      </w:r>
      <w:r w:rsidR="00C26628">
        <w:rPr>
          <w:rFonts w:ascii="Segoe UI" w:eastAsia="Times New Roman" w:hAnsi="Segoe UI" w:cs="Segoe UI"/>
          <w:color w:val="000000"/>
          <w:lang w:eastAsia="fr-FR"/>
        </w:rPr>
        <w:t>s</w:t>
      </w:r>
      <w:r w:rsidR="0005742A">
        <w:rPr>
          <w:rFonts w:ascii="Segoe UI" w:eastAsia="Times New Roman" w:hAnsi="Segoe UI" w:cs="Segoe UI"/>
          <w:color w:val="000000"/>
          <w:lang w:eastAsia="fr-FR"/>
        </w:rPr>
        <w:t xml:space="preserve"> moment</w:t>
      </w:r>
      <w:r w:rsidR="00C26628">
        <w:rPr>
          <w:rFonts w:ascii="Segoe UI" w:eastAsia="Times New Roman" w:hAnsi="Segoe UI" w:cs="Segoe UI"/>
          <w:color w:val="000000"/>
          <w:lang w:eastAsia="fr-FR"/>
        </w:rPr>
        <w:t>s</w:t>
      </w:r>
      <w:r w:rsidR="0005742A">
        <w:rPr>
          <w:rFonts w:ascii="Segoe UI" w:eastAsia="Times New Roman" w:hAnsi="Segoe UI" w:cs="Segoe UI"/>
          <w:color w:val="000000"/>
          <w:lang w:eastAsia="fr-FR"/>
        </w:rPr>
        <w:t xml:space="preserve"> de</w:t>
      </w:r>
      <w:r w:rsidR="00DA6C17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466C02">
        <w:rPr>
          <w:rFonts w:ascii="Segoe UI" w:eastAsia="Times New Roman" w:hAnsi="Segoe UI" w:cs="Segoe UI"/>
          <w:color w:val="000000"/>
          <w:lang w:eastAsia="fr-FR"/>
        </w:rPr>
        <w:t>r</w:t>
      </w:r>
      <w:r w:rsidR="0005742A">
        <w:rPr>
          <w:rFonts w:ascii="Segoe UI" w:eastAsia="Times New Roman" w:hAnsi="Segoe UI" w:cs="Segoe UI"/>
          <w:color w:val="000000"/>
          <w:lang w:eastAsia="fr-FR"/>
        </w:rPr>
        <w:t>appel</w:t>
      </w:r>
      <w:r w:rsidR="00C26628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040547" w:rsidRPr="00956A85">
        <w:rPr>
          <w:rFonts w:ascii="Lucida Handwriting" w:eastAsia="Times New Roman" w:hAnsi="Lucida Handwriting" w:cs="Segoe UI"/>
          <w:color w:val="000000"/>
          <w:bdr w:val="none" w:sz="0" w:space="0" w:color="auto" w:frame="1"/>
          <w:lang w:eastAsia="fr-FR"/>
        </w:rPr>
        <w:t>M</w:t>
      </w:r>
      <w:r w:rsidR="00040547">
        <w:rPr>
          <w:rFonts w:ascii="Lucida Handwriting" w:eastAsia="Times New Roman" w:hAnsi="Lucida Handwriting" w:cs="Segoe UI"/>
          <w:color w:val="000000"/>
          <w:bdr w:val="none" w:sz="0" w:space="0" w:color="auto" w:frame="1"/>
          <w:vertAlign w:val="subscript"/>
          <w:lang w:eastAsia="fr-FR"/>
        </w:rPr>
        <w:t>1/</w:t>
      </w:r>
      <w:r w:rsidR="00040547">
        <w:rPr>
          <w:rFonts w:ascii="Segoe UI" w:eastAsia="Times New Roman" w:hAnsi="Segoe UI" w:cs="Segoe UI"/>
          <w:color w:val="000000"/>
          <w:bdr w:val="none" w:sz="0" w:space="0" w:color="auto" w:frame="1"/>
          <w:vertAlign w:val="subscript"/>
          <w:lang w:eastAsia="fr-FR"/>
        </w:rPr>
        <w:t>Δ</w:t>
      </w:r>
      <w:r w:rsidR="00040547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C26628">
        <w:rPr>
          <w:rFonts w:ascii="Segoe UI" w:eastAsia="Times New Roman" w:hAnsi="Segoe UI" w:cs="Segoe UI"/>
          <w:color w:val="000000"/>
          <w:lang w:eastAsia="fr-FR"/>
        </w:rPr>
        <w:t>et</w:t>
      </w:r>
      <w:r w:rsidR="00F82FFE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F40D05">
        <w:rPr>
          <w:rFonts w:ascii="Segoe UI" w:eastAsia="Times New Roman" w:hAnsi="Segoe UI" w:cs="Segoe UI"/>
          <w:color w:val="000000"/>
          <w:lang w:eastAsia="fr-FR"/>
        </w:rPr>
        <w:t>celui de l</w:t>
      </w:r>
      <w:r w:rsidR="004F75EE">
        <w:rPr>
          <w:rFonts w:ascii="Segoe UI" w:eastAsia="Times New Roman" w:hAnsi="Segoe UI" w:cs="Segoe UI"/>
          <w:color w:val="000000"/>
          <w:lang w:eastAsia="fr-FR"/>
        </w:rPr>
        <w:t xml:space="preserve">’opérateur </w:t>
      </w:r>
      <w:r w:rsidR="00F82FFE" w:rsidRPr="00956A85">
        <w:rPr>
          <w:rFonts w:ascii="Lucida Handwriting" w:eastAsia="Times New Roman" w:hAnsi="Lucida Handwriting" w:cs="Segoe UI"/>
          <w:color w:val="000000"/>
          <w:bdr w:val="none" w:sz="0" w:space="0" w:color="auto" w:frame="1"/>
          <w:lang w:eastAsia="fr-FR"/>
        </w:rPr>
        <w:t>M</w:t>
      </w:r>
      <w:proofErr w:type="gramStart"/>
      <w:r w:rsidR="00F82FFE">
        <w:rPr>
          <w:rFonts w:ascii="Segoe UI" w:eastAsia="Times New Roman" w:hAnsi="Segoe UI" w:cs="Segoe UI"/>
          <w:color w:val="000000"/>
          <w:bdr w:val="none" w:sz="0" w:space="0" w:color="auto" w:frame="1"/>
          <w:vertAlign w:val="subscript"/>
          <w:lang w:eastAsia="fr-FR"/>
        </w:rPr>
        <w:t>Δ</w:t>
      </w:r>
      <w:r w:rsidR="00F82FFE">
        <w:rPr>
          <w:rFonts w:ascii="Segoe UI" w:eastAsia="Times New Roman" w:hAnsi="Segoe UI" w:cs="Segoe UI"/>
          <w:color w:val="000000"/>
          <w:bdr w:val="none" w:sz="0" w:space="0" w:color="auto" w:frame="1"/>
          <w:lang w:eastAsia="fr-FR"/>
        </w:rPr>
        <w:t>(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000000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000000"/>
                <w:lang w:eastAsia="fr-FR"/>
              </w:rPr>
              <m:t>F</m:t>
            </m:r>
          </m:e>
        </m:acc>
        <m:r>
          <w:rPr>
            <w:rFonts w:ascii="Cambria Math" w:eastAsia="Times New Roman" w:hAnsi="Cambria Math" w:cs="Segoe UI"/>
            <w:color w:val="000000"/>
            <w:lang w:eastAsia="fr-FR"/>
          </w:rPr>
          <m:t>)</m:t>
        </m:r>
      </m:oMath>
      <w:r w:rsidR="00466C02">
        <w:rPr>
          <w:rFonts w:ascii="Segoe UI" w:eastAsia="Times New Roman" w:hAnsi="Segoe UI" w:cs="Segoe UI"/>
          <w:color w:val="000000"/>
          <w:lang w:eastAsia="fr-FR"/>
        </w:rPr>
        <w:t xml:space="preserve"> agissent sur le disque</w:t>
      </w:r>
      <w:r w:rsidR="00F82FFE" w:rsidRPr="00956A85">
        <w:rPr>
          <w:rFonts w:ascii="Segoe UI" w:eastAsia="Times New Roman" w:hAnsi="Segoe UI" w:cs="Segoe UI"/>
          <w:color w:val="000000"/>
          <w:lang w:eastAsia="fr-FR"/>
        </w:rPr>
        <w:t>.</w:t>
      </w:r>
      <w:r w:rsidR="004C7BE7">
        <w:rPr>
          <w:rFonts w:ascii="Segoe UI" w:eastAsia="Times New Roman" w:hAnsi="Segoe UI" w:cs="Segoe UI"/>
          <w:color w:val="000000"/>
          <w:lang w:eastAsia="fr-FR"/>
        </w:rPr>
        <w:t xml:space="preserve"> </w:t>
      </w:r>
    </w:p>
    <w:p w14:paraId="76E383D3" w14:textId="60DC4BC7" w:rsidR="00DA6C17" w:rsidRDefault="008215E8" w:rsidP="00DA6C17">
      <w:pPr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>
        <w:rPr>
          <w:rFonts w:ascii="Segoe UI" w:eastAsia="Times New Roman" w:hAnsi="Segoe UI" w:cs="Segoe UI"/>
          <w:color w:val="000000"/>
          <w:lang w:eastAsia="fr-FR"/>
        </w:rPr>
        <w:t>L’opérateur en exerçant la force</w:t>
      </w:r>
      <w:r w:rsidRPr="004E3893">
        <w:rPr>
          <w:rFonts w:ascii="Segoe UI" w:eastAsia="Times New Roman" w:hAnsi="Segoe UI" w:cs="Segoe UI"/>
          <w:i/>
          <w:iCs/>
          <w:color w:val="000000"/>
          <w:lang w:eastAsia="fr-FR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000000"/>
                <w:lang w:eastAsia="fr-FR"/>
              </w:rPr>
            </m:ctrlPr>
          </m:accPr>
          <m:e>
            <m:r>
              <w:rPr>
                <w:rFonts w:ascii="Cambria Math" w:eastAsia="Times New Roman" w:hAnsi="Cambria Math" w:cs="Segoe UI"/>
                <w:color w:val="000000"/>
                <w:lang w:eastAsia="fr-FR"/>
              </w:rPr>
              <m:t>F</m:t>
            </m:r>
          </m:e>
        </m:acc>
      </m:oMath>
      <w:r>
        <w:rPr>
          <w:rFonts w:ascii="Segoe UI" w:eastAsia="Times New Roman" w:hAnsi="Segoe UI" w:cs="Segoe UI"/>
          <w:color w:val="000000"/>
          <w:lang w:eastAsia="fr-FR"/>
        </w:rPr>
        <w:t xml:space="preserve"> maintient</w:t>
      </w:r>
      <w:r w:rsidR="00850D54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Pr="006E3A46">
        <w:rPr>
          <w:rFonts w:ascii="Segoe UI" w:eastAsia="Times New Roman" w:hAnsi="Segoe UI" w:cs="Segoe UI"/>
          <w:color w:val="000000"/>
          <w:u w:val="single"/>
          <w:lang w:eastAsia="fr-FR"/>
        </w:rPr>
        <w:t>au repos le disque</w:t>
      </w:r>
      <w:r w:rsidR="00DA6C17">
        <w:rPr>
          <w:rFonts w:ascii="Segoe UI" w:eastAsia="Times New Roman" w:hAnsi="Segoe UI" w:cs="Segoe UI"/>
          <w:color w:val="000000"/>
          <w:u w:val="single"/>
          <w:lang w:eastAsia="fr-FR"/>
        </w:rPr>
        <w:t>.</w:t>
      </w:r>
      <w:r w:rsidRPr="00956A85">
        <w:rPr>
          <w:rFonts w:ascii="Segoe UI" w:eastAsia="Times New Roman" w:hAnsi="Segoe UI" w:cs="Segoe UI"/>
          <w:color w:val="000000"/>
          <w:lang w:eastAsia="fr-FR"/>
        </w:rPr>
        <w:t xml:space="preserve"> </w:t>
      </w:r>
    </w:p>
    <w:p w14:paraId="6BCCB252" w14:textId="26E1D2BA" w:rsidR="006F4F1A" w:rsidRDefault="004C7BE7" w:rsidP="006F4F1A">
      <w:pPr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>
        <w:rPr>
          <w:rFonts w:ascii="Segoe UI" w:eastAsia="Times New Roman" w:hAnsi="Segoe UI" w:cs="Segoe UI"/>
          <w:color w:val="000000"/>
          <w:lang w:eastAsia="fr-FR"/>
        </w:rPr>
        <w:t xml:space="preserve">Que peut-on </w:t>
      </w:r>
      <w:r w:rsidR="004E3893">
        <w:rPr>
          <w:rFonts w:ascii="Segoe UI" w:eastAsia="Times New Roman" w:hAnsi="Segoe UI" w:cs="Segoe UI"/>
          <w:color w:val="000000"/>
          <w:lang w:eastAsia="fr-FR"/>
        </w:rPr>
        <w:t xml:space="preserve">donc </w:t>
      </w:r>
      <w:r>
        <w:rPr>
          <w:rFonts w:ascii="Segoe UI" w:eastAsia="Times New Roman" w:hAnsi="Segoe UI" w:cs="Segoe UI"/>
          <w:color w:val="000000"/>
          <w:lang w:eastAsia="fr-FR"/>
        </w:rPr>
        <w:t>dire de la somme de ces moments</w:t>
      </w:r>
      <w:r w:rsidR="004E3893">
        <w:rPr>
          <w:rFonts w:ascii="Segoe UI" w:eastAsia="Times New Roman" w:hAnsi="Segoe UI" w:cs="Segoe UI"/>
          <w:color w:val="000000"/>
          <w:lang w:eastAsia="fr-FR"/>
        </w:rPr>
        <w:t> ?</w:t>
      </w:r>
      <w:r w:rsidR="00056F53">
        <w:rPr>
          <w:rFonts w:ascii="Segoe UI" w:eastAsia="Times New Roman" w:hAnsi="Segoe UI" w:cs="Segoe UI"/>
          <w:color w:val="000000"/>
          <w:lang w:eastAsia="fr-FR"/>
        </w:rPr>
        <w:t xml:space="preserve"> </w:t>
      </w:r>
    </w:p>
    <w:p w14:paraId="0762B952" w14:textId="657BBDC8" w:rsidR="00F21E9D" w:rsidRPr="0077031B" w:rsidRDefault="00F21E9D" w:rsidP="00F21E9D">
      <w:pPr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FF0000"/>
          <w:lang w:eastAsia="fr-FR"/>
        </w:rPr>
      </w:pPr>
      <w:r w:rsidRPr="0077031B">
        <w:rPr>
          <w:rFonts w:ascii="Segoe UI" w:eastAsia="Times New Roman" w:hAnsi="Segoe UI" w:cs="Segoe UI"/>
          <w:color w:val="FF0000"/>
          <w:lang w:eastAsia="fr-FR"/>
        </w:rPr>
        <w:t>La somme de ces moments est égale à 0</w:t>
      </w:r>
      <w:r w:rsidR="006F4F1A" w:rsidRPr="0077031B">
        <w:rPr>
          <w:rFonts w:ascii="Segoe UI" w:eastAsia="Times New Roman" w:hAnsi="Segoe UI" w:cs="Segoe UI"/>
          <w:color w:val="FF0000"/>
          <w:lang w:eastAsia="fr-FR"/>
        </w:rPr>
        <w:t xml:space="preserve"> : </w:t>
      </w:r>
      <m:oMath>
        <m:sSub>
          <m:sSubPr>
            <m:ctrlPr>
              <w:rPr>
                <w:rFonts w:ascii="Cambria Math" w:eastAsia="Times New Roman" w:hAnsi="Cambria Math" w:cs="Segoe UI"/>
                <w:color w:val="FF000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M</m:t>
            </m:r>
          </m:e>
          <m:sub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Δ</m:t>
            </m:r>
          </m:sub>
        </m:sSub>
        <m:d>
          <m:dPr>
            <m:ctrlPr>
              <w:rPr>
                <w:rFonts w:ascii="Cambria Math" w:eastAsia="Times New Roman" w:hAnsi="Cambria Math" w:cs="Segoe UI"/>
                <w:i/>
                <w:color w:val="FF0000"/>
                <w:lang w:eastAsia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Segoe UI"/>
                    <w:i/>
                    <w:color w:val="FF0000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F</m:t>
                </m:r>
              </m:e>
            </m:acc>
          </m:e>
        </m:d>
        <m:r>
          <w:rPr>
            <w:rFonts w:ascii="Cambria Math" w:eastAsia="Times New Roman" w:hAnsi="Cambria Math" w:cs="Segoe UI"/>
            <w:color w:val="FF0000"/>
            <w:lang w:eastAsia="fr-FR"/>
          </w:rPr>
          <m:t xml:space="preserve">+ </m:t>
        </m:r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FF0000"/>
                <w:lang w:eastAsia="fr-F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FF0000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1/Δ</m:t>
                </m:r>
              </m:sub>
            </m:sSub>
          </m:e>
        </m:acc>
        <m:r>
          <w:rPr>
            <w:rFonts w:ascii="Cambria Math" w:eastAsia="Times New Roman" w:hAnsi="Cambria Math" w:cs="Segoe UI"/>
            <w:color w:val="FF0000"/>
            <w:lang w:eastAsia="fr-FR"/>
          </w:rPr>
          <m:t>=0</m:t>
        </m:r>
      </m:oMath>
    </w:p>
    <w:p w14:paraId="2BDE58E5" w14:textId="77777777" w:rsidR="0069251F" w:rsidRDefault="0069251F" w:rsidP="00605FEB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</w:p>
    <w:p w14:paraId="32E91ABB" w14:textId="7A4EE1C7" w:rsidR="00400239" w:rsidRPr="00400239" w:rsidRDefault="00E04DEC" w:rsidP="00400239">
      <w:pPr>
        <w:pStyle w:val="Paragraphedeliste"/>
        <w:numPr>
          <w:ilvl w:val="1"/>
          <w:numId w:val="1"/>
        </w:numPr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  <w:r w:rsidRPr="00BE6595">
        <w:rPr>
          <w:rFonts w:ascii="Segoe UI" w:eastAsia="Times New Roman" w:hAnsi="Segoe UI" w:cs="Segoe UI"/>
          <w:color w:val="000000"/>
          <w:lang w:eastAsia="fr-FR"/>
        </w:rPr>
        <w:t>En déduire</w:t>
      </w:r>
      <w:r w:rsidR="00222D15" w:rsidRPr="00BE6595">
        <w:rPr>
          <w:rFonts w:ascii="Segoe UI" w:eastAsia="Times New Roman" w:hAnsi="Segoe UI" w:cs="Segoe UI"/>
          <w:color w:val="000000"/>
          <w:lang w:eastAsia="fr-FR"/>
        </w:rPr>
        <w:t xml:space="preserve"> l’expression</w:t>
      </w:r>
      <w:r w:rsidR="00BE6595" w:rsidRPr="00BE6595">
        <w:rPr>
          <w:rFonts w:ascii="Segoe UI" w:eastAsia="Times New Roman" w:hAnsi="Segoe UI" w:cs="Segoe UI"/>
          <w:color w:val="000000"/>
          <w:lang w:eastAsia="fr-FR"/>
        </w:rPr>
        <w:t xml:space="preserve"> de la constante</w:t>
      </w:r>
      <w:r w:rsidR="00BE6595" w:rsidRPr="00BE6595">
        <w:rPr>
          <w:rFonts w:ascii="Cambria" w:eastAsia="Times New Roman" w:hAnsi="Cambria" w:cs="Segoe UI"/>
          <w:i/>
          <w:color w:val="000000"/>
          <w:lang w:eastAsia="fr-FR"/>
        </w:rPr>
        <w:t xml:space="preserve"> </w:t>
      </w:r>
      <w:r w:rsidR="00BE6595" w:rsidRPr="00956A85">
        <w:rPr>
          <w:rFonts w:ascii="Cambria" w:eastAsia="Times New Roman" w:hAnsi="Cambria" w:cs="Segoe UI"/>
          <w:i/>
          <w:color w:val="000000"/>
          <w:lang w:eastAsia="fr-FR"/>
        </w:rPr>
        <w:t>C</w:t>
      </w:r>
      <w:r w:rsidR="00BE6595" w:rsidRPr="00956A85">
        <w:rPr>
          <w:rFonts w:ascii="Segoe UI" w:eastAsia="Times New Roman" w:hAnsi="Segoe UI" w:cs="Segoe UI"/>
          <w:color w:val="000000"/>
          <w:lang w:eastAsia="fr-FR"/>
        </w:rPr>
        <w:t xml:space="preserve"> de torsion du ressort</w:t>
      </w:r>
      <w:r w:rsidR="005047B7">
        <w:rPr>
          <w:rFonts w:ascii="Segoe UI" w:eastAsia="Times New Roman" w:hAnsi="Segoe UI" w:cs="Segoe UI"/>
          <w:color w:val="000000"/>
          <w:lang w:eastAsia="fr-FR"/>
        </w:rPr>
        <w:t xml:space="preserve"> en fonction de </w:t>
      </w:r>
      <w:r w:rsidR="005047B7" w:rsidRPr="005047B7">
        <w:rPr>
          <w:rFonts w:ascii="Segoe UI" w:eastAsia="Times New Roman" w:hAnsi="Segoe UI" w:cs="Segoe UI"/>
          <w:i/>
          <w:iCs/>
          <w:color w:val="000000"/>
          <w:lang w:eastAsia="fr-FR"/>
        </w:rPr>
        <w:t>R</w:t>
      </w:r>
      <w:r w:rsidR="005047B7">
        <w:rPr>
          <w:rFonts w:ascii="Segoe UI" w:eastAsia="Times New Roman" w:hAnsi="Segoe UI" w:cs="Segoe UI"/>
          <w:color w:val="000000"/>
          <w:lang w:eastAsia="fr-FR"/>
        </w:rPr>
        <w:t>,</w:t>
      </w:r>
      <w:r w:rsidR="005047B7" w:rsidRPr="005047B7">
        <w:rPr>
          <w:rFonts w:ascii="Segoe UI" w:eastAsia="Times New Roman" w:hAnsi="Segoe UI" w:cs="Segoe UI"/>
          <w:i/>
          <w:iCs/>
          <w:color w:val="000000"/>
          <w:lang w:eastAsia="fr-FR"/>
        </w:rPr>
        <w:t xml:space="preserve"> F</w:t>
      </w:r>
      <w:r w:rsidR="005047B7">
        <w:rPr>
          <w:rFonts w:ascii="Segoe UI" w:eastAsia="Times New Roman" w:hAnsi="Segoe UI" w:cs="Segoe UI"/>
          <w:color w:val="000000"/>
          <w:lang w:eastAsia="fr-FR"/>
        </w:rPr>
        <w:t xml:space="preserve"> et </w:t>
      </w:r>
      <w:r w:rsidR="005047B7" w:rsidRPr="005047B7">
        <w:rPr>
          <w:rFonts w:ascii="Segoe UI" w:eastAsia="Times New Roman" w:hAnsi="Segoe UI" w:cs="Segoe UI"/>
          <w:i/>
          <w:iCs/>
          <w:color w:val="000000"/>
          <w:lang w:eastAsia="fr-FR"/>
        </w:rPr>
        <w:t>θ</w:t>
      </w:r>
      <w:r w:rsidR="005047B7">
        <w:rPr>
          <w:rFonts w:ascii="Segoe UI" w:eastAsia="Times New Roman" w:hAnsi="Segoe UI" w:cs="Segoe UI"/>
          <w:i/>
          <w:iCs/>
          <w:color w:val="000000"/>
          <w:lang w:eastAsia="fr-FR"/>
        </w:rPr>
        <w:t>.</w:t>
      </w:r>
    </w:p>
    <w:p w14:paraId="790DDFA2" w14:textId="7923F70D" w:rsidR="00400239" w:rsidRPr="0077031B" w:rsidRDefault="00000000" w:rsidP="00400239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FF0000"/>
          <w:lang w:eastAsia="fr-FR"/>
        </w:rPr>
      </w:pPr>
      <m:oMath>
        <m:sSub>
          <m:sSubPr>
            <m:ctrlPr>
              <w:rPr>
                <w:rFonts w:ascii="Cambria Math" w:eastAsia="Times New Roman" w:hAnsi="Cambria Math" w:cs="Segoe UI"/>
                <w:color w:val="FF000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M</m:t>
            </m:r>
          </m:e>
          <m:sub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Δ</m:t>
            </m:r>
          </m:sub>
        </m:sSub>
        <m:d>
          <m:dPr>
            <m:ctrlPr>
              <w:rPr>
                <w:rFonts w:ascii="Cambria Math" w:eastAsia="Times New Roman" w:hAnsi="Cambria Math" w:cs="Segoe UI"/>
                <w:i/>
                <w:color w:val="FF0000"/>
                <w:lang w:eastAsia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Segoe UI"/>
                    <w:i/>
                    <w:color w:val="FF0000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F</m:t>
                </m:r>
              </m:e>
            </m:acc>
          </m:e>
        </m:d>
        <m:r>
          <w:rPr>
            <w:rFonts w:ascii="Cambria Math" w:eastAsia="Times New Roman" w:hAnsi="Cambria Math" w:cs="Segoe UI"/>
            <w:color w:val="FF0000"/>
            <w:lang w:eastAsia="fr-FR"/>
          </w:rPr>
          <m:t xml:space="preserve">+ </m:t>
        </m:r>
        <m:acc>
          <m:accPr>
            <m:chr m:val="⃗"/>
            <m:ctrlPr>
              <w:rPr>
                <w:rFonts w:ascii="Cambria Math" w:eastAsia="Times New Roman" w:hAnsi="Cambria Math" w:cs="Segoe UI"/>
                <w:i/>
                <w:color w:val="FF0000"/>
                <w:lang w:eastAsia="fr-F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FF0000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1/Δ</m:t>
                </m:r>
              </m:sub>
            </m:sSub>
          </m:e>
        </m:acc>
        <m:r>
          <w:rPr>
            <w:rFonts w:ascii="Cambria Math" w:eastAsia="Times New Roman" w:hAnsi="Cambria Math" w:cs="Segoe UI"/>
            <w:color w:val="FF0000"/>
            <w:lang w:eastAsia="fr-FR"/>
          </w:rPr>
          <m:t>=0</m:t>
        </m:r>
      </m:oMath>
      <w:r w:rsidR="00F61AF3" w:rsidRPr="0077031B">
        <w:rPr>
          <w:rFonts w:ascii="Segoe UI" w:eastAsia="Times New Roman" w:hAnsi="Segoe UI" w:cs="Segoe UI"/>
          <w:color w:val="FF0000"/>
          <w:lang w:eastAsia="fr-FR"/>
        </w:rPr>
        <w:t xml:space="preserve"> =&gt; </w:t>
      </w:r>
      <m:oMath>
        <m:r>
          <w:rPr>
            <w:rFonts w:ascii="Cambria Math" w:eastAsia="Times New Roman" w:hAnsi="Cambria Math" w:cs="Segoe UI"/>
            <w:color w:val="FF0000"/>
            <w:lang w:eastAsia="fr-FR"/>
          </w:rPr>
          <m:t>ΔM×F-Cθ=0</m:t>
        </m:r>
      </m:oMath>
      <w:r w:rsidR="00F61AF3" w:rsidRPr="0077031B">
        <w:rPr>
          <w:rFonts w:ascii="Segoe UI" w:eastAsia="Times New Roman" w:hAnsi="Segoe UI" w:cs="Segoe UI"/>
          <w:color w:val="FF0000"/>
          <w:lang w:eastAsia="fr-FR"/>
        </w:rPr>
        <w:t xml:space="preserve"> </w:t>
      </w:r>
      <w:r w:rsidR="00F61AF3" w:rsidRPr="0077031B">
        <w:rPr>
          <w:rFonts w:ascii="Segoe UI" w:eastAsia="Times New Roman" w:hAnsi="Segoe UI" w:cs="Segoe UI"/>
          <w:color w:val="FF0000"/>
          <w:lang w:eastAsia="fr-FR"/>
        </w:rPr>
        <w:sym w:font="Wingdings" w:char="F0F3"/>
      </w:r>
      <w:r w:rsidR="00F61AF3" w:rsidRPr="0077031B">
        <w:rPr>
          <w:rFonts w:ascii="Segoe UI" w:eastAsia="Times New Roman" w:hAnsi="Segoe UI" w:cs="Segoe UI"/>
          <w:color w:val="FF0000"/>
          <w:lang w:eastAsia="fr-FR"/>
        </w:rPr>
        <w:t xml:space="preserve"> </w:t>
      </w:r>
      <m:oMath>
        <m:r>
          <w:rPr>
            <w:rFonts w:ascii="Cambria Math" w:eastAsia="Times New Roman" w:hAnsi="Cambria Math" w:cs="Segoe UI"/>
            <w:color w:val="FF0000"/>
            <w:lang w:eastAsia="fr-FR"/>
          </w:rPr>
          <m:t>ΔM×F=Cθ</m:t>
        </m:r>
      </m:oMath>
      <w:r w:rsidR="00B72A9D" w:rsidRPr="0077031B">
        <w:rPr>
          <w:rFonts w:ascii="Segoe UI" w:eastAsia="Times New Roman" w:hAnsi="Segoe UI" w:cs="Segoe UI"/>
          <w:color w:val="FF0000"/>
          <w:lang w:eastAsia="fr-FR"/>
        </w:rPr>
        <w:t xml:space="preserve">  avec </w:t>
      </w:r>
      <m:oMath>
        <m:r>
          <w:rPr>
            <w:rFonts w:ascii="Cambria Math" w:eastAsia="Times New Roman" w:hAnsi="Cambria Math" w:cs="Segoe UI"/>
            <w:color w:val="FF0000"/>
            <w:lang w:eastAsia="fr-FR"/>
          </w:rPr>
          <m:t>R=ΔM</m:t>
        </m:r>
      </m:oMath>
    </w:p>
    <w:p w14:paraId="3EDC54FD" w14:textId="439FE782" w:rsidR="0090730C" w:rsidRPr="0077031B" w:rsidRDefault="0090730C" w:rsidP="00400239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FF0000"/>
          <w:lang w:eastAsia="fr-FR"/>
        </w:rPr>
      </w:pPr>
      <m:oMath>
        <m:r>
          <w:rPr>
            <w:rFonts w:ascii="Cambria Math" w:eastAsia="Times New Roman" w:hAnsi="Cambria Math" w:cs="Segoe UI"/>
            <w:color w:val="FF0000"/>
            <w:lang w:eastAsia="fr-FR"/>
          </w:rPr>
          <m:t>C=</m:t>
        </m:r>
        <m:f>
          <m:fPr>
            <m:ctrlPr>
              <w:rPr>
                <w:rFonts w:ascii="Cambria Math" w:eastAsia="Times New Roman" w:hAnsi="Cambria Math" w:cs="Segoe UI"/>
                <w:i/>
                <w:color w:val="FF0000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RF</m:t>
            </m:r>
          </m:num>
          <m:den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θ</m:t>
            </m:r>
          </m:den>
        </m:f>
      </m:oMath>
      <w:r w:rsidRPr="0077031B">
        <w:rPr>
          <w:rFonts w:ascii="Segoe UI" w:eastAsia="Times New Roman" w:hAnsi="Segoe UI" w:cs="Segoe UI"/>
          <w:color w:val="FF0000"/>
          <w:lang w:eastAsia="fr-FR"/>
        </w:rPr>
        <w:t xml:space="preserve"> </w:t>
      </w:r>
    </w:p>
    <w:p w14:paraId="5107C6C9" w14:textId="77777777" w:rsidR="007C7BEF" w:rsidRPr="00BE6595" w:rsidRDefault="007C7BEF" w:rsidP="007C7BEF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000000"/>
          <w:lang w:eastAsia="fr-FR"/>
        </w:rPr>
      </w:pPr>
    </w:p>
    <w:p w14:paraId="52B7C8E1" w14:textId="63D3AA08" w:rsidR="00605FEB" w:rsidRPr="000160FD" w:rsidRDefault="00545243" w:rsidP="000160FD">
      <w:pPr>
        <w:pStyle w:val="Paragraphedeliste"/>
        <w:numPr>
          <w:ilvl w:val="1"/>
          <w:numId w:val="1"/>
        </w:numPr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 w:rsidRPr="00F93EF2">
        <w:rPr>
          <w:rFonts w:ascii="Segoe UI" w:eastAsia="Times New Roman" w:hAnsi="Segoe UI" w:cs="Segoe UI"/>
          <w:color w:val="000000"/>
          <w:lang w:eastAsia="fr-FR"/>
        </w:rPr>
        <w:t>Nous</w:t>
      </w:r>
      <w:r w:rsidR="00ED769C" w:rsidRPr="00F93EF2">
        <w:rPr>
          <w:rFonts w:ascii="Segoe UI" w:eastAsia="Times New Roman" w:hAnsi="Segoe UI" w:cs="Segoe UI"/>
          <w:color w:val="000000"/>
          <w:lang w:eastAsia="fr-FR"/>
        </w:rPr>
        <w:t xml:space="preserve"> avons mesuré à l’aide d’un dynamomètre qu’il fallait appliquer une force </w:t>
      </w:r>
      <w:r w:rsidR="00ED769C" w:rsidRPr="00F93EF2">
        <w:rPr>
          <w:rFonts w:ascii="Cambria" w:eastAsia="Times New Roman" w:hAnsi="Cambria" w:cs="Segoe UI"/>
          <w:i/>
          <w:color w:val="000000"/>
          <w:lang w:eastAsia="fr-FR"/>
        </w:rPr>
        <w:t>F</w:t>
      </w:r>
      <w:r w:rsidR="00ED769C" w:rsidRPr="00F93EF2">
        <w:rPr>
          <w:rFonts w:ascii="Segoe UI" w:eastAsia="Times New Roman" w:hAnsi="Segoe UI" w:cs="Segoe UI"/>
          <w:color w:val="000000"/>
          <w:lang w:eastAsia="fr-FR"/>
        </w:rPr>
        <w:t xml:space="preserve"> de 0,2 N en périphérie du disque si nous voulions maintenir le disque écarté d’un angle θ de </w:t>
      </w:r>
      <m:oMath>
        <m:f>
          <m:fPr>
            <m:ctrlPr>
              <w:rPr>
                <w:rStyle w:val="mjx-char"/>
                <w:rFonts w:ascii="Cambria Math" w:hAnsi="Cambria Math" w:cs="Segoe UI"/>
                <w:b/>
                <w:bCs/>
                <w:i/>
                <w:color w:val="000000"/>
              </w:rPr>
            </m:ctrlPr>
          </m:fPr>
          <m:num>
            <m:r>
              <m:rPr>
                <m:sty m:val="b"/>
              </m:rPr>
              <w:rPr>
                <w:rStyle w:val="mjx-char"/>
                <w:rFonts w:ascii="Cambria Math" w:hAnsi="Cambria Math" w:cs="Segoe UI"/>
                <w:color w:val="000000"/>
              </w:rPr>
              <m:t>π</m:t>
            </m:r>
          </m:num>
          <m:den>
            <m:r>
              <m:rPr>
                <m:sty m:val="b"/>
              </m:rPr>
              <w:rPr>
                <w:rStyle w:val="mjx-char"/>
                <w:rFonts w:ascii="Cambria Math" w:hAnsi="Cambria Math" w:cs="Segoe UI"/>
                <w:color w:val="000000"/>
              </w:rPr>
              <m:t>2</m:t>
            </m:r>
          </m:den>
        </m:f>
      </m:oMath>
      <w:r w:rsidR="00ED769C" w:rsidRPr="00F93EF2">
        <w:rPr>
          <w:rStyle w:val="mjx-char"/>
          <w:rFonts w:ascii="Segoe UI" w:eastAsia="Times New Roman" w:hAnsi="Segoe UI" w:cs="Segoe UI"/>
          <w:b/>
          <w:bCs/>
          <w:color w:val="000000"/>
        </w:rPr>
        <w:t xml:space="preserve"> </w:t>
      </w:r>
      <w:r w:rsidR="00ED769C" w:rsidRPr="00F93EF2">
        <w:rPr>
          <w:rFonts w:ascii="Segoe UI" w:eastAsia="Times New Roman" w:hAnsi="Segoe UI" w:cs="Segoe UI"/>
          <w:color w:val="000000"/>
          <w:lang w:eastAsia="fr-FR"/>
        </w:rPr>
        <w:t>par rapport</w:t>
      </w:r>
      <w:r w:rsidR="00ED769C" w:rsidRPr="00956A85">
        <w:rPr>
          <w:lang w:eastAsia="fr-FR"/>
        </w:rPr>
        <w:t xml:space="preserve"> </w:t>
      </w:r>
      <w:r w:rsidR="00ED769C" w:rsidRPr="00F93EF2">
        <w:rPr>
          <w:rFonts w:ascii="Segoe UI" w:eastAsia="Times New Roman" w:hAnsi="Segoe UI" w:cs="Segoe UI"/>
          <w:color w:val="000000"/>
          <w:lang w:eastAsia="fr-FR"/>
        </w:rPr>
        <w:t xml:space="preserve">à sa position d’équilibre </w:t>
      </w:r>
      <w:r w:rsidR="00FC0EFD">
        <w:rPr>
          <w:rFonts w:ascii="Segoe UI" w:eastAsia="Times New Roman" w:hAnsi="Segoe UI" w:cs="Segoe UI"/>
          <w:color w:val="000000"/>
          <w:lang w:eastAsia="fr-FR"/>
        </w:rPr>
        <w:t>Le rayon</w:t>
      </w:r>
      <w:r w:rsidR="00ED769C" w:rsidRPr="00F93EF2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153C7E" w:rsidRPr="00F93EF2">
        <w:rPr>
          <w:rFonts w:ascii="Cambria" w:eastAsia="Times New Roman" w:hAnsi="Cambria" w:cs="Segoe UI"/>
          <w:i/>
          <w:color w:val="000000"/>
          <w:lang w:eastAsia="fr-FR"/>
        </w:rPr>
        <w:t>R</w:t>
      </w:r>
      <w:r w:rsidR="00153C7E" w:rsidRPr="00F93EF2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FC0EFD">
        <w:rPr>
          <w:rFonts w:ascii="Segoe UI" w:eastAsia="Times New Roman" w:hAnsi="Segoe UI" w:cs="Segoe UI"/>
          <w:color w:val="000000"/>
          <w:lang w:eastAsia="fr-FR"/>
        </w:rPr>
        <w:t xml:space="preserve">du disque est </w:t>
      </w:r>
      <w:r w:rsidR="00153C7E" w:rsidRPr="00F93EF2">
        <w:rPr>
          <w:rFonts w:ascii="Segoe UI" w:eastAsia="Times New Roman" w:hAnsi="Segoe UI" w:cs="Segoe UI"/>
          <w:color w:val="000000"/>
          <w:lang w:eastAsia="fr-FR"/>
        </w:rPr>
        <w:t>de 10 cm.</w:t>
      </w:r>
    </w:p>
    <w:p w14:paraId="407A57ED" w14:textId="3988A0B5" w:rsidR="005F3A33" w:rsidRDefault="005657DE" w:rsidP="00605FEB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iCs/>
          <w:color w:val="000000"/>
          <w:lang w:eastAsia="fr-FR"/>
        </w:rPr>
      </w:pPr>
      <w:r w:rsidRPr="00956A85">
        <w:rPr>
          <w:rFonts w:ascii="Segoe UI" w:eastAsia="Times New Roman" w:hAnsi="Segoe UI" w:cs="Segoe UI"/>
          <w:color w:val="000000"/>
          <w:lang w:eastAsia="fr-FR"/>
        </w:rPr>
        <w:t xml:space="preserve">Calculer </w:t>
      </w:r>
      <w:r w:rsidR="002A3773">
        <w:rPr>
          <w:rFonts w:ascii="Segoe UI" w:eastAsia="Times New Roman" w:hAnsi="Segoe UI" w:cs="Segoe UI"/>
          <w:color w:val="000000"/>
          <w:lang w:eastAsia="fr-FR"/>
        </w:rPr>
        <w:t>l</w:t>
      </w:r>
      <w:r w:rsidRPr="00956A85">
        <w:rPr>
          <w:rFonts w:ascii="Segoe UI" w:eastAsia="Times New Roman" w:hAnsi="Segoe UI" w:cs="Segoe UI"/>
          <w:color w:val="000000"/>
          <w:lang w:eastAsia="fr-FR"/>
        </w:rPr>
        <w:t>a valeur</w:t>
      </w:r>
      <w:r w:rsidR="002A3773" w:rsidRPr="002A3773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2A3773" w:rsidRPr="00BE6595">
        <w:rPr>
          <w:rFonts w:ascii="Segoe UI" w:eastAsia="Times New Roman" w:hAnsi="Segoe UI" w:cs="Segoe UI"/>
          <w:color w:val="000000"/>
          <w:lang w:eastAsia="fr-FR"/>
        </w:rPr>
        <w:t>de la constante</w:t>
      </w:r>
      <w:r w:rsidR="002A3773" w:rsidRPr="00BE6595">
        <w:rPr>
          <w:rFonts w:ascii="Cambria" w:eastAsia="Times New Roman" w:hAnsi="Cambria" w:cs="Segoe UI"/>
          <w:i/>
          <w:color w:val="000000"/>
          <w:lang w:eastAsia="fr-FR"/>
        </w:rPr>
        <w:t xml:space="preserve"> </w:t>
      </w:r>
      <w:r w:rsidR="002A3773" w:rsidRPr="00956A85">
        <w:rPr>
          <w:rFonts w:ascii="Cambria" w:eastAsia="Times New Roman" w:hAnsi="Cambria" w:cs="Segoe UI"/>
          <w:i/>
          <w:color w:val="000000"/>
          <w:lang w:eastAsia="fr-FR"/>
        </w:rPr>
        <w:t>C</w:t>
      </w:r>
      <w:r w:rsidR="002A3773" w:rsidRPr="00956A85">
        <w:rPr>
          <w:rFonts w:ascii="Segoe UI" w:eastAsia="Times New Roman" w:hAnsi="Segoe UI" w:cs="Segoe UI"/>
          <w:color w:val="000000"/>
          <w:lang w:eastAsia="fr-FR"/>
        </w:rPr>
        <w:t xml:space="preserve"> de torsion du ressort</w:t>
      </w:r>
      <w:r w:rsidR="00605FEB" w:rsidRPr="00956A85">
        <w:rPr>
          <w:rFonts w:ascii="Segoe UI" w:eastAsia="Times New Roman" w:hAnsi="Segoe UI" w:cs="Segoe UI"/>
          <w:color w:val="000000"/>
          <w:lang w:eastAsia="fr-FR"/>
        </w:rPr>
        <w:t>.</w:t>
      </w:r>
      <w:r w:rsidR="001B214F" w:rsidRPr="00956A85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605FEB" w:rsidRPr="00956A85">
        <w:rPr>
          <w:rFonts w:ascii="Segoe UI" w:eastAsia="Times New Roman" w:hAnsi="Segoe UI" w:cs="Segoe UI"/>
          <w:i/>
          <w:iCs/>
          <w:color w:val="000000"/>
          <w:lang w:eastAsia="fr-FR"/>
        </w:rPr>
        <w:t>Préciser son unité </w:t>
      </w:r>
      <w:r w:rsidR="00605FEB" w:rsidRPr="00956A85">
        <w:rPr>
          <w:rFonts w:ascii="Segoe UI" w:eastAsia="Times New Roman" w:hAnsi="Segoe UI" w:cs="Segoe UI"/>
          <w:iCs/>
          <w:color w:val="000000"/>
          <w:lang w:eastAsia="fr-FR"/>
        </w:rPr>
        <w:t>:</w:t>
      </w:r>
    </w:p>
    <w:p w14:paraId="3CDDA079" w14:textId="2A366F66" w:rsidR="00B72A9D" w:rsidRPr="0077031B" w:rsidRDefault="00B72A9D" w:rsidP="00605FEB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iCs/>
          <w:color w:val="FF0000"/>
          <w:lang w:eastAsia="fr-FR"/>
        </w:rPr>
      </w:pPr>
      <w:r w:rsidRPr="0077031B">
        <w:rPr>
          <w:rFonts w:ascii="Segoe UI" w:eastAsia="Times New Roman" w:hAnsi="Segoe UI" w:cs="Segoe UI"/>
          <w:iCs/>
          <w:color w:val="FF0000"/>
          <w:lang w:eastAsia="fr-FR"/>
        </w:rPr>
        <w:t xml:space="preserve">AN : </w:t>
      </w:r>
      <m:oMath>
        <m:r>
          <w:rPr>
            <w:rFonts w:ascii="Cambria Math" w:eastAsia="Times New Roman" w:hAnsi="Cambria Math" w:cs="Segoe UI"/>
            <w:color w:val="FF0000"/>
            <w:lang w:eastAsia="fr-FR"/>
          </w:rPr>
          <m:t>C=</m:t>
        </m:r>
        <m:f>
          <m:fPr>
            <m:ctrlPr>
              <w:rPr>
                <w:rFonts w:ascii="Cambria Math" w:eastAsia="Times New Roman" w:hAnsi="Cambria Math" w:cs="Segoe UI"/>
                <w:i/>
                <w:iCs/>
                <w:color w:val="FF0000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10×0,2</m:t>
            </m:r>
          </m:num>
          <m:den>
            <m:f>
              <m:fPr>
                <m:ctrlPr>
                  <w:rPr>
                    <w:rFonts w:ascii="Cambria Math" w:eastAsia="Times New Roman" w:hAnsi="Cambria Math" w:cs="Segoe UI"/>
                    <w:i/>
                    <w:iCs/>
                    <w:color w:val="FF0000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Segoe UI"/>
                    <w:color w:val="FF0000"/>
                    <w:lang w:eastAsia="fr-FR"/>
                  </w:rPr>
                  <m:t>2</m:t>
                </m:r>
              </m:den>
            </m:f>
          </m:den>
        </m:f>
        <m:r>
          <w:rPr>
            <w:rFonts w:ascii="Cambria Math" w:eastAsia="Times New Roman" w:hAnsi="Cambria Math" w:cs="Segoe UI"/>
            <w:color w:val="FF0000"/>
            <w:lang w:eastAsia="fr-FR"/>
          </w:rPr>
          <m:t>=1,27=0,0127 N.m.ra</m:t>
        </m:r>
        <m:sSup>
          <m:sSupPr>
            <m:ctrlPr>
              <w:rPr>
                <w:rFonts w:ascii="Cambria Math" w:eastAsia="Times New Roman" w:hAnsi="Cambria Math" w:cs="Segoe UI"/>
                <w:i/>
                <w:iCs/>
                <w:color w:val="FF000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d</m:t>
            </m:r>
          </m:e>
          <m:sup>
            <m:r>
              <w:rPr>
                <w:rFonts w:ascii="Cambria Math" w:eastAsia="Times New Roman" w:hAnsi="Cambria Math" w:cs="Segoe UI"/>
                <w:color w:val="FF0000"/>
                <w:lang w:eastAsia="fr-FR"/>
              </w:rPr>
              <m:t>-1</m:t>
            </m:r>
          </m:sup>
        </m:sSup>
      </m:oMath>
    </w:p>
    <w:p w14:paraId="3B879640" w14:textId="77777777" w:rsidR="00605FEB" w:rsidRPr="0077031B" w:rsidRDefault="00605FEB" w:rsidP="00605FEB">
      <w:pPr>
        <w:pStyle w:val="Paragraphedeliste"/>
        <w:spacing w:after="60" w:line="240" w:lineRule="auto"/>
        <w:ind w:left="284"/>
        <w:jc w:val="both"/>
        <w:textAlignment w:val="baseline"/>
        <w:rPr>
          <w:rFonts w:ascii="Segoe UI" w:eastAsia="Times New Roman" w:hAnsi="Segoe UI" w:cs="Segoe UI"/>
          <w:iCs/>
          <w:color w:val="FF0000"/>
          <w:sz w:val="24"/>
          <w:szCs w:val="24"/>
          <w:lang w:eastAsia="fr-FR"/>
        </w:rPr>
      </w:pPr>
    </w:p>
    <w:p w14:paraId="52E1ABF6" w14:textId="345834C7" w:rsidR="0046155A" w:rsidRPr="00A33371" w:rsidRDefault="007C34B9" w:rsidP="007C34B9">
      <w:pPr>
        <w:spacing w:after="60" w:line="240" w:lineRule="auto"/>
        <w:jc w:val="both"/>
        <w:textAlignment w:val="baseline"/>
        <w:rPr>
          <w:rFonts w:ascii="Blackadder ITC" w:eastAsia="Times New Roman" w:hAnsi="Blackadder ITC" w:cs="Segoe UI"/>
          <w:color w:val="000000"/>
          <w:sz w:val="24"/>
          <w:szCs w:val="24"/>
          <w:lang w:eastAsia="fr-FR"/>
        </w:rPr>
      </w:pPr>
      <w:r w:rsidRPr="00A33371">
        <w:rPr>
          <w:rFonts w:ascii="Blackadder ITC" w:eastAsia="Times New Roman" w:hAnsi="Blackadder ITC" w:cs="Segoe UI"/>
          <w:color w:val="000000"/>
          <w:sz w:val="24"/>
          <w:szCs w:val="24"/>
          <w:lang w:eastAsia="fr-FR"/>
        </w:rPr>
        <w:t xml:space="preserve">Remarque : La présence du disque n’a pas d’influence dans la détermination de </w:t>
      </w:r>
      <w:r w:rsidRPr="00A33371">
        <w:rPr>
          <w:rFonts w:ascii="Blackadder ITC" w:eastAsia="Times New Roman" w:hAnsi="Blackadder ITC" w:cs="Segoe UI"/>
          <w:i/>
          <w:color w:val="000000"/>
          <w:sz w:val="24"/>
          <w:szCs w:val="24"/>
          <w:lang w:eastAsia="fr-FR"/>
        </w:rPr>
        <w:t>C</w:t>
      </w:r>
      <w:r w:rsidRPr="00A33371">
        <w:rPr>
          <w:rFonts w:ascii="Blackadder ITC" w:eastAsia="Times New Roman" w:hAnsi="Blackadder ITC" w:cs="Segoe UI"/>
          <w:color w:val="000000"/>
          <w:sz w:val="24"/>
          <w:szCs w:val="24"/>
          <w:lang w:eastAsia="fr-FR"/>
        </w:rPr>
        <w:t xml:space="preserve"> constante de torsion du ressort. En effet le disque étant ici au repos, le moment d’inertie du disque n’intervient pas.</w:t>
      </w:r>
    </w:p>
    <w:p w14:paraId="36ED93CE" w14:textId="77777777" w:rsidR="00A33371" w:rsidRPr="00A33371" w:rsidRDefault="00A33371" w:rsidP="007C34B9">
      <w:pPr>
        <w:spacing w:after="6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6"/>
          <w:szCs w:val="6"/>
          <w:lang w:eastAsia="fr-FR"/>
        </w:rPr>
      </w:pPr>
    </w:p>
    <w:p w14:paraId="27009067" w14:textId="77777777" w:rsidR="0057678D" w:rsidRDefault="0057678D">
      <w:pPr>
        <w:rPr>
          <w:rStyle w:val="lev"/>
          <w:rFonts w:ascii="Segoe UI" w:hAnsi="Segoe UI"/>
        </w:rPr>
      </w:pPr>
      <w:r>
        <w:rPr>
          <w:rStyle w:val="lev"/>
          <w:rFonts w:ascii="Segoe UI" w:hAnsi="Segoe UI"/>
        </w:rPr>
        <w:br w:type="page"/>
      </w:r>
    </w:p>
    <w:p w14:paraId="76C74FBA" w14:textId="2EBD15F8" w:rsidR="003A48F9" w:rsidRDefault="005F3A33" w:rsidP="00390BBA">
      <w:pPr>
        <w:tabs>
          <w:tab w:val="left" w:pos="1985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 w:rsidRPr="0046155A">
        <w:rPr>
          <w:rStyle w:val="lev"/>
          <w:rFonts w:ascii="Segoe UI" w:hAnsi="Segoe UI"/>
        </w:rPr>
        <w:lastRenderedPageBreak/>
        <w:t>Préparation 2 :</w:t>
      </w:r>
      <w:r w:rsidR="006D236E">
        <w:rPr>
          <w:rStyle w:val="lev"/>
          <w:rFonts w:ascii="Segoe UI" w:hAnsi="Segoe UI"/>
        </w:rPr>
        <w:t xml:space="preserve"> </w:t>
      </w:r>
      <w:r w:rsidR="006D236E" w:rsidRPr="006D236E">
        <w:rPr>
          <w:rFonts w:ascii="Segoe UI" w:eastAsia="Times New Roman" w:hAnsi="Segoe UI" w:cs="Segoe UI"/>
          <w:color w:val="000000"/>
          <w:lang w:eastAsia="fr-FR"/>
        </w:rPr>
        <w:t>Montrer</w:t>
      </w:r>
      <w:r w:rsidR="00944E4B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944E4B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>que l’application du théorème</w:t>
      </w:r>
      <w:r w:rsidR="00944E4B" w:rsidRPr="006D236E">
        <w:rPr>
          <w:rFonts w:ascii="Segoe UI" w:eastAsia="Times New Roman" w:hAnsi="Segoe UI" w:cs="Segoe UI"/>
          <w:color w:val="000000"/>
          <w:lang w:eastAsia="fr-FR"/>
        </w:rPr>
        <w:t xml:space="preserve"> </w:t>
      </w:r>
      <w:r w:rsidR="00001EC0">
        <w:rPr>
          <w:rFonts w:ascii="Segoe UI" w:eastAsia="Times New Roman" w:hAnsi="Segoe UI" w:cs="Segoe UI"/>
          <w:color w:val="000000"/>
          <w:lang w:eastAsia="fr-FR"/>
        </w:rPr>
        <w:t>du moment cinétique</w:t>
      </w:r>
      <w:r w:rsidR="002E3277">
        <w:rPr>
          <w:rFonts w:ascii="Segoe UI" w:eastAsia="Times New Roman" w:hAnsi="Segoe UI" w:cs="Segoe UI"/>
          <w:color w:val="000000"/>
          <w:lang w:eastAsia="fr-FR"/>
        </w:rPr>
        <w:t xml:space="preserve"> au disque en oscillations forcées</w:t>
      </w:r>
      <w:r w:rsidR="003A48F9">
        <w:rPr>
          <w:rFonts w:ascii="Segoe UI" w:eastAsia="Times New Roman" w:hAnsi="Segoe UI" w:cs="Segoe UI"/>
          <w:color w:val="000000"/>
          <w:lang w:eastAsia="fr-FR"/>
        </w:rPr>
        <w:t xml:space="preserve"> avec frottements,</w:t>
      </w:r>
      <w:r w:rsidR="00001EC0">
        <w:rPr>
          <w:rFonts w:ascii="Segoe UI" w:eastAsia="Times New Roman" w:hAnsi="Segoe UI" w:cs="Segoe UI"/>
          <w:color w:val="000000"/>
          <w:lang w:eastAsia="fr-FR"/>
        </w:rPr>
        <w:t xml:space="preserve"> aboutit</w:t>
      </w:r>
      <w:r w:rsidR="005323B3">
        <w:rPr>
          <w:rFonts w:ascii="Segoe UI" w:eastAsia="Times New Roman" w:hAnsi="Segoe UI" w:cs="Segoe UI"/>
          <w:color w:val="000000"/>
          <w:lang w:eastAsia="fr-FR"/>
        </w:rPr>
        <w:t xml:space="preserve"> à une</w:t>
      </w:r>
      <w:r w:rsidR="00BB40A8" w:rsidRPr="006D236E">
        <w:rPr>
          <w:rFonts w:ascii="Segoe UI" w:eastAsia="Times New Roman" w:hAnsi="Segoe UI" w:cs="Segoe UI"/>
          <w:color w:val="000000"/>
          <w:lang w:eastAsia="fr-FR"/>
        </w:rPr>
        <w:t xml:space="preserve"> équation différentielle</w:t>
      </w:r>
      <w:r w:rsidR="00BB40A8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 </w:t>
      </w:r>
      <w:r w:rsidR="005A072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qui </w:t>
      </w:r>
      <w:r w:rsidR="00BB40A8" w:rsidRPr="00671010">
        <w:rPr>
          <w:rFonts w:ascii="Segoe UI" w:eastAsia="Times New Roman" w:hAnsi="Segoe UI" w:cs="Segoe UI"/>
          <w:color w:val="000000"/>
          <w:lang w:eastAsia="fr-FR"/>
        </w:rPr>
        <w:t>peut se mettre sous la forme</w:t>
      </w:r>
      <w:r w:rsidR="00BB40A8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 :</w:t>
      </w:r>
    </w:p>
    <w:p w14:paraId="571DA3E9" w14:textId="70C7A997" w:rsidR="00E57EB1" w:rsidRDefault="00000000" w:rsidP="00E57EB1">
      <w:pPr>
        <w:tabs>
          <w:tab w:val="left" w:pos="1985"/>
        </w:tabs>
        <w:spacing w:after="0" w:line="240" w:lineRule="auto"/>
        <w:jc w:val="center"/>
        <w:rPr>
          <w:rFonts w:ascii="Segoe UI" w:hAnsi="Segoe UI"/>
          <w:b/>
          <w:bCs/>
        </w:rPr>
      </w:pPr>
      <m:oMathPara>
        <m:oMath>
          <m:acc>
            <m:accPr>
              <m:chr m:val="̈"/>
              <m:ctrlPr>
                <w:rPr>
                  <w:rFonts w:ascii="Cambria Math" w:eastAsia="Times New Roman" w:hAnsi="Cambria Math" w:cs="Segoe UI"/>
                  <w:i/>
                  <w:color w:val="000000"/>
                  <w:bdr w:val="none" w:sz="0" w:space="0" w:color="auto" w:frame="1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lang w:eastAsia="fr-FR"/>
                </w:rPr>
                <m:t>θ</m:t>
              </m:r>
            </m:e>
          </m:acc>
          <m:r>
            <w:rPr>
              <w:rFonts w:ascii="Cambria Math" w:eastAsia="Times New Roman" w:hAnsi="Cambria Math" w:cs="Segoe UI"/>
              <w:color w:val="000000"/>
              <w:bdr w:val="none" w:sz="0" w:space="0" w:color="auto" w:frame="1"/>
              <w:lang w:eastAsia="fr-FR"/>
            </w:rPr>
            <m:t>+2σ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bdr w:val="none" w:sz="0" w:space="0" w:color="auto" w:frame="1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lang w:eastAsia="fr-FR"/>
                </w:rPr>
                <m:t>ω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lang w:eastAsia="fr-FR"/>
                </w:rPr>
                <m:t>0</m:t>
              </m:r>
            </m:sub>
          </m:sSub>
          <m:r>
            <w:rPr>
              <w:rFonts w:ascii="Cambria Math" w:eastAsia="Times New Roman" w:hAnsi="Cambria Math" w:cs="Segoe UI"/>
              <w:color w:val="000000"/>
              <w:bdr w:val="none" w:sz="0" w:space="0" w:color="auto" w:frame="1"/>
              <w:lang w:eastAsia="fr-FR"/>
            </w:rPr>
            <m:t xml:space="preserve"> </m:t>
          </m:r>
          <m:acc>
            <m:accPr>
              <m:chr m:val="̇"/>
              <m:ctrlPr>
                <w:rPr>
                  <w:rFonts w:ascii="Cambria Math" w:eastAsia="Times New Roman" w:hAnsi="Cambria Math" w:cs="Segoe UI"/>
                  <w:i/>
                  <w:color w:val="000000"/>
                  <w:bdr w:val="none" w:sz="0" w:space="0" w:color="auto" w:frame="1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lang w:eastAsia="fr-FR"/>
                </w:rPr>
                <m:t>θ</m:t>
              </m:r>
            </m:e>
          </m:acc>
          <m:r>
            <w:rPr>
              <w:rFonts w:ascii="Cambria Math" w:eastAsia="Times New Roman" w:hAnsi="Cambria Math" w:cs="Segoe UI"/>
              <w:color w:val="000000"/>
              <w:bdr w:val="none" w:sz="0" w:space="0" w:color="auto" w:frame="1"/>
              <w:lang w:eastAsia="fr-FR"/>
            </w:rPr>
            <m:t>+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000000"/>
                  <w:bdr w:val="none" w:sz="0" w:space="0" w:color="auto" w:frame="1"/>
                  <w:lang w:eastAsia="fr-FR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bdr w:val="none" w:sz="0" w:space="0" w:color="auto" w:frame="1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bdr w:val="none" w:sz="0" w:space="0" w:color="auto" w:frame="1"/>
                      <w:lang w:eastAsia="fr-FR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bdr w:val="none" w:sz="0" w:space="0" w:color="auto" w:frame="1"/>
                      <w:lang w:eastAsia="fr-FR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lang w:eastAsia="fr-FR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000000"/>
              <w:bdr w:val="none" w:sz="0" w:space="0" w:color="auto" w:frame="1"/>
              <w:lang w:eastAsia="fr-FR"/>
            </w:rPr>
            <m:t xml:space="preserve"> θ=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000000"/>
                  <w:bdr w:val="none" w:sz="0" w:space="0" w:color="auto" w:frame="1"/>
                  <w:lang w:eastAsia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lang w:eastAsia="fr-FR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vertAlign w:val="subscript"/>
                  <w:lang w:eastAsia="fr-FR"/>
                </w:rPr>
                <m:t>ext/Δ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bdr w:val="none" w:sz="0" w:space="0" w:color="auto" w:frame="1"/>
                  <w:lang w:eastAsia="fr-FR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bdr w:val="none" w:sz="0" w:space="0" w:color="auto" w:frame="1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bdr w:val="none" w:sz="0" w:space="0" w:color="auto" w:frame="1"/>
                      <w:lang w:eastAsia="fr-FR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bdr w:val="none" w:sz="0" w:space="0" w:color="auto" w:frame="1"/>
                      <w:lang w:eastAsia="fr-FR"/>
                    </w:rPr>
                    <m:t>Δ</m:t>
                  </m:r>
                </m:sub>
              </m:sSub>
            </m:den>
          </m:f>
        </m:oMath>
      </m:oMathPara>
    </w:p>
    <w:p w14:paraId="0BCF1CD4" w14:textId="72021E4B" w:rsidR="00BB40A8" w:rsidRDefault="00E57EB1" w:rsidP="00E57EB1">
      <w:pPr>
        <w:tabs>
          <w:tab w:val="left" w:pos="1985"/>
        </w:tabs>
        <w:spacing w:after="0" w:line="240" w:lineRule="auto"/>
        <w:jc w:val="center"/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>Avec</w:t>
      </w:r>
      <w:r w:rsidR="00FA5567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BB40A8" w:rsidRPr="00C50717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none" w:sz="0" w:space="0" w:color="auto" w:frame="1"/>
          <w:lang w:eastAsia="fr-FR"/>
        </w:rPr>
        <w:sym w:font="Symbol" w:char="F073"/>
      </w:r>
      <w:r w:rsidR="00BB40A8" w:rsidRPr="00C50717">
        <w:rPr>
          <w:rFonts w:ascii="Segoe UI" w:hAnsi="Segoe UI" w:cs="Segoe UI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="00BB40A8" w:rsidRPr="00C50717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 xml:space="preserve">: le coefficient d'amortissement </w:t>
      </w:r>
      <w:r w:rsidR="005A0720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>et</w:t>
      </w:r>
      <w:r w:rsidR="00BB40A8" w:rsidRPr="00C50717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> </w:t>
      </w:r>
      <w:r w:rsidR="00BB40A8" w:rsidRPr="000A5D14">
        <w:rPr>
          <w:rStyle w:val="mjx-char"/>
          <w:rFonts w:ascii="MJXc-TeX-math-Iw" w:hAnsi="MJXc-TeX-math-Iw" w:cs="Segoe UI"/>
          <w:i/>
          <w:color w:val="000000"/>
          <w:sz w:val="24"/>
          <w:szCs w:val="24"/>
          <w:bdr w:val="none" w:sz="0" w:space="0" w:color="auto" w:frame="1"/>
        </w:rPr>
        <w:t>ω</w:t>
      </w:r>
      <w:r w:rsidR="00BB40A8" w:rsidRPr="00C50717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  <w:vertAlign w:val="subscript"/>
        </w:rPr>
        <w:t>0</w:t>
      </w:r>
      <w:r w:rsidR="00BB40A8" w:rsidRPr="00C50717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> : la pulsation propre des oscillation</w:t>
      </w:r>
      <w:r w:rsidR="00BB40A8"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  <w:t>s.</w:t>
      </w:r>
    </w:p>
    <w:p w14:paraId="6EBE0E55" w14:textId="6C1C7225" w:rsidR="00E57EB1" w:rsidRPr="0077031B" w:rsidRDefault="00000000" w:rsidP="00E57EB1">
      <w:pPr>
        <w:tabs>
          <w:tab w:val="left" w:pos="1985"/>
        </w:tabs>
        <w:spacing w:after="0" w:line="240" w:lineRule="auto"/>
        <w:jc w:val="center"/>
        <w:rPr>
          <w:rFonts w:ascii="Segoe UI" w:eastAsiaTheme="minorEastAsia" w:hAnsi="Segoe UI"/>
          <w:color w:val="FF0000"/>
          <w:lang w:eastAsia="fr-FR"/>
        </w:rPr>
      </w:pPr>
      <m:oMathPara>
        <m:oMath>
          <m:f>
            <m:fPr>
              <m:ctrlPr>
                <w:rPr>
                  <w:rStyle w:val="mjx-char"/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FF0000"/>
                </w:rPr>
                <m:t>d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Δ</m:t>
                  </m:r>
                </m:sub>
              </m:sSub>
            </m:num>
            <m:den>
              <m:r>
                <w:rPr>
                  <w:rStyle w:val="mjx-char"/>
                  <w:rFonts w:ascii="Cambria Math" w:hAnsi="Cambria Math"/>
                  <w:color w:val="FF0000"/>
                </w:rPr>
                <m:t>dt</m:t>
              </m:r>
            </m:den>
          </m:f>
          <m:r>
            <m:rPr>
              <m:sty m:val="bi"/>
            </m:rPr>
            <w:rPr>
              <w:rStyle w:val="mjx-char"/>
              <w:rFonts w:ascii="Cambria Math" w:hAnsi="Cambria Math"/>
              <w:color w:val="FF0000"/>
            </w:rPr>
            <m:t>=</m:t>
          </m:r>
          <m:acc>
            <m:accPr>
              <m:chr m:val="⃗"/>
              <m:ctrlPr>
                <w:rPr>
                  <w:rFonts w:ascii="Cambria Math" w:eastAsia="Times New Roman" w:hAnsi="Cambria Math" w:cs="Segoe UI"/>
                  <w:i/>
                  <w:color w:val="FF0000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FF0000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FF0000"/>
                      <w:lang w:eastAsia="fr-FR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FF0000"/>
                      <w:lang w:eastAsia="fr-FR"/>
                    </w:rPr>
                    <m:t>1/Δ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FF0000"/>
              <w:lang w:eastAsia="fr-FR"/>
            </w:rPr>
            <m:t xml:space="preserve">+ </m:t>
          </m:r>
          <m:acc>
            <m:accPr>
              <m:chr m:val="⃗"/>
              <m:ctrlPr>
                <w:rPr>
                  <w:rFonts w:ascii="Cambria Math" w:eastAsiaTheme="minorEastAsia" w:hAnsi="Cambria Math" w:cs="Segoe UI"/>
                  <w:i/>
                  <w:color w:val="FF0000"/>
                  <w:lang w:eastAsia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FF0000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FF0000"/>
                      <w:lang w:eastAsia="fr-F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FF0000"/>
                      <w:lang w:eastAsia="fr-FR"/>
                    </w:rPr>
                    <m:t>2/Δ</m:t>
                  </m:r>
                </m:sub>
              </m:sSub>
            </m:e>
          </m:acc>
          <m:r>
            <w:rPr>
              <w:rFonts w:ascii="Cambria Math" w:eastAsiaTheme="minorEastAsia" w:hAnsi="Cambria Math" w:cs="Segoe UI"/>
              <w:color w:val="FF0000"/>
              <w:lang w:eastAsia="fr-FR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FF0000"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FF0000"/>
                  <w:lang w:eastAsia="fr-FR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FF0000"/>
                  <w:lang w:eastAsia="fr-FR"/>
                </w:rPr>
                <m:t>ext/Δ</m:t>
              </m:r>
            </m:sub>
          </m:sSub>
          <m:r>
            <w:rPr>
              <w:rFonts w:ascii="Cambria Math" w:eastAsiaTheme="minorEastAsia" w:hAnsi="Cambria Math" w:cs="Segoe UI"/>
              <w:color w:val="FF0000"/>
              <w:lang w:eastAsia="fr-FR"/>
            </w:rPr>
            <m:t>(t)</m:t>
          </m:r>
        </m:oMath>
      </m:oMathPara>
    </w:p>
    <w:p w14:paraId="4879B828" w14:textId="4EDFD7AD" w:rsidR="00E57EB1" w:rsidRPr="0077031B" w:rsidRDefault="00000000" w:rsidP="00E57EB1">
      <w:pPr>
        <w:tabs>
          <w:tab w:val="left" w:pos="1985"/>
        </w:tabs>
        <w:spacing w:after="0" w:line="240" w:lineRule="auto"/>
        <w:jc w:val="center"/>
        <w:rPr>
          <w:rFonts w:ascii="Segoe UI" w:eastAsiaTheme="minorEastAsia" w:hAnsi="Segoe UI"/>
          <w:color w:val="FF0000"/>
          <w:lang w:eastAsia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FF0000"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eastAsia="fr-F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eastAsia="fr-FR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eastAsia="fr-FR"/>
                    </w:rPr>
                    <m:t>Δ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eastAsia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eastAsia="fr-FR"/>
                    </w:rPr>
                    <m:t>θ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FF0000"/>
                  <w:lang w:eastAsia="fr-FR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FF0000"/>
              <w:lang w:eastAsia="fr-FR"/>
            </w:rPr>
            <m:t>= -Cθ-h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  <w:lang w:eastAsia="fr-FR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eastAsia="fr-FR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FF0000"/>
              <w:lang w:eastAsia="fr-FR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FF0000"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FF0000"/>
                  <w:lang w:eastAsia="fr-FR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FF0000"/>
                  <w:lang w:eastAsia="fr-FR"/>
                </w:rPr>
                <m:t>ext/Δ</m:t>
              </m:r>
            </m:sub>
          </m:sSub>
          <m:r>
            <w:rPr>
              <w:rFonts w:ascii="Cambria Math" w:eastAsiaTheme="minorEastAsia" w:hAnsi="Cambria Math" w:cs="Segoe UI"/>
              <w:color w:val="FF0000"/>
              <w:lang w:eastAsia="fr-FR"/>
            </w:rPr>
            <m:t>(t)</m:t>
          </m:r>
        </m:oMath>
      </m:oMathPara>
    </w:p>
    <w:p w14:paraId="6D4EEBEC" w14:textId="48690BFC" w:rsidR="0057678D" w:rsidRPr="0077031B" w:rsidRDefault="00000000" w:rsidP="00E57EB1">
      <w:pPr>
        <w:tabs>
          <w:tab w:val="left" w:pos="1985"/>
        </w:tabs>
        <w:spacing w:after="0" w:line="240" w:lineRule="auto"/>
        <w:jc w:val="center"/>
        <w:rPr>
          <w:rFonts w:ascii="Segoe UI" w:eastAsiaTheme="minorEastAsia" w:hAnsi="Segoe UI"/>
          <w:color w:val="FF0000"/>
          <w:lang w:eastAsia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FF0000"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eastAsia="fr-FR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eastAsia="fr-FR"/>
                </w:rPr>
                <m:t>Δ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FF0000"/>
                  <w:lang w:eastAsia="fr-FR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eastAsia="fr-FR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FF0000"/>
              <w:lang w:eastAsia="fr-FR"/>
            </w:rPr>
            <m:t>+h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  <w:lang w:eastAsia="fr-FR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eastAsia="fr-FR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FF0000"/>
              <w:lang w:eastAsia="fr-FR"/>
            </w:rPr>
            <m:t>+Cθ=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FF0000"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FF0000"/>
                  <w:lang w:eastAsia="fr-FR"/>
                </w:rPr>
                <m:t>M</m:t>
              </m:r>
            </m:e>
            <m:sub>
              <m:r>
                <w:rPr>
                  <w:rFonts w:ascii="Cambria Math" w:eastAsiaTheme="minorEastAsia" w:hAnsi="Cambria Math" w:cs="Segoe UI"/>
                  <w:color w:val="FF0000"/>
                  <w:lang w:eastAsia="fr-FR"/>
                </w:rPr>
                <m:t>ext/Δ</m:t>
              </m:r>
            </m:sub>
          </m:sSub>
          <m:r>
            <w:rPr>
              <w:rFonts w:ascii="Cambria Math" w:eastAsiaTheme="minorEastAsia" w:hAnsi="Cambria Math" w:cs="Segoe UI"/>
              <w:color w:val="FF0000"/>
              <w:lang w:eastAsia="fr-FR"/>
            </w:rPr>
            <m:t>(t)</m:t>
          </m:r>
        </m:oMath>
      </m:oMathPara>
    </w:p>
    <w:p w14:paraId="4265F37E" w14:textId="7B1C38ED" w:rsidR="0057678D" w:rsidRPr="0077031B" w:rsidRDefault="00000000" w:rsidP="00E57EB1">
      <w:pPr>
        <w:tabs>
          <w:tab w:val="left" w:pos="1985"/>
        </w:tabs>
        <w:spacing w:after="0" w:line="240" w:lineRule="auto"/>
        <w:jc w:val="center"/>
        <w:rPr>
          <w:rStyle w:val="mjx-char"/>
          <w:rFonts w:ascii="Segoe UI" w:hAnsi="Segoe UI"/>
          <w:color w:val="FF0000"/>
        </w:rPr>
      </w:pPr>
      <m:oMathPara>
        <m:oMath>
          <m:acc>
            <m:accPr>
              <m:chr m:val="̈"/>
              <m:ctrlPr>
                <w:rPr>
                  <w:rStyle w:val="mjx-char"/>
                  <w:rFonts w:ascii="Cambria Math" w:hAnsi="Cambria Math"/>
                  <w:b/>
                  <w:bCs/>
                  <w:i/>
                  <w:color w:val="FF0000"/>
                </w:rPr>
              </m:ctrlPr>
            </m:accPr>
            <m:e>
              <m:r>
                <w:rPr>
                  <w:rStyle w:val="mjx-char"/>
                  <w:rFonts w:ascii="Cambria Math" w:hAnsi="Cambria Math"/>
                  <w:color w:val="FF0000"/>
                </w:rPr>
                <m:t>θ</m:t>
              </m:r>
            </m:e>
          </m:acc>
          <m:r>
            <w:rPr>
              <w:rStyle w:val="mjx-char"/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FF0000"/>
                </w:rPr>
                <m:t>h</m:t>
              </m:r>
            </m:num>
            <m:den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Δ</m:t>
                  </m:r>
                </m:sub>
              </m:sSub>
            </m:den>
          </m:f>
          <m:acc>
            <m:accPr>
              <m:chr m:val="̇"/>
              <m:ctrlPr>
                <w:rPr>
                  <w:rStyle w:val="mjx-char"/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Style w:val="mjx-char"/>
                  <w:rFonts w:ascii="Cambria Math" w:hAnsi="Cambria Math"/>
                  <w:color w:val="FF0000"/>
                </w:rPr>
                <m:t>θ</m:t>
              </m:r>
            </m:e>
          </m:acc>
          <m:r>
            <w:rPr>
              <w:rStyle w:val="mjx-char"/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FF0000"/>
                </w:rPr>
                <m:t>C</m:t>
              </m:r>
            </m:num>
            <m:den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Δ</m:t>
                  </m:r>
                </m:sub>
              </m:sSub>
            </m:den>
          </m:f>
          <m:r>
            <w:rPr>
              <w:rStyle w:val="mjx-char"/>
              <w:rFonts w:ascii="Cambria Math" w:hAnsi="Cambria Math"/>
              <w:color w:val="FF0000"/>
            </w:rPr>
            <m:t>θ=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FF0000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FF0000"/>
                      <w:lang w:eastAsia="fr-F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FF0000"/>
                      <w:lang w:eastAsia="fr-FR"/>
                    </w:rPr>
                    <m:t>ext/Δ</m:t>
                  </m:r>
                </m:sub>
              </m:sSub>
              <m:r>
                <w:rPr>
                  <w:rFonts w:ascii="Cambria Math" w:eastAsiaTheme="minorEastAsia" w:hAnsi="Cambria Math" w:cs="Segoe UI"/>
                  <w:color w:val="FF0000"/>
                  <w:lang w:eastAsia="fr-FR"/>
                </w:rPr>
                <m:t>(t)</m:t>
              </m:r>
            </m:num>
            <m:den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FF0000"/>
                    </w:rPr>
                    <m:t>Δ</m:t>
                  </m:r>
                </m:sub>
              </m:sSub>
            </m:den>
          </m:f>
        </m:oMath>
      </m:oMathPara>
    </w:p>
    <w:p w14:paraId="43E271C4" w14:textId="6133478A" w:rsidR="00CA6264" w:rsidRPr="0077031B" w:rsidRDefault="00CA6264" w:rsidP="00BB40A8">
      <w:pPr>
        <w:tabs>
          <w:tab w:val="left" w:pos="1985"/>
        </w:tabs>
        <w:spacing w:after="0" w:line="240" w:lineRule="auto"/>
        <w:ind w:left="709" w:firstLine="709"/>
        <w:jc w:val="both"/>
        <w:rPr>
          <w:rStyle w:val="mjx-char"/>
          <w:rFonts w:ascii="MJXc-TeX-main-Rw" w:hAnsi="MJXc-TeX-main-Rw" w:cs="Segoe UI"/>
          <w:color w:val="FF0000"/>
          <w:sz w:val="24"/>
          <w:szCs w:val="24"/>
          <w:bdr w:val="none" w:sz="0" w:space="0" w:color="auto" w:frame="1"/>
        </w:rPr>
      </w:pPr>
    </w:p>
    <w:p w14:paraId="67FB6A9F" w14:textId="717ADBBE" w:rsidR="005F3A33" w:rsidRDefault="005F3A33" w:rsidP="00956A85">
      <w:pPr>
        <w:tabs>
          <w:tab w:val="left" w:pos="1985"/>
        </w:tabs>
        <w:spacing w:after="0" w:line="240" w:lineRule="auto"/>
        <w:jc w:val="both"/>
        <w:rPr>
          <w:rStyle w:val="mjx-char"/>
          <w:rFonts w:ascii="MJXc-TeX-main-Rw" w:hAnsi="MJXc-TeX-main-Rw" w:cs="Segoe UI"/>
          <w:color w:val="000000"/>
          <w:sz w:val="24"/>
          <w:szCs w:val="24"/>
          <w:bdr w:val="none" w:sz="0" w:space="0" w:color="auto" w:frame="1"/>
        </w:rPr>
      </w:pPr>
      <w:r w:rsidRPr="0046155A">
        <w:rPr>
          <w:rFonts w:ascii="Segoe UI" w:eastAsia="Times New Roman" w:hAnsi="Segoe UI"/>
          <w:lang w:eastAsia="fr-FR"/>
        </w:rPr>
        <w:t>Identifier les expressions de</w:t>
      </w:r>
      <w:r w:rsidR="0057678D">
        <w:rPr>
          <w:rFonts w:ascii="Segoe UI" w:eastAsia="Times New Roman" w:hAnsi="Segoe UI"/>
          <w:lang w:eastAsia="fr-F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lang w:eastAsia="fr-FR"/>
              </w:rPr>
            </m:ctrlPr>
          </m:sSubPr>
          <m:e>
            <m:r>
              <w:rPr>
                <w:rFonts w:ascii="Cambria Math" w:eastAsia="Times New Roman" w:hAnsi="Cambria Math"/>
                <w:lang w:eastAsia="fr-FR"/>
              </w:rPr>
              <m:t>ω</m:t>
            </m:r>
          </m:e>
          <m:sub>
            <m:r>
              <w:rPr>
                <w:rFonts w:ascii="Cambria Math" w:eastAsia="Times New Roman" w:hAnsi="Cambria Math"/>
                <w:lang w:eastAsia="fr-FR"/>
              </w:rPr>
              <m:t>0</m:t>
            </m:r>
          </m:sub>
        </m:sSub>
      </m:oMath>
      <w:r w:rsidRPr="0046155A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none" w:sz="0" w:space="0" w:color="auto" w:frame="1"/>
          <w:lang w:eastAsia="fr-FR"/>
        </w:rPr>
        <w:t xml:space="preserve"> </w:t>
      </w:r>
      <w:r w:rsidRPr="0046155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FR"/>
        </w:rPr>
        <w:t>et</w:t>
      </w:r>
      <w:r w:rsidR="00DB058F" w:rsidRPr="00DB058F">
        <w:rPr>
          <w:rFonts w:cs="Segoe UI"/>
          <w:i/>
          <w:iCs/>
          <w:color w:val="000000"/>
          <w:sz w:val="24"/>
          <w:szCs w:val="24"/>
          <w:bdr w:val="none" w:sz="0" w:space="0" w:color="auto" w:frame="1"/>
          <w:lang w:eastAsia="fr-FR"/>
        </w:rPr>
        <w:t xml:space="preserve"> </w:t>
      </w:r>
      <w:r w:rsidR="00DB058F" w:rsidRPr="00C50717">
        <w:rPr>
          <w:rFonts w:cs="Segoe UI"/>
          <w:i/>
          <w:iCs/>
          <w:color w:val="000000"/>
          <w:sz w:val="24"/>
          <w:szCs w:val="24"/>
          <w:bdr w:val="none" w:sz="0" w:space="0" w:color="auto" w:frame="1"/>
          <w:lang w:eastAsia="fr-FR"/>
        </w:rPr>
        <w:sym w:font="Symbol" w:char="F073"/>
      </w:r>
      <w:r w:rsidR="00DB058F">
        <w:rPr>
          <w:rFonts w:cs="Segoe UI"/>
          <w:i/>
          <w:iCs/>
          <w:color w:val="000000"/>
          <w:sz w:val="24"/>
          <w:szCs w:val="24"/>
          <w:bdr w:val="none" w:sz="0" w:space="0" w:color="auto" w:frame="1"/>
          <w:lang w:eastAsia="fr-FR"/>
        </w:rPr>
        <w:t>.</w:t>
      </w:r>
    </w:p>
    <w:p w14:paraId="56BA50F8" w14:textId="21788853" w:rsidR="00956A85" w:rsidRPr="0077031B" w:rsidRDefault="0057678D" w:rsidP="00956A85">
      <w:pPr>
        <w:tabs>
          <w:tab w:val="left" w:pos="1985"/>
        </w:tabs>
        <w:spacing w:after="0" w:line="240" w:lineRule="auto"/>
        <w:jc w:val="both"/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</w:pPr>
      <w:r w:rsidRPr="0077031B">
        <w:rPr>
          <w:rStyle w:val="mjx-char"/>
          <w:rFonts w:ascii="Segoe UI" w:hAnsi="Segoe UI" w:cs="Segoe UI"/>
          <w:color w:val="FF0000"/>
          <w:bdr w:val="none" w:sz="0" w:space="0" w:color="auto" w:frame="1"/>
        </w:rPr>
        <w:t xml:space="preserve">On peut donc poser </w:t>
      </w:r>
      <m:oMath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bdr w:val="none" w:sz="0" w:space="0" w:color="auto" w:frame="1"/>
              </w:rPr>
              <m:t>ω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 w:hAnsi="Cambria Math" w:cs="Segoe UI"/>
            <w:color w:val="FF0000"/>
            <w:bdr w:val="none" w:sz="0" w:space="0" w:color="auto" w:frame="1"/>
          </w:rPr>
          <m:t>=</m:t>
        </m:r>
        <m:rad>
          <m:radPr>
            <m:degHide m:val="1"/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C</m:t>
                </m:r>
              </m:num>
              <m:den>
                <m:sSub>
                  <m:sSubPr>
                    <m:ctrlPr>
                      <w:rPr>
                        <w:rStyle w:val="mjx-char"/>
                        <w:rFonts w:ascii="Cambria Math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J</m:t>
                    </m:r>
                  </m:e>
                  <m:sub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Δ</m:t>
                    </m:r>
                  </m:sub>
                </m:sSub>
              </m:den>
            </m:f>
          </m:e>
        </m:rad>
      </m:oMath>
    </w:p>
    <w:p w14:paraId="3E476060" w14:textId="448AE932" w:rsidR="0026131A" w:rsidRPr="0077031B" w:rsidRDefault="0026131A" w:rsidP="00956A85">
      <w:pPr>
        <w:tabs>
          <w:tab w:val="left" w:pos="1985"/>
        </w:tabs>
        <w:spacing w:after="0" w:line="240" w:lineRule="auto"/>
        <w:jc w:val="both"/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</w:pPr>
      <m:oMath>
        <m:r>
          <w:rPr>
            <w:rStyle w:val="mjx-char"/>
            <w:rFonts w:ascii="Cambria Math" w:eastAsiaTheme="minorEastAsia" w:hAnsi="Cambria Math" w:cs="Segoe UI"/>
            <w:color w:val="FF0000"/>
            <w:bdr w:val="none" w:sz="0" w:space="0" w:color="auto" w:frame="1"/>
          </w:rPr>
          <m:t>2σ</m:t>
        </m:r>
        <m:rad>
          <m:radPr>
            <m:degHide m:val="1"/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C</m:t>
                </m:r>
              </m:num>
              <m:den>
                <m:sSub>
                  <m:sSubPr>
                    <m:ctrlPr>
                      <w:rPr>
                        <w:rStyle w:val="mjx-char"/>
                        <w:rFonts w:ascii="Cambria Math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J</m:t>
                    </m:r>
                  </m:e>
                  <m:sub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Δ</m:t>
                    </m:r>
                  </m:sub>
                </m:sSub>
              </m:den>
            </m:f>
          </m:e>
        </m:rad>
        <m:r>
          <w:rPr>
            <w:rStyle w:val="mjx-char"/>
            <w:rFonts w:ascii="Cambria Math" w:hAnsi="Cambria Math" w:cs="Segoe UI"/>
            <w:color w:val="FF0000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hAnsi="Cambria Math" w:cs="Segoe UI"/>
                <w:color w:val="FF0000"/>
                <w:bdr w:val="none" w:sz="0" w:space="0" w:color="auto" w:frame="1"/>
              </w:rPr>
              <m:t>h</m:t>
            </m:r>
          </m:num>
          <m:den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J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Δ</m:t>
                </m:r>
              </m:sub>
            </m:sSub>
          </m:den>
        </m:f>
      </m:oMath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t xml:space="preserve"> </w:t>
      </w:r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sym w:font="Wingdings" w:char="F0F3"/>
      </w:r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t xml:space="preserve"> </w:t>
      </w:r>
      <m:oMath>
        <m:r>
          <w:rPr>
            <w:rStyle w:val="mjx-char"/>
            <w:rFonts w:ascii="Cambria Math" w:eastAsiaTheme="minorEastAsia" w:hAnsi="Cambria Math" w:cs="Segoe UI"/>
            <w:color w:val="FF0000"/>
            <w:bdr w:val="none" w:sz="0" w:space="0" w:color="auto" w:frame="1"/>
          </w:rPr>
          <m:t>σ</m:t>
        </m:r>
        <m:rad>
          <m:radPr>
            <m:degHide m:val="1"/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C</m:t>
                </m:r>
              </m:num>
              <m:den>
                <m:sSub>
                  <m:sSubPr>
                    <m:ctrlPr>
                      <w:rPr>
                        <w:rStyle w:val="mjx-char"/>
                        <w:rFonts w:ascii="Cambria Math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J</m:t>
                    </m:r>
                  </m:e>
                  <m:sub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Δ</m:t>
                    </m:r>
                  </m:sub>
                </m:sSub>
              </m:den>
            </m:f>
          </m:e>
        </m:rad>
        <m:r>
          <w:rPr>
            <w:rStyle w:val="mjx-char"/>
            <w:rFonts w:ascii="Cambria Math" w:hAnsi="Cambria Math" w:cs="Segoe UI"/>
            <w:color w:val="FF0000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hAnsi="Cambria Math" w:cs="Segoe UI"/>
                <w:color w:val="FF0000"/>
                <w:bdr w:val="none" w:sz="0" w:space="0" w:color="auto" w:frame="1"/>
              </w:rPr>
              <m:t>h</m:t>
            </m:r>
          </m:num>
          <m:den>
            <m:r>
              <w:rPr>
                <w:rStyle w:val="mjx-char"/>
                <w:rFonts w:ascii="Cambria Math" w:hAnsi="Cambria Math" w:cs="Segoe UI"/>
                <w:color w:val="FF0000"/>
                <w:bdr w:val="none" w:sz="0" w:space="0" w:color="auto" w:frame="1"/>
              </w:rPr>
              <m:t>2</m:t>
            </m:r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J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Δ</m:t>
                </m:r>
              </m:sub>
            </m:sSub>
          </m:den>
        </m:f>
      </m:oMath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t xml:space="preserve"> </w:t>
      </w:r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sym w:font="Wingdings" w:char="F0F3"/>
      </w:r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t xml:space="preserve"> </w:t>
      </w:r>
      <m:oMath>
        <m:r>
          <w:rPr>
            <w:rStyle w:val="mjx-char"/>
            <w:rFonts w:ascii="Cambria Math" w:eastAsiaTheme="minorEastAsia" w:hAnsi="Cambria Math" w:cs="Segoe UI"/>
            <w:color w:val="FF0000"/>
            <w:bdr w:val="none" w:sz="0" w:space="0" w:color="auto" w:frame="1"/>
          </w:rPr>
          <m:t>σ=</m:t>
        </m:r>
        <m:f>
          <m:fPr>
            <m:ctrlPr>
              <w:rPr>
                <w:rStyle w:val="mjx-char"/>
                <w:rFonts w:ascii="Cambria Math" w:eastAsiaTheme="minorEastAsia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h</m:t>
            </m:r>
          </m:num>
          <m:den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2</m:t>
            </m:r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J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Δ</m:t>
                </m:r>
              </m:sub>
            </m:sSub>
          </m:den>
        </m:f>
        <m:r>
          <w:rPr>
            <w:rStyle w:val="mjx-char"/>
            <w:rFonts w:ascii="Cambria Math" w:eastAsiaTheme="minorEastAsia" w:hAnsi="Cambria Math" w:cs="Segoe UI"/>
            <w:color w:val="FF0000"/>
            <w:bdr w:val="none" w:sz="0" w:space="0" w:color="auto" w:frame="1"/>
          </w:rPr>
          <m:t>×</m:t>
        </m:r>
        <m:f>
          <m:fPr>
            <m:ctrlPr>
              <w:rPr>
                <w:rStyle w:val="mjx-char"/>
                <w:rFonts w:ascii="Cambria Math" w:eastAsiaTheme="minorEastAsia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radPr>
              <m:deg/>
              <m:e>
                <m:f>
                  <m:fPr>
                    <m:ctrlPr>
                      <w:rPr>
                        <w:rStyle w:val="mjx-char"/>
                        <w:rFonts w:ascii="Cambria Math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Style w:val="mjx-char"/>
                            <w:rFonts w:ascii="Cambria Math" w:hAnsi="Cambria Math" w:cs="Segoe UI"/>
                            <w:i/>
                            <w:color w:val="FF0000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J</m:t>
                        </m:r>
                      </m:e>
                      <m:sub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Δ</m:t>
                        </m:r>
                      </m:sub>
                    </m:sSub>
                  </m:den>
                </m:f>
              </m:e>
            </m:rad>
          </m:den>
        </m:f>
        <m:r>
          <w:rPr>
            <w:rStyle w:val="mjx-char"/>
            <w:rFonts w:ascii="Cambria Math" w:eastAsiaTheme="minorEastAsia" w:hAnsi="Cambria Math" w:cs="Segoe UI"/>
            <w:color w:val="FF0000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eastAsiaTheme="minorEastAsia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h</m:t>
            </m:r>
          </m:num>
          <m:den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2 ×</m:t>
            </m:r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J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Δ</m:t>
                </m:r>
              </m:sub>
            </m:sSub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×</m:t>
            </m:r>
            <m:rad>
              <m:radPr>
                <m:degHide m:val="1"/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radPr>
              <m:deg/>
              <m:e>
                <m:f>
                  <m:fPr>
                    <m:ctrlPr>
                      <w:rPr>
                        <w:rStyle w:val="mjx-char"/>
                        <w:rFonts w:ascii="Cambria Math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jx-char"/>
                        <w:rFonts w:ascii="Cambria Math" w:hAnsi="Cambria Math" w:cs="Segoe UI"/>
                        <w:color w:val="FF0000"/>
                        <w:bdr w:val="none" w:sz="0" w:space="0" w:color="auto" w:frame="1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Style w:val="mjx-char"/>
                            <w:rFonts w:ascii="Cambria Math" w:hAnsi="Cambria Math" w:cs="Segoe UI"/>
                            <w:i/>
                            <w:color w:val="FF0000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J</m:t>
                        </m:r>
                      </m:e>
                      <m:sub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Δ</m:t>
                        </m:r>
                      </m:sub>
                    </m:sSub>
                  </m:den>
                </m:f>
              </m:e>
            </m:rad>
          </m:den>
        </m:f>
        <m:r>
          <w:rPr>
            <w:rStyle w:val="mjx-char"/>
            <w:rFonts w:ascii="Cambria Math" w:eastAsiaTheme="minorEastAsia" w:hAnsi="Cambria Math" w:cs="Segoe UI"/>
            <w:color w:val="FF0000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eastAsiaTheme="minorEastAsia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h</m:t>
            </m:r>
          </m:num>
          <m:den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2×</m:t>
            </m:r>
            <m:rad>
              <m:radPr>
                <m:degHide m:val="1"/>
                <m:ctrlPr>
                  <w:rPr>
                    <w:rStyle w:val="mjx-char"/>
                    <w:rFonts w:ascii="Cambria Math" w:eastAsiaTheme="minorEastAsia" w:hAnsi="Cambria Math" w:cs="Segoe UI"/>
                    <w:i/>
                    <w:color w:val="FF0000"/>
                    <w:bdr w:val="none" w:sz="0" w:space="0" w:color="auto" w:frame="1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mjx-char"/>
                        <w:rFonts w:ascii="Cambria Math" w:eastAsiaTheme="minorEastAsia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Style w:val="mjx-char"/>
                            <w:rFonts w:ascii="Cambria Math" w:hAnsi="Cambria Math" w:cs="Segoe UI"/>
                            <w:i/>
                            <w:color w:val="FF0000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J</m:t>
                        </m:r>
                      </m:e>
                      <m:sub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Δ</m:t>
                        </m:r>
                      </m:sub>
                    </m:sSub>
                  </m:e>
                  <m:sup>
                    <m:r>
                      <w:rPr>
                        <w:rStyle w:val="mjx-char"/>
                        <w:rFonts w:ascii="Cambria Math" w:eastAsiaTheme="minorEastAsia" w:hAnsi="Cambria Math" w:cs="Segoe UI"/>
                        <w:color w:val="FF0000"/>
                        <w:bdr w:val="none" w:sz="0" w:space="0" w:color="auto" w:frame="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Style w:val="mjx-char"/>
                        <w:rFonts w:ascii="Cambria Math" w:eastAsiaTheme="minorEastAsia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jx-char"/>
                        <w:rFonts w:ascii="Cambria Math" w:eastAsiaTheme="minorEastAsia" w:hAnsi="Cambria Math" w:cs="Segoe UI"/>
                        <w:color w:val="FF0000"/>
                        <w:bdr w:val="none" w:sz="0" w:space="0" w:color="auto" w:frame="1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Style w:val="mjx-char"/>
                            <w:rFonts w:ascii="Cambria Math" w:hAnsi="Cambria Math" w:cs="Segoe UI"/>
                            <w:i/>
                            <w:color w:val="FF0000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J</m:t>
                        </m:r>
                      </m:e>
                      <m:sub>
                        <m:r>
                          <w:rPr>
                            <w:rStyle w:val="mjx-char"/>
                            <w:rFonts w:ascii="Cambria Math" w:hAnsi="Cambria Math" w:cs="Segoe UI"/>
                            <w:color w:val="FF0000"/>
                            <w:bdr w:val="none" w:sz="0" w:space="0" w:color="auto" w:frame="1"/>
                          </w:rPr>
                          <m:t>Δ</m:t>
                        </m:r>
                      </m:sub>
                    </m:sSub>
                  </m:den>
                </m:f>
              </m:e>
            </m:rad>
          </m:den>
        </m:f>
      </m:oMath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t xml:space="preserve"> </w:t>
      </w:r>
    </w:p>
    <w:p w14:paraId="2B068800" w14:textId="78384E27" w:rsidR="0026131A" w:rsidRPr="0077031B" w:rsidRDefault="00970FCA" w:rsidP="00956A85">
      <w:pPr>
        <w:tabs>
          <w:tab w:val="left" w:pos="1985"/>
        </w:tabs>
        <w:spacing w:after="0" w:line="240" w:lineRule="auto"/>
        <w:jc w:val="both"/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</w:pPr>
      <m:oMath>
        <m:r>
          <w:rPr>
            <w:rStyle w:val="mjx-char"/>
            <w:rFonts w:ascii="Cambria Math" w:eastAsiaTheme="minorEastAsia" w:hAnsi="Cambria Math" w:cs="Segoe UI"/>
            <w:color w:val="FF0000"/>
            <w:bdr w:val="none" w:sz="0" w:space="0" w:color="auto" w:frame="1"/>
          </w:rPr>
          <m:t>σ=</m:t>
        </m:r>
        <m:f>
          <m:fPr>
            <m:ctrlPr>
              <w:rPr>
                <w:rStyle w:val="mjx-char"/>
                <w:rFonts w:ascii="Cambria Math" w:eastAsiaTheme="minorEastAsia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h</m:t>
            </m:r>
          </m:num>
          <m:den>
            <m:r>
              <w:rPr>
                <w:rStyle w:val="mjx-char"/>
                <w:rFonts w:ascii="Cambria Math" w:eastAsiaTheme="minorEastAsia" w:hAnsi="Cambria Math" w:cs="Segoe UI"/>
                <w:color w:val="FF0000"/>
                <w:bdr w:val="none" w:sz="0" w:space="0" w:color="auto" w:frame="1"/>
              </w:rPr>
              <m:t>2</m:t>
            </m:r>
            <m:rad>
              <m:radPr>
                <m:degHide m:val="1"/>
                <m:ctrlPr>
                  <w:rPr>
                    <w:rStyle w:val="mjx-char"/>
                    <w:rFonts w:ascii="Cambria Math" w:eastAsiaTheme="minorEastAsia" w:hAnsi="Cambria Math" w:cs="Segoe UI"/>
                    <w:i/>
                    <w:color w:val="FF0000"/>
                    <w:bdr w:val="none" w:sz="0" w:space="0" w:color="auto" w:frame="1"/>
                  </w:rPr>
                </m:ctrlPr>
              </m:radPr>
              <m:deg/>
              <m:e>
                <m:sSub>
                  <m:sSubPr>
                    <m:ctrlPr>
                      <w:rPr>
                        <w:rStyle w:val="mjx-char"/>
                        <w:rFonts w:ascii="Cambria Math" w:eastAsiaTheme="minorEastAsia" w:hAnsi="Cambria Math" w:cs="Segoe UI"/>
                        <w:i/>
                        <w:color w:val="FF0000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eastAsiaTheme="minorEastAsia" w:hAnsi="Cambria Math" w:cs="Segoe UI"/>
                        <w:color w:val="FF0000"/>
                        <w:bdr w:val="none" w:sz="0" w:space="0" w:color="auto" w:frame="1"/>
                      </w:rPr>
                      <m:t>J</m:t>
                    </m:r>
                  </m:e>
                  <m:sub>
                    <m:r>
                      <w:rPr>
                        <w:rStyle w:val="mjx-char"/>
                        <w:rFonts w:ascii="Cambria Math" w:eastAsiaTheme="minorEastAsia" w:hAnsi="Cambria Math" w:cs="Segoe UI"/>
                        <w:color w:val="FF0000"/>
                        <w:bdr w:val="none" w:sz="0" w:space="0" w:color="auto" w:frame="1"/>
                      </w:rPr>
                      <m:t>Δ</m:t>
                    </m:r>
                  </m:sub>
                </m:sSub>
                <m:r>
                  <w:rPr>
                    <w:rStyle w:val="mjx-char"/>
                    <w:rFonts w:ascii="Cambria Math" w:eastAsiaTheme="minorEastAsia" w:hAnsi="Cambria Math" w:cs="Segoe UI"/>
                    <w:color w:val="FF0000"/>
                    <w:bdr w:val="none" w:sz="0" w:space="0" w:color="auto" w:frame="1"/>
                  </w:rPr>
                  <m:t>C</m:t>
                </m:r>
              </m:e>
            </m:rad>
          </m:den>
        </m:f>
      </m:oMath>
      <w:r w:rsidRPr="0077031B">
        <w:rPr>
          <w:rStyle w:val="mjx-char"/>
          <w:rFonts w:ascii="Segoe UI" w:eastAsiaTheme="minorEastAsia" w:hAnsi="Segoe UI" w:cs="Segoe UI"/>
          <w:color w:val="FF0000"/>
          <w:bdr w:val="none" w:sz="0" w:space="0" w:color="auto" w:frame="1"/>
        </w:rPr>
        <w:t xml:space="preserve"> </w:t>
      </w:r>
    </w:p>
    <w:p w14:paraId="2C17C395" w14:textId="16FB31C8" w:rsidR="00956A85" w:rsidRPr="0046155A" w:rsidRDefault="00956A85" w:rsidP="00956A85">
      <w:pPr>
        <w:tabs>
          <w:tab w:val="left" w:pos="1985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</w:p>
    <w:p w14:paraId="75146C98" w14:textId="73644CEC" w:rsidR="006C4C54" w:rsidRPr="008F6435" w:rsidRDefault="005F3A33" w:rsidP="006C4C54">
      <w:pPr>
        <w:rPr>
          <w:rStyle w:val="mjx-char"/>
          <w:rFonts w:ascii="MJXc-TeX-size3-Rw" w:eastAsiaTheme="minorEastAsia" w:hAnsi="MJXc-TeX-size3-Rw" w:cs="Segoe UI"/>
          <w:color w:val="000000"/>
          <w:sz w:val="27"/>
          <w:szCs w:val="27"/>
          <w:bdr w:val="single" w:sz="6" w:space="2" w:color="auto" w:frame="1"/>
        </w:rPr>
      </w:pPr>
      <w:r w:rsidRPr="00956A85">
        <w:rPr>
          <w:rStyle w:val="lev"/>
          <w:rFonts w:ascii="Segoe UI" w:hAnsi="Segoe UI" w:cs="Segoe UI"/>
          <w:color w:val="000000"/>
        </w:rPr>
        <w:t>Préparation 3 :</w:t>
      </w:r>
      <w:r w:rsidR="0046155A" w:rsidRPr="00956A85">
        <w:rPr>
          <w:rStyle w:val="lev"/>
          <w:rFonts w:ascii="Segoe UI" w:hAnsi="Segoe UI" w:cs="Segoe UI"/>
          <w:color w:val="000000"/>
        </w:rPr>
        <w:t xml:space="preserve">  </w:t>
      </w:r>
      <w:r w:rsidR="006C4C54" w:rsidRPr="00D30C81">
        <w:rPr>
          <w:rFonts w:ascii="Segoe UI" w:hAnsi="Segoe UI" w:cs="Segoe UI"/>
          <w:color w:val="000000"/>
        </w:rPr>
        <w:t>Pour mesurer l'amortissement des oscillations</w:t>
      </w:r>
      <w:r w:rsidR="00D30C81" w:rsidRPr="00D30C81">
        <w:rPr>
          <w:rFonts w:ascii="Segoe UI" w:eastAsia="Times New Roman" w:hAnsi="Segoe UI"/>
          <w:lang w:eastAsia="fr-FR"/>
        </w:rPr>
        <w:t xml:space="preserve"> </w:t>
      </w:r>
      <w:r w:rsidR="00D30C81">
        <w:rPr>
          <w:rFonts w:ascii="Segoe UI" w:eastAsia="Times New Roman" w:hAnsi="Segoe UI"/>
          <w:lang w:eastAsia="fr-FR"/>
        </w:rPr>
        <w:t>en régime pseudopériodique</w:t>
      </w:r>
      <w:r w:rsidR="006C4C54" w:rsidRPr="00D30C81">
        <w:rPr>
          <w:rFonts w:ascii="Segoe UI" w:hAnsi="Segoe UI" w:cs="Segoe UI"/>
          <w:color w:val="000000"/>
        </w:rPr>
        <w:t xml:space="preserve">, on mesure expérimentalement le </w:t>
      </w:r>
      <w:r w:rsidR="006C4C54" w:rsidRPr="00D30C81">
        <w:rPr>
          <w:rStyle w:val="lev"/>
          <w:rFonts w:ascii="Segoe UI" w:hAnsi="Segoe UI" w:cs="Segoe UI"/>
          <w:color w:val="000000"/>
        </w:rPr>
        <w:t xml:space="preserve">décrément logarithmique, </w:t>
      </w:r>
      <w:r w:rsidR="006C4C54" w:rsidRPr="00D30C81">
        <w:rPr>
          <w:rStyle w:val="lev"/>
          <w:rFonts w:ascii="Symbol" w:hAnsi="Symbol" w:cs="Segoe UI"/>
          <w:color w:val="000000"/>
        </w:rPr>
        <w:t></w:t>
      </w:r>
      <w:r w:rsidR="006C4C54" w:rsidRPr="00D30C81">
        <w:rPr>
          <w:rStyle w:val="lev"/>
          <w:rFonts w:ascii="Segoe UI" w:hAnsi="Segoe UI" w:cs="Segoe UI"/>
          <w:color w:val="000000"/>
        </w:rPr>
        <w:t>.</w:t>
      </w:r>
      <w:r w:rsidR="006C4C54">
        <w:rPr>
          <w:rStyle w:val="lev"/>
          <w:rFonts w:ascii="Segoe UI" w:hAnsi="Segoe UI" w:cs="Segoe UI"/>
          <w:color w:val="000000"/>
          <w:sz w:val="24"/>
          <w:szCs w:val="24"/>
        </w:rPr>
        <w:t xml:space="preserve">      </w:t>
      </w:r>
      <w:r w:rsidR="006C4C54"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6" w:space="2" w:color="auto" w:frame="1"/>
        </w:rPr>
        <w:sym w:font="Symbol" w:char="F064"/>
      </w:r>
      <w:r w:rsidR="006C4C54" w:rsidRPr="0046609A"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6" w:space="2" w:color="auto" w:frame="1"/>
        </w:rPr>
        <w:t xml:space="preserve"> </w:t>
      </w:r>
      <w:r w:rsidR="006C4C54" w:rsidRPr="008F6435"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6" w:space="2" w:color="auto" w:frame="1"/>
        </w:rPr>
        <w:t xml:space="preserve">= </w:t>
      </w:r>
      <w:r w:rsidR="00BF11A1" w:rsidRPr="008F6435"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6" w:space="2" w:color="auto" w:frame="1"/>
        </w:rPr>
        <w:t>ln</w:t>
      </w:r>
      <w:r w:rsidR="00BF11A1" w:rsidRPr="008F6435">
        <w:rPr>
          <w:rStyle w:val="mjx-char"/>
          <w:rFonts w:ascii="MJXc-TeX-size3-Rw" w:hAnsi="MJXc-TeX-size3-Rw" w:cs="Segoe UI"/>
          <w:color w:val="000000"/>
          <w:sz w:val="27"/>
          <w:szCs w:val="27"/>
          <w:bdr w:val="single" w:sz="6" w:space="2" w:color="auto" w:frame="1"/>
        </w:rPr>
        <w:t xml:space="preserve"> [</w:t>
      </w:r>
      <m:oMath>
        <m:f>
          <m:fPr>
            <m:ctrlPr>
              <w:rPr>
                <w:rStyle w:val="mjx-char"/>
                <w:rFonts w:ascii="Cambria Math" w:hAnsi="Cambria Math" w:cs="Segoe UI"/>
                <w:i/>
                <w:color w:val="000000"/>
                <w:sz w:val="27"/>
                <w:szCs w:val="27"/>
                <w:bdr w:val="single" w:sz="6" w:space="2" w:color="auto" w:frame="1"/>
              </w:rPr>
            </m:ctrlPr>
          </m:fPr>
          <m:num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000000"/>
                <w:sz w:val="27"/>
                <w:szCs w:val="27"/>
                <w:bdr w:val="single" w:sz="6" w:space="2" w:color="auto" w:frame="1"/>
              </w:rPr>
              <m:t>θ(t)</m:t>
            </m:r>
          </m:num>
          <m:den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000000"/>
                <w:sz w:val="27"/>
                <w:szCs w:val="27"/>
                <w:bdr w:val="single" w:sz="6" w:space="2" w:color="auto" w:frame="1"/>
              </w:rPr>
              <m:t>θ(t+T)</m:t>
            </m:r>
          </m:den>
        </m:f>
        <m:r>
          <w:rPr>
            <w:rStyle w:val="mjx-char"/>
            <w:rFonts w:ascii="Cambria Math" w:eastAsiaTheme="minorEastAsia" w:hAnsi="Cambria Math" w:cs="Segoe UI"/>
            <w:color w:val="000000"/>
            <w:sz w:val="27"/>
            <w:szCs w:val="27"/>
            <w:bdr w:val="single" w:sz="6" w:space="2" w:color="auto" w:frame="1"/>
          </w:rPr>
          <m:t>]</m:t>
        </m:r>
      </m:oMath>
    </w:p>
    <w:p w14:paraId="1121DBC3" w14:textId="31AA783E" w:rsidR="00D81CA7" w:rsidRDefault="00D17AF1" w:rsidP="005F3A33">
      <w:pPr>
        <w:spacing w:line="240" w:lineRule="auto"/>
        <w:rPr>
          <w:rFonts w:ascii="Segoe UI" w:hAnsi="Segoe UI" w:cs="Segoe UI"/>
        </w:rPr>
      </w:pPr>
      <w:r>
        <w:rPr>
          <w:rFonts w:ascii="Segoe UI" w:eastAsia="Times New Roman" w:hAnsi="Segoe UI"/>
          <w:lang w:eastAsia="fr-FR"/>
        </w:rPr>
        <w:t xml:space="preserve"> </w:t>
      </w:r>
      <m:oMath>
        <m:r>
          <w:rPr>
            <w:rFonts w:ascii="Cambria Math" w:hAnsi="Cambria Math" w:cs="Segoe UI"/>
            <w:color w:val="000000"/>
            <w:bdr w:val="none" w:sz="0" w:space="0" w:color="auto" w:frame="1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 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t</m:t>
            </m:r>
          </m:sup>
        </m:sSup>
        <m:r>
          <w:rPr>
            <w:rFonts w:ascii="Cambria Math" w:eastAsiaTheme="minorEastAsia" w:hAnsi="Cambria Math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 </m:t>
            </m:r>
            <m:r>
              <w:rPr>
                <w:rFonts w:ascii="Cambria Math" w:eastAsiaTheme="minorEastAsia" w:hAnsi="Cambria Math"/>
              </w:rPr>
              <m:t>t+φ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ascii="Segoe UI" w:hAnsi="Segoe UI" w:cs="Segoe UI"/>
        </w:rPr>
        <w:t xml:space="preserve"> </w:t>
      </w:r>
    </w:p>
    <w:p w14:paraId="602B264A" w14:textId="73D39E50" w:rsidR="005C7168" w:rsidRDefault="00D81CA7" w:rsidP="005F3A33">
      <w:pPr>
        <w:spacing w:line="240" w:lineRule="auto"/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t xml:space="preserve">Ecrire </w:t>
      </w:r>
      <m:oMath>
        <m:r>
          <w:rPr>
            <w:rFonts w:ascii="Cambria Math" w:hAnsi="Cambria Math" w:cs="Segoe UI"/>
            <w:color w:val="000000"/>
            <w:bdr w:val="none" w:sz="0" w:space="0" w:color="auto" w:frame="1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FF0000"/>
              </w:rPr>
              <m:t>- σ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(t+T)</m:t>
            </m:r>
          </m:sup>
        </m:sSup>
        <m:r>
          <w:rPr>
            <w:rFonts w:ascii="Cambria Math" w:eastAsiaTheme="minorEastAsia" w:hAnsi="Cambria Math"/>
            <w:color w:val="FF0000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ω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t+T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+φ</m:t>
            </m:r>
          </m:e>
        </m:d>
      </m:oMath>
    </w:p>
    <w:p w14:paraId="4CD0AEF5" w14:textId="1BD19084" w:rsidR="00836A9B" w:rsidRDefault="00B42340" w:rsidP="005F3A33">
      <w:pPr>
        <w:spacing w:line="240" w:lineRule="auto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Sachant que </w:t>
      </w:r>
      <m:oMath>
        <m:r>
          <w:rPr>
            <w:rFonts w:ascii="Cambria Math" w:hAnsi="Cambria Math"/>
          </w:rPr>
          <m:t>ωT=2π</m:t>
        </m:r>
      </m:oMath>
      <w:r w:rsidR="002B460D">
        <w:rPr>
          <w:rFonts w:ascii="Segoe UI" w:eastAsiaTheme="minorEastAsia" w:hAnsi="Segoe UI" w:cs="Segoe UI"/>
        </w:rPr>
        <w:t xml:space="preserve"> simplifier </w:t>
      </w:r>
      <w:r w:rsidR="00BB3B2B">
        <w:rPr>
          <w:rFonts w:ascii="Segoe UI" w:eastAsiaTheme="minorEastAsia" w:hAnsi="Segoe UI" w:cs="Segoe UI"/>
        </w:rPr>
        <w:t>l’expression précédente :</w:t>
      </w:r>
      <w:r>
        <w:rPr>
          <w:rFonts w:ascii="Segoe UI" w:eastAsiaTheme="minorEastAsia" w:hAnsi="Segoe UI" w:cs="Segoe UI"/>
        </w:rPr>
        <w:t xml:space="preserve"> </w:t>
      </w:r>
      <m:oMath>
        <m:r>
          <w:rPr>
            <w:rFonts w:ascii="Cambria Math" w:hAnsi="Cambria Math" w:cs="Segoe UI"/>
            <w:color w:val="000000"/>
            <w:bdr w:val="none" w:sz="0" w:space="0" w:color="auto" w:frame="1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FF0000"/>
              </w:rPr>
              <m:t>- σ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(t+T)</m:t>
            </m:r>
          </m:sup>
        </m:sSup>
        <m:r>
          <w:rPr>
            <w:rFonts w:ascii="Cambria Math" w:eastAsiaTheme="minorEastAsia" w:hAnsi="Cambria Math"/>
            <w:color w:val="FF0000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ω</m:t>
            </m:r>
            <m:r>
              <w:rPr>
                <w:rFonts w:ascii="Cambria Math" w:eastAsiaTheme="minorEastAsia" w:hAnsi="Cambria Math"/>
                <w:color w:val="FF0000"/>
              </w:rPr>
              <m:t>t+2π+φ</m:t>
            </m:r>
          </m:e>
        </m:d>
      </m:oMath>
      <w:r w:rsidR="00BB3B2B">
        <w:rPr>
          <w:rFonts w:ascii="Segoe UI" w:eastAsiaTheme="minorEastAsia" w:hAnsi="Segoe UI" w:cs="Segoe UI"/>
        </w:rPr>
        <w:t xml:space="preserve">                 </w:t>
      </w:r>
    </w:p>
    <w:p w14:paraId="5669FDF7" w14:textId="2726D9CB" w:rsidR="00F1281B" w:rsidRPr="0077031B" w:rsidRDefault="00F1281B" w:rsidP="005F3A33">
      <w:pPr>
        <w:spacing w:line="240" w:lineRule="auto"/>
        <w:rPr>
          <w:rFonts w:ascii="Segoe UI" w:eastAsia="Times New Roman" w:hAnsi="Segoe UI"/>
          <w:color w:val="FF0000"/>
          <w:lang w:eastAsia="fr-FR"/>
        </w:rPr>
      </w:pPr>
      <w:r w:rsidRPr="0077031B">
        <w:rPr>
          <w:rFonts w:ascii="Segoe UI" w:eastAsia="Times New Roman" w:hAnsi="Segoe UI"/>
          <w:color w:val="FF0000"/>
          <w:lang w:eastAsia="fr-FR"/>
        </w:rPr>
        <w:t xml:space="preserve">Or </w:t>
      </w:r>
      <m:oMath>
        <m:r>
          <w:rPr>
            <w:rFonts w:ascii="Cambria Math" w:eastAsia="Times New Roman" w:hAnsi="Cambria Math"/>
            <w:color w:val="FF0000"/>
            <w:lang w:eastAsia="fr-FR"/>
          </w:rPr>
          <m:t>2π+φ=φ</m:t>
        </m:r>
      </m:oMath>
    </w:p>
    <w:p w14:paraId="456C4E5C" w14:textId="41743A68" w:rsidR="00860629" w:rsidRPr="0077031B" w:rsidRDefault="00CA2EBC" w:rsidP="005F3A33">
      <w:pPr>
        <w:spacing w:line="240" w:lineRule="auto"/>
        <w:rPr>
          <w:rStyle w:val="lev"/>
          <w:rFonts w:eastAsiaTheme="minorEastAsia"/>
          <w:bCs w:val="0"/>
          <w:color w:val="FF0000"/>
          <w:sz w:val="24"/>
          <w:szCs w:val="24"/>
        </w:rPr>
      </w:pPr>
      <w:r>
        <w:rPr>
          <w:rFonts w:ascii="Segoe UI" w:eastAsia="Times New Roman" w:hAnsi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1775B" wp14:editId="7562DE42">
                <wp:simplePos x="0" y="0"/>
                <wp:positionH relativeFrom="margin">
                  <wp:align>right</wp:align>
                </wp:positionH>
                <wp:positionV relativeFrom="paragraph">
                  <wp:posOffset>1457215</wp:posOffset>
                </wp:positionV>
                <wp:extent cx="954157" cy="580445"/>
                <wp:effectExtent l="0" t="0" r="17780" b="10160"/>
                <wp:wrapNone/>
                <wp:docPr id="193934616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F0FED" w14:textId="26E5E701" w:rsidR="00CA2EBC" w:rsidRPr="0077031B" w:rsidRDefault="0000000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a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b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a-b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1775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8" type="#_x0000_t202" style="position:absolute;margin-left:23.95pt;margin-top:114.75pt;width:75.15pt;height:45.7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" fillcolor="white [3201]" strokeweight=".5pt">
                <v:textbox>
                  <w:txbxContent>
                    <w:p w14:paraId="385F0FED" w14:textId="26E5E701" w:rsidR="00CA2EBC" w:rsidRPr="0077031B" w:rsidRDefault="0000000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a-b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34671">
        <w:rPr>
          <w:rFonts w:ascii="Segoe UI" w:eastAsia="Times New Roman" w:hAnsi="Segoe UI"/>
          <w:lang w:eastAsia="fr-FR"/>
        </w:rPr>
        <w:t>Que devien</w:t>
      </w:r>
      <w:r w:rsidR="00542D7C">
        <w:rPr>
          <w:rFonts w:ascii="Segoe UI" w:eastAsia="Times New Roman" w:hAnsi="Segoe UI"/>
          <w:lang w:eastAsia="fr-FR"/>
        </w:rPr>
        <w:t>nen</w:t>
      </w:r>
      <w:r w:rsidR="00F34671">
        <w:rPr>
          <w:rFonts w:ascii="Segoe UI" w:eastAsia="Times New Roman" w:hAnsi="Segoe UI"/>
          <w:lang w:eastAsia="fr-FR"/>
        </w:rPr>
        <w:t>t</w:t>
      </w:r>
      <w:r w:rsidR="00956A85">
        <w:rPr>
          <w:rFonts w:ascii="Segoe UI" w:eastAsia="Times New Roman" w:hAnsi="Segoe UI"/>
          <w:lang w:eastAsia="fr-FR"/>
        </w:rPr>
        <w:t xml:space="preserve"> </w:t>
      </w:r>
      <m:oMath>
        <m:f>
          <m:fPr>
            <m:ctrlPr>
              <w:rPr>
                <w:rStyle w:val="mjx-char"/>
                <w:rFonts w:ascii="Cambria Math" w:hAnsi="Cambria Math" w:cs="Segoe UI"/>
                <w:i/>
                <w:color w:val="000000"/>
                <w:sz w:val="27"/>
                <w:szCs w:val="27"/>
                <w:bdr w:val="single" w:sz="6" w:space="2" w:color="auto" w:frame="1"/>
              </w:rPr>
            </m:ctrlPr>
          </m:fPr>
          <m:num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000000"/>
                <w:sz w:val="27"/>
                <w:szCs w:val="27"/>
                <w:bdr w:val="single" w:sz="6" w:space="2" w:color="auto" w:frame="1"/>
              </w:rPr>
              <m:t>θ</m:t>
            </m:r>
            <m:d>
              <m:dPr>
                <m:ctrlPr>
                  <w:rPr>
                    <w:rStyle w:val="mjx-char"/>
                    <w:rFonts w:ascii="Cambria Math" w:hAnsi="Cambria Math" w:cs="Segoe UI"/>
                    <w:color w:val="000000"/>
                    <w:sz w:val="27"/>
                    <w:szCs w:val="27"/>
                    <w:bdr w:val="single" w:sz="6" w:space="2" w:color="auto" w:frame="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Segoe UI"/>
                    <w:color w:val="000000"/>
                    <w:sz w:val="27"/>
                    <w:szCs w:val="27"/>
                    <w:bdr w:val="single" w:sz="6" w:space="2" w:color="auto" w:frame="1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Style w:val="mjx-char"/>
                <w:rFonts w:ascii="Cambria Math" w:hAnsi="Cambria Math" w:cs="Segoe UI"/>
                <w:color w:val="000000"/>
                <w:sz w:val="27"/>
                <w:szCs w:val="27"/>
                <w:bdr w:val="single" w:sz="6" w:space="2" w:color="auto" w:frame="1"/>
              </w:rPr>
              <m:t>θ</m:t>
            </m:r>
            <m:d>
              <m:dPr>
                <m:ctrlPr>
                  <w:rPr>
                    <w:rStyle w:val="mjx-char"/>
                    <w:rFonts w:ascii="Cambria Math" w:hAnsi="Cambria Math" w:cs="Segoe UI"/>
                    <w:color w:val="000000"/>
                    <w:sz w:val="27"/>
                    <w:szCs w:val="27"/>
                    <w:bdr w:val="single" w:sz="6" w:space="2" w:color="auto" w:frame="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Segoe UI"/>
                    <w:color w:val="000000"/>
                    <w:sz w:val="27"/>
                    <w:szCs w:val="27"/>
                    <w:bdr w:val="single" w:sz="6" w:space="2" w:color="auto" w:frame="1"/>
                  </w:rPr>
                  <m:t>t+T</m:t>
                </m:r>
              </m:e>
            </m:d>
          </m:den>
        </m:f>
      </m:oMath>
      <w:r w:rsidR="00542D7C">
        <w:rPr>
          <w:rFonts w:eastAsiaTheme="minorEastAsia"/>
        </w:rPr>
        <w:t xml:space="preserve"> et </w:t>
      </w:r>
      <w:r w:rsidR="00956A85">
        <w:rPr>
          <w:rFonts w:eastAsiaTheme="minorEastAsia" w:cstheme="minorHAnsi"/>
        </w:rPr>
        <w:t>δ</w:t>
      </w:r>
      <w:r w:rsidR="00542D7C">
        <w:rPr>
          <w:rFonts w:eastAsiaTheme="minorEastAsia" w:cstheme="minorHAnsi"/>
        </w:rPr>
        <w:t> </w:t>
      </w:r>
      <w:r w:rsidR="00542D7C">
        <w:rPr>
          <w:rFonts w:eastAsiaTheme="minorEastAsia"/>
        </w:rPr>
        <w:t>?</w:t>
      </w:r>
      <m:oMath>
        <m:r>
          <m:rPr>
            <m:sty m:val="b"/>
          </m:rPr>
          <w:rPr>
            <w:rStyle w:val="lev"/>
            <w:rFonts w:ascii="Cambria Math" w:hAnsi="Symbol" w:cs="Segoe UI"/>
            <w:color w:val="000000"/>
            <w:sz w:val="24"/>
            <w:szCs w:val="24"/>
          </w:rPr>
          <m:t xml:space="preserve"> </m:t>
        </m:r>
      </m:oMath>
    </w:p>
    <w:p w14:paraId="051A97A8" w14:textId="569FA7DE" w:rsidR="00955D1D" w:rsidRPr="0077031B" w:rsidRDefault="00000000" w:rsidP="005F3A33">
      <w:pPr>
        <w:spacing w:line="240" w:lineRule="auto"/>
        <w:rPr>
          <w:rStyle w:val="lev"/>
          <w:rFonts w:eastAsiaTheme="minorEastAsia"/>
          <w:b w:val="0"/>
          <w:bCs w:val="0"/>
          <w:color w:val="FF0000"/>
          <w:sz w:val="24"/>
          <w:szCs w:val="24"/>
        </w:rPr>
      </w:pPr>
      <m:oMathPara>
        <m:oMath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θ(t+T)</m:t>
              </m:r>
            </m:den>
          </m:f>
          <m:r>
            <w:rPr>
              <w:rStyle w:val="lev"/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 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 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 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t+φ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 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(t+T)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 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t+T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+φ</m:t>
                  </m:r>
                </m:e>
              </m:d>
            </m:den>
          </m:f>
        </m:oMath>
      </m:oMathPara>
    </w:p>
    <w:p w14:paraId="1B039CC4" w14:textId="4B7EC5FA" w:rsidR="00955D1D" w:rsidRPr="0077031B" w:rsidRDefault="00000000" w:rsidP="005F3A33">
      <w:pPr>
        <w:spacing w:line="240" w:lineRule="auto"/>
        <w:rPr>
          <w:rStyle w:val="lev"/>
          <w:rFonts w:eastAsiaTheme="minorEastAsia"/>
          <w:b w:val="0"/>
          <w:bCs w:val="0"/>
          <w:color w:val="FF0000"/>
          <w:sz w:val="24"/>
          <w:szCs w:val="24"/>
        </w:rPr>
      </w:pPr>
      <m:oMathPara>
        <m:oMath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t+T</m:t>
                  </m:r>
                </m:e>
              </m:d>
            </m:den>
          </m:f>
          <m:r>
            <w:rPr>
              <w:rStyle w:val="lev"/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 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 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 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t+φ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 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t+T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 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ω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t+φ</m:t>
                  </m:r>
                </m:e>
              </m:d>
            </m:den>
          </m:f>
        </m:oMath>
      </m:oMathPara>
    </w:p>
    <w:p w14:paraId="2BBFB24D" w14:textId="191A3022" w:rsidR="008455B5" w:rsidRPr="0077031B" w:rsidRDefault="00000000" w:rsidP="005F3A33">
      <w:pPr>
        <w:spacing w:line="240" w:lineRule="auto"/>
        <w:rPr>
          <w:rStyle w:val="lev"/>
          <w:rFonts w:eastAsiaTheme="minorEastAsia"/>
          <w:b w:val="0"/>
          <w:bCs w:val="0"/>
          <w:color w:val="FF0000"/>
          <w:sz w:val="24"/>
          <w:szCs w:val="24"/>
        </w:rPr>
      </w:pPr>
      <m:oMathPara>
        <m:oMath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t+T</m:t>
                  </m:r>
                </m:e>
              </m:d>
            </m:den>
          </m:f>
          <m:r>
            <w:rPr>
              <w:rStyle w:val="lev"/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 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 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 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t+T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den>
          </m:f>
        </m:oMath>
      </m:oMathPara>
    </w:p>
    <w:p w14:paraId="4F39CD0B" w14:textId="488390E7" w:rsidR="002E19DF" w:rsidRPr="0077031B" w:rsidRDefault="00000000" w:rsidP="005F3A33">
      <w:pPr>
        <w:spacing w:line="240" w:lineRule="auto"/>
        <w:rPr>
          <w:rStyle w:val="lev"/>
          <w:rFonts w:eastAsiaTheme="minorEastAsia"/>
          <w:b w:val="0"/>
          <w:bCs w:val="0"/>
          <w:color w:val="FF0000"/>
          <w:sz w:val="24"/>
          <w:szCs w:val="24"/>
        </w:rPr>
      </w:pPr>
      <m:oMathPara>
        <m:oMath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t+T</m:t>
                  </m:r>
                </m:e>
              </m:d>
            </m:den>
          </m:f>
          <m:r>
            <w:rPr>
              <w:rStyle w:val="lev"/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-σ</m:t>
              </m:r>
              <m:sSub>
                <m:sSub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t+σ</m:t>
              </m:r>
              <m:sSub>
                <m:sSub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(t+T)</m:t>
              </m:r>
            </m:sup>
          </m:sSup>
        </m:oMath>
      </m:oMathPara>
    </w:p>
    <w:p w14:paraId="21E5E41B" w14:textId="0B6CB4DB" w:rsidR="002E19DF" w:rsidRPr="0077031B" w:rsidRDefault="00000000" w:rsidP="005F3A33">
      <w:pPr>
        <w:spacing w:line="240" w:lineRule="auto"/>
        <w:rPr>
          <w:rStyle w:val="lev"/>
          <w:rFonts w:eastAsiaTheme="minorEastAsia"/>
          <w:b w:val="0"/>
          <w:bCs w:val="0"/>
          <w:color w:val="FF0000"/>
          <w:sz w:val="24"/>
          <w:szCs w:val="24"/>
        </w:rPr>
      </w:pPr>
      <m:oMathPara>
        <m:oMath>
          <m:f>
            <m:f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t+T</m:t>
                  </m:r>
                </m:e>
              </m:d>
            </m:den>
          </m:f>
          <m:r>
            <w:rPr>
              <w:rStyle w:val="lev"/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Style w:val="lev"/>
                  <w:rFonts w:ascii="Cambria Math" w:eastAsiaTheme="minorEastAsia" w:hAnsi="Cambria Math"/>
                  <w:b w:val="0"/>
                  <w:bCs w:val="0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σ</m:t>
              </m:r>
              <m:sSub>
                <m:sSubPr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Style w:val="lev"/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Style w:val="lev"/>
                  <w:rFonts w:ascii="Cambria Math" w:eastAsiaTheme="minorEastAsia" w:hAnsi="Cambria Math"/>
                  <w:color w:val="FF0000"/>
                  <w:sz w:val="24"/>
                  <w:szCs w:val="24"/>
                </w:rPr>
                <m:t>T</m:t>
              </m:r>
            </m:sup>
          </m:sSup>
        </m:oMath>
      </m:oMathPara>
    </w:p>
    <w:p w14:paraId="42816535" w14:textId="77777777" w:rsidR="002E19DF" w:rsidRDefault="00956A85" w:rsidP="005F3A33">
      <w:pPr>
        <w:spacing w:line="240" w:lineRule="auto"/>
        <w:rPr>
          <w:rFonts w:ascii="Segoe UI" w:eastAsiaTheme="minorEastAsia" w:hAnsi="Segoe UI" w:cs="Segoe UI"/>
        </w:rPr>
      </w:pPr>
      <w:r w:rsidRPr="002E19DF">
        <w:rPr>
          <w:rFonts w:ascii="Segoe UI" w:eastAsiaTheme="minorEastAsia" w:hAnsi="Segoe UI" w:cs="Segoe UI"/>
        </w:rPr>
        <w:t xml:space="preserve">  </w:t>
      </w:r>
    </w:p>
    <w:p w14:paraId="1658DF72" w14:textId="03165FC0" w:rsidR="002E19DF" w:rsidRPr="0077031B" w:rsidRDefault="002E19DF" w:rsidP="005F3A33">
      <w:pPr>
        <w:spacing w:line="240" w:lineRule="auto"/>
        <w:rPr>
          <w:rFonts w:ascii="Segoe UI" w:eastAsiaTheme="minorEastAsia" w:hAnsi="Segoe UI" w:cs="Segoe UI"/>
          <w:color w:val="FF0000"/>
        </w:rPr>
      </w:pPr>
      <w:r w:rsidRPr="0077031B">
        <w:rPr>
          <w:rFonts w:ascii="Segoe UI" w:eastAsiaTheme="minorEastAsia" w:hAnsi="Segoe UI" w:cs="Segoe UI"/>
          <w:color w:val="FF0000"/>
        </w:rPr>
        <w:t xml:space="preserve">On a calculé 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FF0000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color w:val="FF0000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="Segoe UI"/>
                <w:color w:val="FF0000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color w:val="FF0000"/>
                  </w:rPr>
                  <m:t>t+T</m:t>
                </m:r>
              </m:e>
            </m:d>
          </m:den>
        </m:f>
      </m:oMath>
      <w:r w:rsidRPr="0077031B">
        <w:rPr>
          <w:rFonts w:ascii="Segoe UI" w:eastAsiaTheme="minorEastAsia" w:hAnsi="Segoe UI" w:cs="Segoe UI"/>
          <w:color w:val="FF0000"/>
        </w:rPr>
        <w:t xml:space="preserve"> on peut donc calculer δ :</w:t>
      </w:r>
    </w:p>
    <w:p w14:paraId="745F9CC4" w14:textId="7A36DB12" w:rsidR="002E19DF" w:rsidRPr="0077031B" w:rsidRDefault="002E19DF" w:rsidP="005F3A33">
      <w:pPr>
        <w:spacing w:line="240" w:lineRule="auto"/>
        <w:rPr>
          <w:rFonts w:ascii="Segoe UI" w:eastAsiaTheme="minorEastAsia" w:hAnsi="Segoe UI" w:cs="Segoe UI"/>
          <w:color w:val="FF0000"/>
        </w:rPr>
      </w:pPr>
      <m:oMathPara>
        <m:oMath>
          <m:r>
            <w:rPr>
              <w:rFonts w:ascii="Cambria Math" w:eastAsiaTheme="minorEastAsia" w:hAnsi="Cambria Math" w:cs="Segoe UI"/>
              <w:color w:val="FF0000"/>
            </w:rPr>
            <m:t>δ=</m:t>
          </m:r>
          <m:func>
            <m:funcPr>
              <m:ctrlPr>
                <w:rPr>
                  <w:rFonts w:ascii="Cambria Math" w:eastAsiaTheme="minorEastAsia" w:hAnsi="Cambria Math" w:cs="Segoe UI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FF000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Style w:val="lev"/>
                          <w:rFonts w:ascii="Cambria Math" w:eastAsiaTheme="minorEastAsia" w:hAnsi="Cambria Math"/>
                          <w:b w:val="0"/>
                          <w:bCs w:val="0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lev"/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Style w:val="lev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lev"/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Style w:val="lev"/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θ</m:t>
                      </m:r>
                      <m:d>
                        <m:dPr>
                          <m:ctrlPr>
                            <w:rPr>
                              <w:rStyle w:val="lev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lev"/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t+T</m:t>
                          </m:r>
                        </m:e>
                      </m:d>
                    </m:den>
                  </m:f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Segoe UI"/>
              <w:color w:val="FF0000"/>
            </w:rPr>
            <m:t>=</m:t>
          </m:r>
          <m:func>
            <m:funcPr>
              <m:ctrlPr>
                <w:rPr>
                  <w:rFonts w:ascii="Cambria Math" w:eastAsiaTheme="minorEastAsia" w:hAnsi="Cambria Math" w:cs="Segoe UI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FF000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Style w:val="lev"/>
                          <w:rFonts w:ascii="Cambria Math" w:eastAsiaTheme="minorEastAsia" w:hAnsi="Cambria Math"/>
                          <w:b w:val="0"/>
                          <w:bCs w:val="0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lev"/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lev"/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Style w:val="lev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lev"/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Style w:val="lev"/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Style w:val="lev"/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Style w:val="lev"/>
                      <w:rFonts w:ascii="Cambria Math" w:eastAsiaTheme="minorEastAsia" w:hAnsi="Cambria Math"/>
                      <w:b w:val="0"/>
                      <w:bCs w:val="0"/>
                      <w:i/>
                      <w:color w:val="FF0000"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Segoe UI"/>
              <w:color w:val="FF0000"/>
            </w:rPr>
            <m:t>=σ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FF0000"/>
                </w:rPr>
                <m:t>ω</m:t>
              </m:r>
            </m:e>
            <m:sub>
              <m:r>
                <w:rPr>
                  <w:rFonts w:ascii="Cambria Math" w:eastAsiaTheme="minorEastAsia" w:hAnsi="Cambria Math" w:cs="Segoe UI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color w:val="FF0000"/>
            </w:rPr>
            <m:t>T</m:t>
          </m:r>
        </m:oMath>
      </m:oMathPara>
    </w:p>
    <w:p w14:paraId="06A80185" w14:textId="5BC9BF93" w:rsidR="00956A85" w:rsidRPr="002E19DF" w:rsidRDefault="00E31078" w:rsidP="005F3A33">
      <w:pPr>
        <w:spacing w:line="240" w:lineRule="auto"/>
        <w:rPr>
          <w:rFonts w:ascii="Segoe UI" w:hAnsi="Segoe UI" w:cs="Segoe UI"/>
        </w:rPr>
      </w:pPr>
      <w:r w:rsidRPr="002E19DF">
        <w:rPr>
          <w:rFonts w:ascii="Segoe UI" w:eastAsiaTheme="minorEastAsia" w:hAnsi="Segoe UI" w:cs="Segoe UI"/>
        </w:rPr>
        <w:lastRenderedPageBreak/>
        <w:t xml:space="preserve">En utilisant l’expression de </w:t>
      </w:r>
      <w:r w:rsidR="00F52A1B" w:rsidRPr="002E19DF">
        <w:rPr>
          <w:rFonts w:ascii="Segoe UI" w:eastAsiaTheme="minorEastAsia" w:hAnsi="Segoe UI" w:cs="Segoe UI"/>
        </w:rPr>
        <w:t>la pseudopériode T</w:t>
      </w:r>
      <w:r w:rsidR="005E71E7" w:rsidRPr="002E19DF">
        <w:rPr>
          <w:rFonts w:ascii="Segoe UI" w:eastAsiaTheme="minorEastAsia" w:hAnsi="Segoe UI" w:cs="Segoe UI"/>
        </w:rPr>
        <w:t>, déterminer celle du</w:t>
      </w:r>
      <w:r w:rsidR="001C4002" w:rsidRPr="002E19DF">
        <w:rPr>
          <w:rFonts w:ascii="Segoe UI" w:eastAsiaTheme="minorEastAsia" w:hAnsi="Segoe UI" w:cs="Segoe UI"/>
        </w:rPr>
        <w:t xml:space="preserve"> décrément logarithmique </w:t>
      </w:r>
      <w:r w:rsidR="001C4002" w:rsidRPr="002E19DF">
        <w:rPr>
          <w:rFonts w:ascii="Segoe UI" w:eastAsiaTheme="minorEastAsia" w:hAnsi="Segoe UI" w:cs="Segoe UI"/>
        </w:rPr>
        <w:sym w:font="Symbol" w:char="F064"/>
      </w:r>
      <w:r w:rsidR="00775361" w:rsidRPr="002E19DF">
        <w:rPr>
          <w:rStyle w:val="mjx-char"/>
          <w:rFonts w:ascii="Segoe UI" w:hAnsi="Segoe UI" w:cs="Segoe UI"/>
          <w:color w:val="000000"/>
          <w:sz w:val="27"/>
          <w:szCs w:val="27"/>
        </w:rPr>
        <w:t xml:space="preserve"> </w:t>
      </w:r>
      <w:r w:rsidR="00775361" w:rsidRPr="002E19DF">
        <w:rPr>
          <w:rFonts w:ascii="Segoe UI" w:hAnsi="Segoe UI" w:cs="Segoe UI"/>
        </w:rPr>
        <w:t>uniquement en fonction du coefficient</w:t>
      </w:r>
      <w:r w:rsidR="00775361" w:rsidRPr="002E19DF">
        <w:rPr>
          <w:rStyle w:val="mjx-char"/>
          <w:rFonts w:ascii="Segoe UI" w:hAnsi="Segoe UI" w:cs="Segoe UI"/>
          <w:color w:val="000000"/>
          <w:sz w:val="27"/>
          <w:szCs w:val="27"/>
        </w:rPr>
        <w:t xml:space="preserve"> </w:t>
      </w:r>
      <w:r w:rsidR="00775361" w:rsidRPr="002E19DF">
        <w:rPr>
          <w:rFonts w:ascii="Segoe UI" w:hAnsi="Segoe UI" w:cs="Segoe UI"/>
        </w:rPr>
        <w:t>d’amortissement</w:t>
      </w:r>
      <w:r w:rsidR="00C82AC2" w:rsidRPr="002E19DF">
        <w:rPr>
          <w:rFonts w:ascii="Segoe UI" w:hAnsi="Segoe UI" w:cs="Segoe UI"/>
        </w:rPr>
        <w:t xml:space="preserve"> </w:t>
      </w:r>
      <m:oMath>
        <m:r>
          <w:rPr>
            <w:rFonts w:ascii="Cambria Math" w:hAnsi="Cambria Math" w:cs="Segoe UI"/>
          </w:rPr>
          <m:t>σ</m:t>
        </m:r>
      </m:oMath>
      <w:r w:rsidR="001F5F93">
        <w:rPr>
          <w:rFonts w:ascii="Segoe UI" w:eastAsiaTheme="minorEastAsia" w:hAnsi="Segoe UI" w:cs="Segoe UI"/>
        </w:rPr>
        <w:t xml:space="preserve"> </w:t>
      </w:r>
      <w:r w:rsidR="00C82AC2" w:rsidRPr="002E19DF">
        <w:rPr>
          <w:rFonts w:ascii="Segoe UI" w:hAnsi="Segoe UI" w:cs="Segoe UI"/>
        </w:rPr>
        <w:t>:</w:t>
      </w:r>
    </w:p>
    <w:p w14:paraId="55FACF50" w14:textId="2FD95B93" w:rsidR="00C82AC2" w:rsidRPr="0077031B" w:rsidRDefault="001F5F93" w:rsidP="005F3A33">
      <w:pPr>
        <w:spacing w:line="240" w:lineRule="auto"/>
        <w:rPr>
          <w:rFonts w:ascii="Symbol" w:eastAsiaTheme="minorEastAsia" w:hAnsi="Symbo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1-σ²</m:t>
                  </m:r>
                </m:e>
              </m:rad>
            </m:den>
          </m:f>
        </m:oMath>
      </m:oMathPara>
    </w:p>
    <w:p w14:paraId="12947985" w14:textId="10A51C68" w:rsidR="001F5F93" w:rsidRPr="0077031B" w:rsidRDefault="001F5F93" w:rsidP="005F3A33">
      <w:pPr>
        <w:spacing w:line="240" w:lineRule="auto"/>
        <w:rPr>
          <w:rFonts w:ascii="Symbol" w:eastAsiaTheme="minorEastAsia" w:hAnsi="Symbo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δ=</m:t>
          </m:r>
          <m:r>
            <w:rPr>
              <w:rFonts w:ascii="Cambria Math" w:eastAsiaTheme="minorEastAsia" w:hAnsi="Cambria Math" w:cs="Segoe UI"/>
              <w:color w:val="FF0000"/>
            </w:rPr>
            <m:t>σ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FF0000"/>
                </w:rPr>
                <m:t>ω</m:t>
              </m:r>
            </m:e>
            <m:sub>
              <m:r>
                <w:rPr>
                  <w:rFonts w:ascii="Cambria Math" w:eastAsiaTheme="minorEastAsia" w:hAnsi="Cambria Math" w:cs="Segoe UI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1-σ²</m:t>
                  </m:r>
                </m:e>
              </m:rad>
            </m:den>
          </m:f>
        </m:oMath>
      </m:oMathPara>
    </w:p>
    <w:p w14:paraId="05569610" w14:textId="7D00F792" w:rsidR="001F5F93" w:rsidRPr="0077031B" w:rsidRDefault="001F5F93" w:rsidP="005F3A33">
      <w:pPr>
        <w:spacing w:line="240" w:lineRule="auto"/>
        <w:rPr>
          <w:rFonts w:ascii="Symbol" w:eastAsiaTheme="minorEastAsia" w:hAnsi="Symbol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2πσ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1-σ²</m:t>
                  </m:r>
                </m:e>
              </m:rad>
            </m:den>
          </m:f>
        </m:oMath>
      </m:oMathPara>
    </w:p>
    <w:p w14:paraId="794444F0" w14:textId="77777777" w:rsidR="00956A85" w:rsidRPr="00C82AC2" w:rsidRDefault="00956A85" w:rsidP="00C82AC2">
      <w:pPr>
        <w:spacing w:line="240" w:lineRule="auto"/>
        <w:jc w:val="both"/>
        <w:rPr>
          <w:b/>
        </w:rPr>
      </w:pPr>
    </w:p>
    <w:p w14:paraId="1CB1C357" w14:textId="4FFEB233" w:rsidR="00956A85" w:rsidRDefault="00956A85" w:rsidP="00956A85">
      <w:pPr>
        <w:pStyle w:val="Paragraphedeliste"/>
        <w:spacing w:line="240" w:lineRule="auto"/>
        <w:ind w:left="0"/>
        <w:jc w:val="both"/>
        <w:rPr>
          <w:b/>
        </w:rPr>
      </w:pPr>
      <w:r w:rsidRPr="00A9395B">
        <w:rPr>
          <w:u w:val="single"/>
        </w:rPr>
        <w:t>Dans le cas d’un faible amortissement</w:t>
      </w:r>
      <w:r w:rsidRPr="00A9395B">
        <w:t xml:space="preserve"> </w:t>
      </w:r>
      <m:oMath>
        <m:r>
          <w:rPr>
            <w:rFonts w:ascii="Cambria Math" w:hAnsi="Cambria Math"/>
          </w:rPr>
          <m:t>σ</m:t>
        </m:r>
      </m:oMath>
      <w:r w:rsidRPr="00A9395B">
        <w:t xml:space="preserve">&lt;&lt;1,  </w:t>
      </w:r>
      <w:r w:rsidRPr="00A9395B">
        <w:rPr>
          <w:b/>
        </w:rPr>
        <w:sym w:font="Symbol" w:char="F064"/>
      </w:r>
      <w:r w:rsidRPr="00A9395B">
        <w:rPr>
          <w:b/>
        </w:rPr>
        <w:t xml:space="preserve"> </w:t>
      </w:r>
      <w:r w:rsidRPr="00A9395B">
        <w:rPr>
          <w:b/>
        </w:rPr>
        <w:fldChar w:fldCharType="begin"/>
      </w:r>
      <w:r w:rsidRPr="00A9395B">
        <w:rPr>
          <w:b/>
        </w:rPr>
        <w:instrText>SYMBOL 187 \f "Symbol"\h</w:instrText>
      </w:r>
      <w:r w:rsidRPr="00A9395B">
        <w:rPr>
          <w:b/>
        </w:rPr>
        <w:fldChar w:fldCharType="end"/>
      </w:r>
      <w:r w:rsidRPr="00A9395B">
        <w:rPr>
          <w:b/>
        </w:rPr>
        <w:t xml:space="preserve"> </w:t>
      </w:r>
      <w:r w:rsidR="000C4EA4">
        <w:rPr>
          <w:bCs/>
          <w:color w:val="4472C4" w:themeColor="accent1"/>
        </w:rPr>
        <w:t>0</w:t>
      </w:r>
      <w:r>
        <w:rPr>
          <w:rFonts w:ascii="Symbol" w:hAnsi="Symbol"/>
          <w:b/>
        </w:rPr>
        <w:t></w:t>
      </w:r>
      <w:r w:rsidRPr="00EA387F">
        <w:rPr>
          <w:rStyle w:val="lev"/>
          <w:rFonts w:ascii="Segoe UI" w:hAnsi="Segoe UI" w:cs="Segoe UI"/>
          <w:b w:val="0"/>
          <w:color w:val="000000"/>
          <w:sz w:val="24"/>
          <w:szCs w:val="24"/>
        </w:rPr>
        <w:t xml:space="preserve"> et </w:t>
      </w:r>
      <m:oMath>
        <m:r>
          <w:rPr>
            <w:rFonts w:ascii="Cambria Math" w:hAnsi="Cambria Math"/>
          </w:rPr>
          <m:t>σ</m:t>
        </m:r>
      </m:oMath>
      <w:r>
        <w:rPr>
          <w:rFonts w:ascii="Symbol" w:hAnsi="Symbol"/>
          <w:b/>
        </w:rPr>
        <w:t></w:t>
      </w:r>
      <w:r w:rsidRPr="00A9395B">
        <w:rPr>
          <w:b/>
        </w:rPr>
        <w:fldChar w:fldCharType="begin"/>
      </w:r>
      <w:r w:rsidRPr="00A9395B">
        <w:rPr>
          <w:b/>
        </w:rPr>
        <w:instrText>SYMBOL 187 \f "Symbol"\h</w:instrText>
      </w:r>
      <w:r w:rsidRPr="00A9395B">
        <w:rPr>
          <w:b/>
        </w:rPr>
        <w:fldChar w:fldCharType="end"/>
      </w:r>
      <w:r>
        <w:rPr>
          <w:rFonts w:ascii="Symbol" w:hAnsi="Symbol"/>
          <w:b/>
        </w:rPr>
        <w:t></w:t>
      </w:r>
      <w:r w:rsidR="000C4EA4">
        <w:rPr>
          <w:rFonts w:ascii="Symbol" w:hAnsi="Symbol"/>
          <w:bCs/>
          <w:color w:val="4472C4" w:themeColor="accent1"/>
        </w:rPr>
        <w:t>0</w:t>
      </w:r>
      <w:r>
        <w:rPr>
          <w:rFonts w:ascii="Symbol" w:hAnsi="Symbol"/>
          <w:b/>
        </w:rPr>
        <w:t></w:t>
      </w:r>
      <w:r w:rsidRPr="00A9395B">
        <w:rPr>
          <w:b/>
        </w:rPr>
        <w:t>.</w:t>
      </w:r>
    </w:p>
    <w:p w14:paraId="2BCB5106" w14:textId="77777777" w:rsidR="005E71E7" w:rsidRDefault="005E71E7" w:rsidP="00956A85">
      <w:pPr>
        <w:pStyle w:val="Paragraphedeliste"/>
        <w:spacing w:line="240" w:lineRule="auto"/>
        <w:ind w:left="0"/>
        <w:jc w:val="both"/>
        <w:rPr>
          <w:b/>
        </w:rPr>
      </w:pPr>
    </w:p>
    <w:p w14:paraId="2AD94235" w14:textId="6955165B" w:rsidR="000C4EA4" w:rsidRDefault="000C4EA4">
      <w:pPr>
        <w:rPr>
          <w:b/>
        </w:rPr>
      </w:pPr>
      <w:r>
        <w:rPr>
          <w:b/>
        </w:rPr>
        <w:br w:type="page"/>
      </w:r>
    </w:p>
    <w:p w14:paraId="00479B59" w14:textId="77777777" w:rsidR="001F5F93" w:rsidRDefault="001F5F93">
      <w:pPr>
        <w:rPr>
          <w:b/>
        </w:rPr>
      </w:pPr>
    </w:p>
    <w:p w14:paraId="48A68F8A" w14:textId="69CAF9AD" w:rsidR="00F216C6" w:rsidRDefault="00321CE2" w:rsidP="00956A85">
      <w:pPr>
        <w:pStyle w:val="Paragraphedeliste"/>
        <w:spacing w:line="240" w:lineRule="auto"/>
        <w:ind w:left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8C0F6D" wp14:editId="6C5FAAA9">
                <wp:simplePos x="0" y="0"/>
                <wp:positionH relativeFrom="column">
                  <wp:posOffset>82550</wp:posOffset>
                </wp:positionH>
                <wp:positionV relativeFrom="paragraph">
                  <wp:posOffset>135255</wp:posOffset>
                </wp:positionV>
                <wp:extent cx="6661150" cy="3390900"/>
                <wp:effectExtent l="0" t="0" r="254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73562" w14:textId="77777777" w:rsidR="00321CE2" w:rsidRDefault="00321C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C0F6D" id="_x0000_s1049" type="#_x0000_t202" style="position:absolute;left:0;text-align:left;margin-left:6.5pt;margin-top:10.65pt;width:524.5pt;height:267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" fillcolor="white [3201]" strokeweight="1pt">
                <v:textbox>
                  <w:txbxContent>
                    <w:p w14:paraId="6A273562" w14:textId="77777777" w:rsidR="00321CE2" w:rsidRDefault="00321CE2"/>
                  </w:txbxContent>
                </v:textbox>
              </v:shape>
            </w:pict>
          </mc:Fallback>
        </mc:AlternateContent>
      </w:r>
    </w:p>
    <w:p w14:paraId="71E1046C" w14:textId="221AFCAD" w:rsidR="0096796B" w:rsidRDefault="0096796B" w:rsidP="00F216C6">
      <w:pPr>
        <w:pStyle w:val="Paragraphedeliste"/>
        <w:spacing w:after="0" w:line="240" w:lineRule="auto"/>
        <w:ind w:left="284"/>
        <w:contextualSpacing w:val="0"/>
        <w:jc w:val="center"/>
      </w:pPr>
      <w:r w:rsidRPr="005704C6">
        <w:rPr>
          <w:b/>
          <w:u w:val="dash"/>
        </w:rPr>
        <w:t>Point info </w:t>
      </w:r>
      <w:r w:rsidRPr="0076401E">
        <w:rPr>
          <w:b/>
        </w:rPr>
        <w:t>:</w:t>
      </w:r>
      <w:r>
        <w:t xml:space="preserve"> le décrément logarithmique :</w:t>
      </w:r>
    </w:p>
    <w:p w14:paraId="005C4F05" w14:textId="77777777" w:rsidR="00653284" w:rsidRDefault="00653284" w:rsidP="00F216C6">
      <w:pPr>
        <w:pStyle w:val="Paragraphedeliste"/>
        <w:spacing w:after="0" w:line="240" w:lineRule="auto"/>
        <w:ind w:left="284"/>
        <w:contextualSpacing w:val="0"/>
        <w:jc w:val="center"/>
      </w:pPr>
    </w:p>
    <w:p w14:paraId="60738C95" w14:textId="77777777" w:rsidR="0096796B" w:rsidRPr="00FC54B2" w:rsidRDefault="0096796B" w:rsidP="0096796B">
      <w:pPr>
        <w:pStyle w:val="Paragraphedeliste"/>
        <w:spacing w:after="60" w:line="240" w:lineRule="auto"/>
        <w:ind w:left="567"/>
        <w:contextualSpacing w:val="0"/>
        <w:jc w:val="both"/>
        <w:rPr>
          <w:i/>
        </w:rPr>
      </w:pPr>
      <w:r w:rsidRPr="00FC54B2">
        <w:rPr>
          <w:i/>
        </w:rPr>
        <w:t xml:space="preserve">En </w:t>
      </w:r>
      <w:hyperlink r:id="rId8" w:tooltip="Physique" w:history="1">
        <w:r w:rsidRPr="00FC54B2">
          <w:rPr>
            <w:rStyle w:val="Lienhypertexte"/>
            <w:i/>
          </w:rPr>
          <w:t>physique</w:t>
        </w:r>
      </w:hyperlink>
      <w:r w:rsidRPr="00FC54B2">
        <w:rPr>
          <w:i/>
        </w:rPr>
        <w:t xml:space="preserve">, le terme </w:t>
      </w:r>
      <w:r w:rsidRPr="00FC54B2">
        <w:rPr>
          <w:b/>
          <w:bCs/>
          <w:i/>
        </w:rPr>
        <w:t>décrément logarithmique</w:t>
      </w:r>
      <w:r w:rsidRPr="00FC54B2">
        <w:rPr>
          <w:i/>
        </w:rPr>
        <w:t xml:space="preserve"> désigne la mesure </w:t>
      </w:r>
      <w:hyperlink r:id="rId9" w:tooltip="Logarithme" w:history="1">
        <w:r w:rsidRPr="00FC54B2">
          <w:rPr>
            <w:rStyle w:val="Lienhypertexte"/>
            <w:i/>
          </w:rPr>
          <w:t>logarithmique</w:t>
        </w:r>
      </w:hyperlink>
      <w:r w:rsidRPr="00FC54B2">
        <w:rPr>
          <w:i/>
        </w:rPr>
        <w:t xml:space="preserve"> de la décroissance </w:t>
      </w:r>
      <w:hyperlink r:id="rId10" w:tooltip="Période (physique)" w:history="1">
        <w:r w:rsidRPr="00FC54B2">
          <w:rPr>
            <w:rStyle w:val="Lienhypertexte"/>
            <w:i/>
          </w:rPr>
          <w:t>périodique</w:t>
        </w:r>
      </w:hyperlink>
      <w:r w:rsidRPr="00FC54B2">
        <w:rPr>
          <w:i/>
        </w:rPr>
        <w:t xml:space="preserve"> d'une grandeur </w:t>
      </w:r>
      <w:hyperlink r:id="rId11" w:tooltip="Régime pseudo-oscillatoire" w:history="1">
        <w:r w:rsidRPr="00FC54B2">
          <w:rPr>
            <w:rStyle w:val="Lienhypertexte"/>
            <w:i/>
          </w:rPr>
          <w:t>pseudo-oscillatoire</w:t>
        </w:r>
      </w:hyperlink>
      <w:r w:rsidRPr="00FC54B2">
        <w:rPr>
          <w:i/>
        </w:rPr>
        <w:t xml:space="preserve">. Elle est définie comme le logarithme du rapport d'une grandeur à une date </w:t>
      </w:r>
      <w:r w:rsidRPr="00FC54B2">
        <w:rPr>
          <w:rFonts w:asciiTheme="majorHAnsi" w:hAnsiTheme="majorHAnsi"/>
          <w:i/>
          <w:iCs/>
        </w:rPr>
        <w:t>t</w:t>
      </w:r>
      <w:r w:rsidRPr="00FC54B2">
        <w:rPr>
          <w:i/>
        </w:rPr>
        <w:t xml:space="preserve"> sur la même grandeur à la date (</w:t>
      </w:r>
      <w:r w:rsidRPr="00FC54B2">
        <w:rPr>
          <w:rFonts w:asciiTheme="majorHAnsi" w:hAnsiTheme="majorHAnsi"/>
          <w:i/>
          <w:iCs/>
        </w:rPr>
        <w:t>t</w:t>
      </w:r>
      <w:r w:rsidRPr="00FC54B2">
        <w:rPr>
          <w:i/>
        </w:rPr>
        <w:t xml:space="preserve"> + </w:t>
      </w:r>
      <w:r w:rsidRPr="00FC54B2">
        <w:rPr>
          <w:rFonts w:asciiTheme="majorHAnsi" w:hAnsiTheme="majorHAnsi"/>
          <w:i/>
          <w:iCs/>
        </w:rPr>
        <w:t>T</w:t>
      </w:r>
      <w:r w:rsidRPr="00FC54B2">
        <w:rPr>
          <w:i/>
        </w:rPr>
        <w:t xml:space="preserve">), </w:t>
      </w:r>
      <w:r w:rsidRPr="00FC54B2">
        <w:rPr>
          <w:rFonts w:asciiTheme="majorHAnsi" w:hAnsiTheme="majorHAnsi"/>
          <w:i/>
          <w:iCs/>
        </w:rPr>
        <w:t>T</w:t>
      </w:r>
      <w:r w:rsidRPr="00FC54B2">
        <w:rPr>
          <w:i/>
        </w:rPr>
        <w:t xml:space="preserve"> représentant la pseudo-période de la grandeur. Le </w:t>
      </w:r>
      <w:r w:rsidRPr="00FC54B2">
        <w:rPr>
          <w:b/>
          <w:bCs/>
          <w:i/>
        </w:rPr>
        <w:t>décrément logarithmique</w:t>
      </w:r>
      <w:r w:rsidRPr="00FC54B2">
        <w:rPr>
          <w:i/>
        </w:rPr>
        <w:t xml:space="preserve"> est donc une </w:t>
      </w:r>
      <w:hyperlink r:id="rId12" w:tooltip="Grandeur sans dimension" w:history="1">
        <w:r w:rsidRPr="00FC54B2">
          <w:rPr>
            <w:rStyle w:val="Lienhypertexte"/>
            <w:i/>
          </w:rPr>
          <w:t>grandeur sans dimension</w:t>
        </w:r>
      </w:hyperlink>
      <w:r>
        <w:rPr>
          <w:i/>
        </w:rPr>
        <w:t>.</w:t>
      </w:r>
    </w:p>
    <w:tbl>
      <w:tblPr>
        <w:tblStyle w:val="Grilledutableau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4900"/>
      </w:tblGrid>
      <w:tr w:rsidR="0096796B" w14:paraId="741032B9" w14:textId="77777777" w:rsidTr="00F33B99">
        <w:tc>
          <w:tcPr>
            <w:tcW w:w="4933" w:type="dxa"/>
            <w:vAlign w:val="center"/>
          </w:tcPr>
          <w:p w14:paraId="4BE518F4" w14:textId="77777777" w:rsidR="0096796B" w:rsidRDefault="0096796B" w:rsidP="00F33B99">
            <w:pPr>
              <w:pStyle w:val="Paragraphedeliste"/>
              <w:spacing w:after="60"/>
              <w:ind w:left="0"/>
              <w:contextualSpacing w:val="0"/>
            </w:pPr>
            <w:r w:rsidRPr="004E63CE">
              <w:t>La courbe ex</w:t>
            </w:r>
            <w:r>
              <w:t>périmentale a l’allure suivante :</w:t>
            </w:r>
          </w:p>
        </w:tc>
        <w:tc>
          <w:tcPr>
            <w:tcW w:w="4972" w:type="dxa"/>
          </w:tcPr>
          <w:p w14:paraId="2EFB26E7" w14:textId="77777777" w:rsidR="0096796B" w:rsidRDefault="0096796B" w:rsidP="00F33B99">
            <w:pPr>
              <w:pStyle w:val="Paragraphedeliste"/>
              <w:spacing w:after="60"/>
              <w:ind w:left="0"/>
              <w:contextualSpacing w:val="0"/>
              <w:jc w:val="both"/>
            </w:pPr>
            <w:r w:rsidRPr="004E63CE">
              <w:object w:dxaOrig="2055" w:dyaOrig="1905" w14:anchorId="187755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3pt;height:79.75pt" o:ole="" fillcolor="window">
                  <v:imagedata r:id="rId13" o:title=""/>
                </v:shape>
                <o:OLEObject Type="Embed" ProgID="CorelDraw.Graphic.8" ShapeID="_x0000_i1025" DrawAspect="Content" ObjectID="_1745302858" r:id="rId14"/>
              </w:object>
            </w:r>
          </w:p>
        </w:tc>
      </w:tr>
      <w:tr w:rsidR="0096796B" w14:paraId="65FC7BF7" w14:textId="77777777" w:rsidTr="00F33B99">
        <w:tc>
          <w:tcPr>
            <w:tcW w:w="9905" w:type="dxa"/>
            <w:gridSpan w:val="2"/>
            <w:vAlign w:val="center"/>
          </w:tcPr>
          <w:p w14:paraId="2C76D600" w14:textId="77777777" w:rsidR="0096796B" w:rsidRPr="004E63CE" w:rsidRDefault="0096796B" w:rsidP="00F33B99">
            <w:pPr>
              <w:pStyle w:val="Paragraphedeliste"/>
              <w:spacing w:after="60"/>
              <w:ind w:left="0"/>
              <w:contextualSpacing w:val="0"/>
              <w:jc w:val="both"/>
            </w:pPr>
            <w:proofErr w:type="gramStart"/>
            <w:r w:rsidRPr="005A3D1E">
              <w:t>le</w:t>
            </w:r>
            <w:proofErr w:type="gramEnd"/>
            <w:r w:rsidRPr="005A3D1E">
              <w:t xml:space="preserve"> décrément logarithmique</w:t>
            </w:r>
            <w:r w:rsidRPr="000222C3">
              <w:rPr>
                <w:i/>
              </w:rPr>
              <w:t xml:space="preserve"> </w:t>
            </w:r>
            <w:r>
              <w:t xml:space="preserve">des oscillations est </w:t>
            </w:r>
            <w:r w:rsidRPr="004E63CE">
              <w:rPr>
                <w:position w:val="-30"/>
              </w:rPr>
              <w:object w:dxaOrig="1080" w:dyaOrig="675" w14:anchorId="35179A5E">
                <v:shape id="_x0000_i1026" type="#_x0000_t75" style="width:54.25pt;height:34.65pt" o:ole="" fillcolor="window">
                  <v:imagedata r:id="rId15" o:title=""/>
                </v:shape>
                <o:OLEObject Type="Embed" ProgID="Equation.DSMT4" ShapeID="_x0000_i1026" DrawAspect="Content" ObjectID="_1745302859" r:id="rId16"/>
              </w:object>
            </w:r>
            <w:r w:rsidRPr="000222C3">
              <w:rPr>
                <w:i/>
              </w:rPr>
              <w:t xml:space="preserve"> </w:t>
            </w:r>
            <w:r>
              <w:rPr>
                <w:i/>
              </w:rPr>
              <w:t>.</w:t>
            </w:r>
          </w:p>
        </w:tc>
      </w:tr>
    </w:tbl>
    <w:p w14:paraId="222C94E4" w14:textId="77777777" w:rsidR="0096796B" w:rsidRPr="009E250F" w:rsidRDefault="0096796B" w:rsidP="0096796B">
      <w:pPr>
        <w:pStyle w:val="Paragraphedeliste"/>
        <w:spacing w:after="0" w:line="240" w:lineRule="auto"/>
        <w:jc w:val="both"/>
      </w:pPr>
      <w:r w:rsidRPr="009E250F">
        <w:rPr>
          <w:rFonts w:eastAsia="Times New Roman" w:cstheme="minorHAnsi"/>
          <w:b/>
          <w:sz w:val="24"/>
          <w:szCs w:val="24"/>
          <w:lang w:eastAsia="fr-FR"/>
        </w:rPr>
        <w:t>Remarque : Il est plus précis de calculer ce décrément sur plusieurs périodes.</w:t>
      </w:r>
      <w:r w:rsidRPr="009E250F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2358A05C" w14:textId="77777777" w:rsidR="0096796B" w:rsidRPr="009E250F" w:rsidRDefault="0096796B" w:rsidP="0096796B">
      <w:pPr>
        <w:spacing w:after="0" w:line="240" w:lineRule="auto"/>
        <w:jc w:val="both"/>
        <w:rPr>
          <w:rFonts w:eastAsia="Times New Roman" w:cstheme="minorHAnsi"/>
          <w:sz w:val="10"/>
          <w:szCs w:val="10"/>
          <w:lang w:eastAsia="fr-FR"/>
        </w:rPr>
      </w:pPr>
    </w:p>
    <w:p w14:paraId="1A0C9F5F" w14:textId="77777777" w:rsidR="0096796B" w:rsidRDefault="0096796B" w:rsidP="0096796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27CC1">
        <w:rPr>
          <w:rFonts w:eastAsia="Times New Roman" w:cstheme="minorHAnsi"/>
          <w:lang w:eastAsia="fr-FR"/>
        </w:rPr>
        <w:tab/>
        <w:t>Dans le cas d’un calcul sur 5 périodes,</w:t>
      </w:r>
      <w:r w:rsidRPr="00927CC1">
        <w:rPr>
          <w:rFonts w:eastAsia="Times New Roman" w:cstheme="minorHAnsi"/>
          <w:i/>
          <w:lang w:eastAsia="fr-FR"/>
        </w:rPr>
        <w:t xml:space="preserve"> </w:t>
      </w:r>
      <w:r w:rsidRPr="00927CC1">
        <w:rPr>
          <w:rFonts w:eastAsia="Times New Roman" w:cstheme="minorHAnsi"/>
          <w:lang w:eastAsia="fr-FR"/>
        </w:rPr>
        <w:t xml:space="preserve">le calcul de </w:t>
      </w:r>
      <w:r w:rsidRPr="00927CC1">
        <w:rPr>
          <w:rFonts w:ascii="Symbol" w:eastAsia="Times New Roman" w:hAnsi="Symbol" w:cstheme="minorHAnsi"/>
          <w:lang w:eastAsia="fr-FR"/>
        </w:rPr>
        <w:t></w:t>
      </w:r>
      <w:r w:rsidRPr="00927CC1">
        <w:rPr>
          <w:rFonts w:eastAsia="Times New Roman" w:cstheme="minorHAnsi"/>
          <w:lang w:eastAsia="fr-FR"/>
        </w:rPr>
        <w:t xml:space="preserve"> devient :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δ=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5</m:t>
            </m:r>
          </m:den>
        </m:f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×ln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eastAsia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eastAsia="fr-FR"/>
                          </w:rPr>
                          <m:t>k+5</m:t>
                        </m:r>
                      </m:sub>
                    </m:sSub>
                  </m:den>
                </m:f>
              </m:e>
            </m:d>
          </m:e>
        </m:func>
      </m:oMath>
      <w:r w:rsidRPr="001E38ED">
        <w:rPr>
          <w:rFonts w:eastAsia="Times New Roman" w:cstheme="minorHAnsi"/>
          <w:sz w:val="24"/>
          <w:szCs w:val="24"/>
          <w:lang w:eastAsia="fr-FR"/>
        </w:rPr>
        <w:t>.</w:t>
      </w:r>
    </w:p>
    <w:p w14:paraId="7213FB51" w14:textId="77777777" w:rsidR="0096796B" w:rsidRDefault="0096796B" w:rsidP="00956A85">
      <w:pPr>
        <w:pStyle w:val="Paragraphedeliste"/>
        <w:spacing w:line="240" w:lineRule="auto"/>
        <w:ind w:left="0"/>
        <w:jc w:val="both"/>
        <w:rPr>
          <w:b/>
        </w:rPr>
      </w:pPr>
    </w:p>
    <w:p w14:paraId="29A95E0A" w14:textId="42E1138A" w:rsidR="00367591" w:rsidRDefault="005F3A33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</w:pPr>
      <w:r w:rsidRPr="00956A85">
        <w:rPr>
          <w:rStyle w:val="lev"/>
          <w:rFonts w:ascii="Segoe UI" w:eastAsiaTheme="minorHAnsi" w:hAnsi="Segoe UI" w:cs="Segoe UI"/>
          <w:color w:val="000000"/>
          <w:sz w:val="22"/>
          <w:lang w:eastAsia="en-US"/>
        </w:rPr>
        <w:t>Préparation 4 :</w:t>
      </w:r>
      <w:r w:rsidRPr="00956A85">
        <w:rPr>
          <w:rFonts w:ascii="Segoe UI" w:hAnsi="Segoe UI" w:cs="Segoe UI"/>
          <w:color w:val="000000"/>
          <w:sz w:val="22"/>
        </w:rPr>
        <w:t xml:space="preserve"> </w:t>
      </w:r>
      <w:r w:rsidR="003E1CAE">
        <w:rPr>
          <w:rFonts w:ascii="Segoe UI" w:hAnsi="Segoe UI" w:cs="Segoe UI"/>
          <w:color w:val="000000"/>
          <w:sz w:val="22"/>
        </w:rPr>
        <w:t>En régime forcé sinusoïdal</w:t>
      </w:r>
      <w:r w:rsidR="00135E36">
        <w:rPr>
          <w:rFonts w:ascii="Segoe UI" w:hAnsi="Segoe UI" w:cs="Segoe UI"/>
          <w:color w:val="000000"/>
          <w:sz w:val="22"/>
        </w:rPr>
        <w:t>, le second membre de l’équation différentielle</w:t>
      </w:r>
      <w:r w:rsidR="00A104E2">
        <w:rPr>
          <w:rFonts w:ascii="Segoe UI" w:hAnsi="Segoe UI" w:cs="Segoe UI"/>
          <w:color w:val="000000"/>
          <w:sz w:val="22"/>
        </w:rPr>
        <w:t xml:space="preserve"> établie précédemment</w:t>
      </w:r>
      <w:r w:rsidR="00584D91">
        <w:rPr>
          <w:rFonts w:ascii="Segoe UI" w:hAnsi="Segoe UI" w:cs="Segoe UI"/>
          <w:color w:val="000000"/>
          <w:sz w:val="22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θ</m:t>
            </m:r>
          </m:e>
        </m:acc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>+2σ</m:t>
        </m:r>
        <m:sSub>
          <m:sSubPr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ω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0</m:t>
            </m:r>
          </m:sub>
        </m:sSub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 xml:space="preserve"> </m:t>
        </m:r>
        <m:acc>
          <m:accPr>
            <m:chr m:val="̇"/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θ</m:t>
            </m:r>
          </m:e>
        </m:acc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>+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sSupPr>
          <m:e>
            <m:sSub>
              <m:sSubPr>
                <m:ctrlPr>
                  <w:rPr>
                    <w:rFonts w:ascii="Cambria Math" w:hAnsi="Cambria Math" w:cs="Segoe UI"/>
                    <w:i/>
                    <w:color w:val="000000"/>
                    <w:sz w:val="22"/>
                    <w:szCs w:val="22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000000"/>
                    <w:sz w:val="22"/>
                    <w:szCs w:val="22"/>
                    <w:bdr w:val="none" w:sz="0" w:space="0" w:color="auto" w:frame="1"/>
                  </w:rPr>
                  <m:t>ω</m:t>
                </m:r>
              </m:e>
              <m:sub>
                <m:r>
                  <w:rPr>
                    <w:rFonts w:ascii="Cambria Math" w:hAnsi="Cambria Math" w:cs="Segoe UI"/>
                    <w:color w:val="000000"/>
                    <w:sz w:val="22"/>
                    <w:szCs w:val="22"/>
                    <w:bdr w:val="none" w:sz="0" w:space="0" w:color="auto" w:frame="1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2</m:t>
            </m:r>
          </m:sup>
        </m:sSup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 xml:space="preserve"> θ </m:t>
        </m:r>
      </m:oMath>
      <w:r w:rsidR="00D32F9A" w:rsidRPr="00AD0288">
        <w:rPr>
          <w:rFonts w:ascii="MJXc-TeX-main-Rw" w:hAnsi="MJXc-TeX-main-Rw" w:cs="Segoe UI"/>
          <w:color w:val="000000"/>
          <w:sz w:val="22"/>
          <w:szCs w:val="22"/>
          <w:bdr w:val="none" w:sz="0" w:space="0" w:color="auto" w:frame="1"/>
        </w:rPr>
        <w:t xml:space="preserve">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M</m:t>
            </m:r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m:t>ext/Δ</m:t>
            </m:r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  <w:color w:val="000000"/>
                    <w:sz w:val="22"/>
                    <w:szCs w:val="22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000000"/>
                    <w:sz w:val="22"/>
                    <w:szCs w:val="22"/>
                    <w:bdr w:val="none" w:sz="0" w:space="0" w:color="auto" w:frame="1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color w:val="000000"/>
                    <w:sz w:val="22"/>
                    <w:szCs w:val="22"/>
                    <w:bdr w:val="none" w:sz="0" w:space="0" w:color="auto" w:frame="1"/>
                  </w:rPr>
                  <m:t>Δ</m:t>
                </m:r>
              </m:sub>
            </m:sSub>
          </m:den>
        </m:f>
      </m:oMath>
      <w:r w:rsidR="00D32F9A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D32F9A" w:rsidRPr="000840E0">
        <w:rPr>
          <w:rFonts w:ascii="Segoe UI" w:hAnsi="Segoe UI" w:cs="Segoe UI"/>
          <w:color w:val="000000"/>
          <w:sz w:val="22"/>
        </w:rPr>
        <w:t>est sinuso</w:t>
      </w:r>
      <w:r w:rsidR="000840E0" w:rsidRPr="000840E0">
        <w:rPr>
          <w:rFonts w:ascii="Segoe UI" w:hAnsi="Segoe UI" w:cs="Segoe UI"/>
          <w:color w:val="000000"/>
          <w:sz w:val="22"/>
        </w:rPr>
        <w:t>ïdal</w:t>
      </w:r>
      <w:r w:rsidR="000840E0">
        <w:rPr>
          <w:rFonts w:ascii="Segoe UI" w:hAnsi="Segoe UI" w:cs="Segoe UI"/>
          <w:color w:val="000000"/>
          <w:sz w:val="22"/>
        </w:rPr>
        <w:t>.</w:t>
      </w:r>
      <w:r w:rsidR="000840E0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956A85">
        <w:rPr>
          <w:rFonts w:ascii="Segoe UI" w:hAnsi="Segoe UI" w:cs="Segoe UI"/>
          <w:color w:val="000000"/>
          <w:sz w:val="22"/>
        </w:rPr>
        <w:t xml:space="preserve">Utiliser la notation complexe et donner l’expression de </w:t>
      </w:r>
      <w:r w:rsidRPr="00956A85">
        <w:rPr>
          <w:rStyle w:val="mjx-char"/>
          <w:rFonts w:ascii="MJXc-TeX-math-Iw" w:hAnsi="MJXc-TeX-math-Iw" w:cs="Segoe UI"/>
          <w:i/>
          <w:color w:val="000000"/>
          <w:sz w:val="22"/>
          <w:u w:val="single"/>
          <w:bdr w:val="none" w:sz="0" w:space="0" w:color="auto" w:frame="1"/>
        </w:rPr>
        <w:t>θ</w:t>
      </w:r>
      <w:r w:rsidR="0090668C" w:rsidRPr="00CD33F1">
        <w:rPr>
          <w:rFonts w:ascii="Segoe UI" w:hAnsi="Segoe UI"/>
          <w:sz w:val="22"/>
          <w:szCs w:val="22"/>
        </w:rPr>
        <w:t xml:space="preserve"> en fonctio</w:t>
      </w:r>
      <w:r w:rsidR="00CD33F1" w:rsidRPr="00CD33F1">
        <w:rPr>
          <w:rFonts w:ascii="Segoe UI" w:hAnsi="Segoe UI"/>
          <w:sz w:val="22"/>
          <w:szCs w:val="22"/>
        </w:rPr>
        <w:t>n</w:t>
      </w:r>
      <w:r w:rsidR="00EF6B00">
        <w:rPr>
          <w:rFonts w:ascii="Segoe UI" w:hAnsi="Segoe UI"/>
          <w:sz w:val="22"/>
          <w:szCs w:val="22"/>
        </w:rPr>
        <w:t xml:space="preserve"> de </w:t>
      </w:r>
      <m:oMath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>σ</m:t>
        </m:r>
        <m:sSub>
          <m:sSubPr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, ω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0</m:t>
            </m:r>
          </m:sub>
        </m:sSub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 xml:space="preserve">, </m:t>
        </m:r>
        <m:sSub>
          <m:sSubPr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 </m:t>
            </m:r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J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  <w:szCs w:val="22"/>
                <w:bdr w:val="none" w:sz="0" w:space="0" w:color="auto" w:frame="1"/>
              </w:rPr>
              <m:t>Δ</m:t>
            </m:r>
          </m:sub>
        </m:sSub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 xml:space="preserve"> </m:t>
        </m:r>
        <m:r>
          <m:rPr>
            <m:sty m:val="p"/>
          </m:rP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>et</m:t>
        </m:r>
        <m: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 xml:space="preserve"> </m:t>
        </m:r>
        <m:r>
          <m:rPr>
            <m:sty m:val="p"/>
          </m:rP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>M</m:t>
        </m:r>
        <m:r>
          <m:rPr>
            <m:sty m:val="p"/>
          </m:rP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  <w:vertAlign w:val="subscript"/>
          </w:rPr>
          <m:t>ext/Δ</m:t>
        </m:r>
        <m:r>
          <m:rPr>
            <m:sty m:val="p"/>
          </m:rPr>
          <w:rPr>
            <w:rFonts w:ascii="Cambria Math" w:hAnsi="Cambria Math" w:cs="Segoe UI"/>
            <w:color w:val="000000"/>
            <w:sz w:val="22"/>
            <w:szCs w:val="22"/>
            <w:bdr w:val="none" w:sz="0" w:space="0" w:color="auto" w:frame="1"/>
          </w:rPr>
          <m:t xml:space="preserve"> </m:t>
        </m:r>
      </m:oMath>
      <w:r w:rsidRPr="00956A85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. </w:t>
      </w:r>
    </w:p>
    <w:p w14:paraId="4D48C087" w14:textId="77777777" w:rsidR="00476E9C" w:rsidRDefault="00476E9C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</w:pPr>
    </w:p>
    <w:p w14:paraId="62A5EC4C" w14:textId="456F2BB8" w:rsidR="008B339A" w:rsidRPr="0077031B" w:rsidRDefault="00476E9C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On donne </w:t>
      </w:r>
      <m:oMath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M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ext/Δ</m:t>
            </m:r>
          </m:sub>
        </m:sSub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=</m:t>
        </m:r>
        <m:r>
          <m:rPr>
            <m:sty m:val="p"/>
          </m:rP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cos⁡</m:t>
        </m:r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(</m:t>
        </m:r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ω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sub>
        </m:sSub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t)</m:t>
        </m:r>
      </m:oMath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, </w:t>
      </w:r>
      <m:oMath>
        <m:sSub>
          <m:sSubPr>
            <m:ctrlP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f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sub>
        </m:sSub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fPr>
          <m:num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sz w:val="22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ω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e</m:t>
                </m:r>
              </m:sub>
            </m:sSub>
          </m:num>
          <m:den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2π</m:t>
            </m:r>
          </m:den>
        </m:f>
      </m:oMath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 </w:t>
      </w:r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sym w:font="Wingdings" w:char="F0F3"/>
      </w:r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ω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sub>
        </m:sSub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=2π</m:t>
        </m:r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 xml:space="preserve"> f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sub>
        </m:sSub>
      </m:oMath>
      <w:r w:rsidR="00A72E2D"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 et </w:t>
      </w:r>
      <m:oMath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θ</m:t>
        </m:r>
        <m:d>
          <m:d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d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t</m:t>
            </m:r>
          </m:e>
        </m:d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=</m:t>
        </m:r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θ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m</m:t>
            </m:r>
          </m:sub>
        </m:sSub>
        <m:r>
          <m:rPr>
            <m:sty m:val="p"/>
          </m:rP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cos⁡</m:t>
        </m:r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(</m:t>
        </m:r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ω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sub>
        </m:sSub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t+ϕ)</m:t>
        </m:r>
      </m:oMath>
    </w:p>
    <w:p w14:paraId="032372C9" w14:textId="3F44A589" w:rsidR="00A72E2D" w:rsidRPr="0077031B" w:rsidRDefault="00A72E2D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On passe en notation complexe : </w:t>
      </w:r>
      <m:oMath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M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ext/Δ</m:t>
            </m:r>
          </m:sub>
        </m:sSub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 xml:space="preserve">= </m:t>
        </m:r>
        <m:sSup>
          <m:sSup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p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e>
          <m:sup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sz w:val="22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jω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e</m:t>
                </m:r>
              </m:sub>
            </m:s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t</m:t>
            </m:r>
          </m:sup>
        </m:sSup>
      </m:oMath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 et </w:t>
      </w:r>
      <m:oMath>
        <m:bar>
          <m:bar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bar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θ</m:t>
            </m:r>
          </m:e>
        </m:bar>
        <m:d>
          <m:d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d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t</m:t>
            </m:r>
          </m:e>
        </m:d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>=</m:t>
        </m:r>
        <m:sSub>
          <m:sSub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θ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m</m:t>
            </m:r>
          </m:sub>
        </m:sSub>
        <m:sSup>
          <m:sSup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p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e>
          <m:sup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j(</m:t>
            </m:r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sz w:val="22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ω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e</m:t>
                </m:r>
              </m:sub>
            </m:s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t+ϕ)</m:t>
            </m:r>
          </m:sup>
        </m:sSup>
      </m:oMath>
    </w:p>
    <w:p w14:paraId="2003A1E4" w14:textId="27894008" w:rsidR="008B339A" w:rsidRPr="0077031B" w:rsidRDefault="008B339A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MJXc-TeX-math-Iw" w:hAnsi="MJXc-TeX-math-Iw" w:cs="Segoe UI"/>
          <w:color w:val="FF0000"/>
          <w:sz w:val="22"/>
          <w:bdr w:val="none" w:sz="0" w:space="0" w:color="auto" w:frame="1"/>
        </w:rPr>
      </w:pPr>
    </w:p>
    <w:p w14:paraId="2FCD9D63" w14:textId="01A4627A" w:rsidR="003E16CA" w:rsidRPr="0077031B" w:rsidRDefault="00000000" w:rsidP="00367591">
      <w:pPr>
        <w:pStyle w:val="NormalWeb"/>
        <w:spacing w:before="0" w:beforeAutospacing="0" w:after="0" w:afterAutospacing="0"/>
        <w:jc w:val="both"/>
        <w:rPr>
          <w:rFonts w:ascii="MJXc-TeX-math-Iw" w:hAnsi="MJXc-TeX-math-Iw" w:cs="Segoe UI"/>
          <w:color w:val="FF0000"/>
          <w:sz w:val="22"/>
          <w:szCs w:val="22"/>
          <w:bdr w:val="none" w:sz="0" w:space="0" w:color="auto" w:frame="1"/>
        </w:rPr>
      </w:pPr>
      <m:oMathPara>
        <m:oMath>
          <m:acc>
            <m:accPr>
              <m:chr m:val="̈"/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θ</m:t>
              </m:r>
            </m:e>
          </m:acc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>+2σ</m:t>
          </m:r>
          <m:sSub>
            <m:sSub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ω</m:t>
              </m:r>
            </m:e>
            <m: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θ</m:t>
              </m:r>
            </m:e>
          </m:acc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>+</m:t>
          </m:r>
          <m:sSup>
            <m:sSup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2</m:t>
              </m:r>
            </m:sup>
          </m:sSup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 xml:space="preserve"> θ=</m:t>
          </m:r>
          <m:f>
            <m:f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  <w:vertAlign w:val="subscript"/>
                </w:rPr>
                <m:t>ext/Δ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Δ</m:t>
                  </m:r>
                </m:sub>
              </m:sSub>
            </m:den>
          </m:f>
        </m:oMath>
      </m:oMathPara>
    </w:p>
    <w:p w14:paraId="5092DD26" w14:textId="77777777" w:rsidR="00EA5E46" w:rsidRPr="0077031B" w:rsidRDefault="00EA5E46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MJXc-TeX-math-Iw" w:hAnsi="MJXc-TeX-math-Iw" w:cs="Segoe UI"/>
          <w:color w:val="FF0000"/>
          <w:sz w:val="22"/>
          <w:bdr w:val="none" w:sz="0" w:space="0" w:color="auto" w:frame="1"/>
        </w:rPr>
      </w:pPr>
    </w:p>
    <w:p w14:paraId="61B7FAC3" w14:textId="0C634FFE" w:rsidR="008B339A" w:rsidRPr="0077031B" w:rsidRDefault="003E16CA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θ=</m:t>
          </m:r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h</m:t>
              </m:r>
            </m:sub>
          </m:sSub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p</m:t>
              </m:r>
            </m:sub>
          </m:sSub>
        </m:oMath>
      </m:oMathPara>
    </w:p>
    <w:p w14:paraId="43925FE9" w14:textId="77777777" w:rsidR="00EA5E46" w:rsidRPr="0077031B" w:rsidRDefault="00EA5E46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</w:p>
    <w:p w14:paraId="48AB8E84" w14:textId="5ED2367D" w:rsidR="00D760D8" w:rsidRPr="0077031B" w:rsidRDefault="00000000" w:rsidP="00367591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</w:pPr>
      <m:oMath>
        <m:sSub>
          <m:sSubPr>
            <m:ctrlP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θ</m:t>
            </m:r>
          </m:e>
          <m: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h</m:t>
            </m:r>
          </m:sub>
        </m:sSub>
      </m:oMath>
      <w:r w:rsidR="00483093"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 : </w:t>
      </w:r>
      <w:r w:rsidR="00D760D8"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 xml:space="preserve">on pose le polynôme caractéristique : </w:t>
      </w:r>
      <m:oMath>
        <m:sSup>
          <m:sSup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p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r</m:t>
            </m:r>
          </m:e>
          <m:sup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2</m:t>
            </m:r>
          </m:sup>
        </m:sSup>
        <m:r>
          <w:rPr>
            <w:rStyle w:val="mjx-char"/>
            <w:rFonts w:ascii="Cambria Math" w:hAnsi="Cambria Math" w:cs="Segoe UI"/>
            <w:color w:val="FF0000"/>
            <w:sz w:val="22"/>
            <w:bdr w:val="none" w:sz="0" w:space="0" w:color="auto" w:frame="1"/>
          </w:rPr>
          <m:t xml:space="preserve">+ </m:t>
        </m:r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>2σ</m:t>
        </m:r>
        <m:sSub>
          <m:sSubPr>
            <m:ctrlPr>
              <w:rPr>
                <w:rFonts w:ascii="Cambria Math" w:hAnsi="Cambria Math" w:cs="Segoe UI"/>
                <w:i/>
                <w:color w:val="FF0000"/>
                <w:sz w:val="22"/>
                <w:szCs w:val="22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ω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0</m:t>
            </m:r>
          </m:sub>
        </m:sSub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 xml:space="preserve"> r+</m:t>
        </m:r>
        <m:sSup>
          <m:sSupPr>
            <m:ctrlPr>
              <w:rPr>
                <w:rFonts w:ascii="Cambria Math" w:hAnsi="Cambria Math" w:cs="Segoe UI"/>
                <w:i/>
                <w:color w:val="FF0000"/>
                <w:sz w:val="22"/>
                <w:szCs w:val="22"/>
                <w:bdr w:val="none" w:sz="0" w:space="0" w:color="auto" w:frame="1"/>
              </w:rPr>
            </m:ctrlPr>
          </m:sSupPr>
          <m:e>
            <m:sSub>
              <m:sSubPr>
                <m:ctrlPr>
                  <w:rPr>
                    <w:rFonts w:ascii="Cambria Math" w:hAnsi="Cambria Math" w:cs="Segoe UI"/>
                    <w:i/>
                    <w:color w:val="FF0000"/>
                    <w:sz w:val="22"/>
                    <w:szCs w:val="22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FF0000"/>
                    <w:sz w:val="22"/>
                    <w:szCs w:val="22"/>
                    <w:bdr w:val="none" w:sz="0" w:space="0" w:color="auto" w:frame="1"/>
                  </w:rPr>
                  <m:t>ω</m:t>
                </m:r>
              </m:e>
              <m:sub>
                <m:r>
                  <w:rPr>
                    <w:rFonts w:ascii="Cambria Math" w:hAnsi="Cambria Math" w:cs="Segoe UI"/>
                    <w:color w:val="FF0000"/>
                    <w:sz w:val="22"/>
                    <w:szCs w:val="22"/>
                    <w:bdr w:val="none" w:sz="0" w:space="0" w:color="auto" w:frame="1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2</m:t>
            </m:r>
          </m:sup>
        </m:sSup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>=0</m:t>
        </m:r>
      </m:oMath>
    </w:p>
    <w:p w14:paraId="7CA31B1A" w14:textId="7CCFE57D" w:rsidR="00ED7720" w:rsidRPr="0077031B" w:rsidRDefault="00ED7720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Δ=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2σ</m:t>
                  </m:r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-4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0</m:t>
                  </m:r>
                </m:sub>
              </m:sSub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sup>
          </m:sSup>
        </m:oMath>
      </m:oMathPara>
    </w:p>
    <w:p w14:paraId="7667E921" w14:textId="49CFE319" w:rsidR="00ED7720" w:rsidRPr="0077031B" w:rsidRDefault="00ED7720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Δ=4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σ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 xml:space="preserve"> 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0</m:t>
                  </m:r>
                </m:sub>
              </m:sSub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-4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0</m:t>
                  </m:r>
                </m:sub>
              </m:sSub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sup>
          </m:sSup>
        </m:oMath>
      </m:oMathPara>
    </w:p>
    <w:p w14:paraId="5815C2A1" w14:textId="4E4813CD" w:rsidR="0029276E" w:rsidRPr="0077031B" w:rsidRDefault="0029276E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Δ=4</m:t>
          </m:r>
          <m:d>
            <m:d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dPr>
            <m:e>
              <m:sSup>
                <m:sSup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p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p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</m:t>
                  </m:r>
                </m:sup>
              </m:sSup>
            </m:e>
          </m:d>
        </m:oMath>
      </m:oMathPara>
    </w:p>
    <w:p w14:paraId="72E27F6B" w14:textId="6420E2F9" w:rsidR="00483093" w:rsidRPr="0077031B" w:rsidRDefault="0029276E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t>On a un régime pseudopériodique donc Δ&lt; 0</w:t>
      </w:r>
    </w:p>
    <w:p w14:paraId="15B4831F" w14:textId="6E856AE1" w:rsidR="00483093" w:rsidRPr="0077031B" w:rsidRDefault="00000000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r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1,2</m:t>
              </m:r>
            </m:sub>
          </m:sSub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 xml:space="preserve">= </m:t>
          </m:r>
          <m:f>
            <m:f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fPr>
            <m:num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-</m:t>
              </m:r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2σ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 xml:space="preserve"> ±j</m:t>
              </m:r>
              <m:rad>
                <m:radPr>
                  <m:degHide m:val="1"/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radPr>
                <m:deg/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4</m:t>
                  </m:r>
                  <m:d>
                    <m:d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jx-char"/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mjx-char"/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bdr w:val="none" w:sz="0" w:space="0" w:color="auto" w:frame="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mjx-char"/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bdr w:val="none" w:sz="0" w:space="0" w:color="auto" w:frame="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den>
          </m:f>
        </m:oMath>
      </m:oMathPara>
    </w:p>
    <w:p w14:paraId="47107BD1" w14:textId="77777777" w:rsidR="00BE1377" w:rsidRPr="0077031B" w:rsidRDefault="00BE1377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</w:p>
    <w:p w14:paraId="76BFE5E5" w14:textId="1DE208A2" w:rsidR="00BE1377" w:rsidRPr="0077031B" w:rsidRDefault="00000000" w:rsidP="00367591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r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1,2</m:t>
              </m:r>
            </m:sub>
          </m:sSub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= -</m:t>
          </m:r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>σ</m:t>
          </m:r>
          <m:sSub>
            <m:sSub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ω</m:t>
              </m:r>
            </m:e>
            <m: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 xml:space="preserve"> ±j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radPr>
            <m:deg/>
            <m:e>
              <m:sSup>
                <m:sSup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p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p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</m:t>
                  </m:r>
                </m:sup>
              </m:sSup>
            </m:e>
          </m:rad>
        </m:oMath>
      </m:oMathPara>
    </w:p>
    <w:p w14:paraId="0DA8D494" w14:textId="69B437CA" w:rsidR="00EA5E46" w:rsidRPr="0077031B" w:rsidRDefault="00000000" w:rsidP="00367591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h</m:t>
              </m:r>
            </m:sub>
          </m:sSub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=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-</m:t>
              </m:r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σ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t</m:t>
              </m:r>
            </m:sup>
          </m:sSup>
          <m:d>
            <m:d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1</m:t>
                  </m:r>
                </m:sub>
              </m:sSub>
              <m:func>
                <m:funcPr>
                  <m:ctrlP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Style w:val="mjx-char"/>
                                      <w:rFonts w:ascii="Cambria Math" w:hAnsi="Cambria Math" w:cs="Segoe UI"/>
                                      <w:i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Style w:val="mjx-char"/>
                                      <w:rFonts w:ascii="Cambria Math" w:hAnsi="Cambria Math" w:cs="Segoe UI"/>
                                      <w:i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Style w:val="mjx-char"/>
                                      <w:rFonts w:ascii="Cambria Math" w:hAnsi="Cambria Math" w:cs="Segoe UI"/>
                                      <w:i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Style w:val="mjx-char"/>
                                      <w:rFonts w:ascii="Cambria Math" w:hAnsi="Cambria Math" w:cs="Segoe UI"/>
                                      <w:i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e>
          </m:d>
        </m:oMath>
      </m:oMathPara>
    </w:p>
    <w:p w14:paraId="322EC85C" w14:textId="5AE53654" w:rsidR="00EA5E46" w:rsidRPr="0077031B" w:rsidRDefault="00000000" w:rsidP="00EA5E46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h</m:t>
              </m:r>
            </m:sub>
          </m:sSub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=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-</m:t>
              </m:r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σ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t</m:t>
              </m:r>
            </m:sup>
          </m:sSup>
          <m:d>
            <m:d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1</m:t>
                  </m:r>
                </m:sub>
              </m:sSub>
              <m:func>
                <m:funcPr>
                  <m:ctrlP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Style w:val="mjx-char"/>
                                      <w:rFonts w:ascii="Cambria Math" w:hAnsi="Cambria Math" w:cs="Segoe UI"/>
                                      <w:i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mjx-char"/>
                                  <w:rFonts w:ascii="Cambria Math" w:hAnsi="Cambria Math" w:cs="Segoe UI"/>
                                  <w:i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Style w:val="mjx-char"/>
                                      <w:rFonts w:ascii="Cambria Math" w:hAnsi="Cambria Math" w:cs="Segoe UI"/>
                                      <w:i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Style w:val="mjx-char"/>
                                      <w:rFonts w:ascii="Cambria Math" w:hAnsi="Cambria Math" w:cs="Segoe UI"/>
                                      <w:color w:val="FF0000"/>
                                      <w:sz w:val="22"/>
                                      <w:bdr w:val="none" w:sz="0" w:space="0" w:color="auto" w:frame="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Style w:val="mjx-char"/>
                                  <w:rFonts w:ascii="Cambria Math" w:hAnsi="Cambria Math" w:cs="Segoe UI"/>
                                  <w:color w:val="FF0000"/>
                                  <w:sz w:val="22"/>
                                  <w:bdr w:val="none" w:sz="0" w:space="0" w:color="auto" w:frame="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+ϕ</m:t>
                      </m: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e>
          </m:d>
        </m:oMath>
      </m:oMathPara>
    </w:p>
    <w:p w14:paraId="1F1A7933" w14:textId="6755B883" w:rsidR="00EA5E46" w:rsidRPr="0077031B" w:rsidRDefault="00EA5E46" w:rsidP="00EA5E46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</w:pPr>
    </w:p>
    <w:p w14:paraId="4DE4C1CB" w14:textId="77777777" w:rsidR="008812EE" w:rsidRPr="0077031B" w:rsidRDefault="008812EE" w:rsidP="00EA5E46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</w:pPr>
    </w:p>
    <w:p w14:paraId="492708B0" w14:textId="6C3355FF" w:rsidR="008812EE" w:rsidRPr="0077031B" w:rsidRDefault="00000000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θ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p</m:t>
            </m:r>
          </m:sub>
        </m:sSub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> </m:t>
        </m:r>
      </m:oMath>
      <w:r w:rsidR="00EA5E46" w:rsidRPr="0077031B"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  <w:t xml:space="preserve">: </w:t>
      </w:r>
      <w:r w:rsidR="008812EE" w:rsidRPr="0077031B"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  <w:t xml:space="preserve"> </w:t>
      </w:r>
      <m:oMath>
        <m:bar>
          <m:barPr>
            <m:ctrlPr>
              <w:rPr>
                <w:rFonts w:ascii="Cambria Math" w:hAnsi="Cambria Math" w:cs="Segoe UI"/>
                <w:i/>
                <w:color w:val="FF0000"/>
                <w:sz w:val="22"/>
                <w:szCs w:val="22"/>
                <w:bdr w:val="none" w:sz="0" w:space="0" w:color="auto" w:frame="1"/>
              </w:rPr>
            </m:ctrlPr>
          </m:barPr>
          <m:e>
            <m:acc>
              <m:accPr>
                <m:chr m:val="̈"/>
                <m:ctrlPr>
                  <w:rPr>
                    <w:rFonts w:ascii="Cambria Math" w:hAnsi="Cambria Math" w:cs="Segoe UI"/>
                    <w:i/>
                    <w:color w:val="FF0000"/>
                    <w:sz w:val="22"/>
                    <w:szCs w:val="22"/>
                    <w:bdr w:val="none" w:sz="0" w:space="0" w:color="auto" w:frame="1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FF0000"/>
                    <w:sz w:val="22"/>
                    <w:szCs w:val="22"/>
                    <w:bdr w:val="none" w:sz="0" w:space="0" w:color="auto" w:frame="1"/>
                  </w:rPr>
                  <m:t>θ</m:t>
                </m:r>
              </m:e>
            </m:acc>
          </m:e>
        </m:bar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>+2σ</m:t>
        </m:r>
        <m:sSub>
          <m:sSubPr>
            <m:ctrlPr>
              <w:rPr>
                <w:rFonts w:ascii="Cambria Math" w:hAnsi="Cambria Math" w:cs="Segoe UI"/>
                <w:i/>
                <w:color w:val="FF0000"/>
                <w:sz w:val="22"/>
                <w:szCs w:val="22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ω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0</m:t>
            </m:r>
          </m:sub>
        </m:sSub>
        <m:bar>
          <m:barPr>
            <m:ctrlPr>
              <w:rPr>
                <w:rFonts w:ascii="Cambria Math" w:hAnsi="Cambria Math" w:cs="Segoe UI"/>
                <w:i/>
                <w:color w:val="FF0000"/>
                <w:sz w:val="22"/>
                <w:szCs w:val="22"/>
                <w:bdr w:val="none" w:sz="0" w:space="0" w:color="auto" w:frame="1"/>
              </w:rPr>
            </m:ctrlPr>
          </m:barPr>
          <m:e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 w:cs="Segoe UI"/>
                    <w:i/>
                    <w:color w:val="FF0000"/>
                    <w:sz w:val="22"/>
                    <w:szCs w:val="22"/>
                    <w:bdr w:val="none" w:sz="0" w:space="0" w:color="auto" w:frame="1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FF0000"/>
                    <w:sz w:val="22"/>
                    <w:szCs w:val="22"/>
                    <w:bdr w:val="none" w:sz="0" w:space="0" w:color="auto" w:frame="1"/>
                  </w:rPr>
                  <m:t>θ</m:t>
                </m:r>
              </m:e>
            </m:acc>
          </m:e>
        </m:bar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>+</m:t>
        </m:r>
        <m:sSup>
          <m:sSupPr>
            <m:ctrlPr>
              <w:rPr>
                <w:rFonts w:ascii="Cambria Math" w:hAnsi="Cambria Math" w:cs="Segoe UI"/>
                <w:i/>
                <w:color w:val="FF0000"/>
                <w:sz w:val="22"/>
                <w:szCs w:val="22"/>
                <w:bdr w:val="none" w:sz="0" w:space="0" w:color="auto" w:frame="1"/>
              </w:rPr>
            </m:ctrlPr>
          </m:sSupPr>
          <m:e>
            <m:sSub>
              <m:sSubPr>
                <m:ctrlPr>
                  <w:rPr>
                    <w:rFonts w:ascii="Cambria Math" w:hAnsi="Cambria Math" w:cs="Segoe UI"/>
                    <w:i/>
                    <w:color w:val="FF0000"/>
                    <w:sz w:val="22"/>
                    <w:szCs w:val="22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FF0000"/>
                    <w:sz w:val="22"/>
                    <w:szCs w:val="22"/>
                    <w:bdr w:val="none" w:sz="0" w:space="0" w:color="auto" w:frame="1"/>
                  </w:rPr>
                  <m:t>ω</m:t>
                </m:r>
              </m:e>
              <m:sub>
                <m:r>
                  <w:rPr>
                    <w:rFonts w:ascii="Cambria Math" w:hAnsi="Cambria Math" w:cs="Segoe UI"/>
                    <w:color w:val="FF0000"/>
                    <w:sz w:val="22"/>
                    <w:szCs w:val="22"/>
                    <w:bdr w:val="none" w:sz="0" w:space="0" w:color="auto" w:frame="1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2</m:t>
            </m:r>
          </m:sup>
        </m:sSup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 xml:space="preserve"> </m:t>
        </m:r>
        <m:bar>
          <m:barPr>
            <m:ctrlPr>
              <w:rPr>
                <w:rFonts w:ascii="Cambria Math" w:hAnsi="Cambria Math" w:cs="Segoe UI"/>
                <w:i/>
                <w:color w:val="FF0000"/>
                <w:sz w:val="22"/>
                <w:szCs w:val="22"/>
                <w:bdr w:val="none" w:sz="0" w:space="0" w:color="auto" w:frame="1"/>
              </w:rPr>
            </m:ctrlPr>
          </m:barPr>
          <m:e>
            <m:r>
              <w:rPr>
                <w:rFonts w:ascii="Cambria Math" w:hAnsi="Cambria Math" w:cs="Segoe UI"/>
                <w:color w:val="FF0000"/>
                <w:sz w:val="22"/>
                <w:szCs w:val="22"/>
                <w:bdr w:val="none" w:sz="0" w:space="0" w:color="auto" w:frame="1"/>
              </w:rPr>
              <m:t>θ</m:t>
            </m:r>
          </m:e>
        </m:bar>
        <m:r>
          <w:rPr>
            <w:rFonts w:ascii="Cambria Math" w:hAnsi="Cambria Math" w:cs="Segoe UI"/>
            <w:color w:val="FF0000"/>
            <w:sz w:val="22"/>
            <w:szCs w:val="22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1</m:t>
            </m:r>
          </m:num>
          <m:den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sz w:val="22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J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Δ</m:t>
                </m:r>
              </m:sub>
            </m:sSub>
          </m:den>
        </m:f>
        <m:sSup>
          <m:sSupPr>
            <m:ctrlPr>
              <w:rPr>
                <w:rStyle w:val="mjx-char"/>
                <w:rFonts w:ascii="Cambria Math" w:hAnsi="Cambria Math" w:cs="Segoe UI"/>
                <w:i/>
                <w:color w:val="FF0000"/>
                <w:sz w:val="22"/>
                <w:bdr w:val="none" w:sz="0" w:space="0" w:color="auto" w:frame="1"/>
              </w:rPr>
            </m:ctrlPr>
          </m:sSupPr>
          <m:e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e</m:t>
            </m:r>
          </m:e>
          <m:sup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sz w:val="22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jω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FF0000"/>
                    <w:sz w:val="22"/>
                    <w:bdr w:val="none" w:sz="0" w:space="0" w:color="auto" w:frame="1"/>
                  </w:rPr>
                  <m:t>e</m:t>
                </m:r>
              </m:sub>
            </m:sSub>
            <m:r>
              <w:rPr>
                <w:rStyle w:val="mjx-char"/>
                <w:rFonts w:ascii="Cambria Math" w:hAnsi="Cambria Math" w:cs="Segoe UI"/>
                <w:color w:val="FF0000"/>
                <w:sz w:val="22"/>
                <w:bdr w:val="none" w:sz="0" w:space="0" w:color="auto" w:frame="1"/>
              </w:rPr>
              <m:t>t</m:t>
            </m:r>
          </m:sup>
        </m:sSup>
      </m:oMath>
    </w:p>
    <w:p w14:paraId="6771EC20" w14:textId="77777777" w:rsidR="008812EE" w:rsidRPr="0077031B" w:rsidRDefault="00000000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bar>
            <m:bar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bar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</m:bar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(t)=</m:t>
          </m:r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 xml:space="preserve"> 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j</m:t>
              </m:r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t+ϕ</m:t>
                  </m:r>
                </m:e>
              </m:d>
            </m:sup>
          </m:sSup>
        </m:oMath>
      </m:oMathPara>
    </w:p>
    <w:p w14:paraId="187C6C1B" w14:textId="77777777" w:rsidR="008812EE" w:rsidRPr="0077031B" w:rsidRDefault="00000000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bar>
            <m:bar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barPr>
            <m:e>
              <m:acc>
                <m:accPr>
                  <m:chr m:val="̇"/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acc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θ</m:t>
                  </m:r>
                </m:e>
              </m:acc>
            </m:e>
          </m:bar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(t)=j</m:t>
          </m:r>
          <m:sSub>
            <m:sSub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ω</m:t>
              </m:r>
            </m:e>
            <m: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e</m:t>
              </m:r>
            </m:sub>
          </m:sSub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j</m:t>
              </m:r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t+ϕ</m:t>
                  </m:r>
                </m:e>
              </m:d>
            </m:sup>
          </m:sSup>
        </m:oMath>
      </m:oMathPara>
    </w:p>
    <w:p w14:paraId="784C1189" w14:textId="77777777" w:rsidR="008812EE" w:rsidRPr="0077031B" w:rsidRDefault="00000000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acc>
            <m:accPr>
              <m:chr m:val="̈"/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accPr>
            <m:e>
              <m:bar>
                <m:bar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bar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θ</m:t>
                  </m:r>
                </m:e>
              </m:bar>
            </m:e>
          </m:acc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(t)=-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e</m:t>
                  </m:r>
                </m:sub>
              </m:sSub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 xml:space="preserve"> </m:t>
          </m:r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j</m:t>
              </m:r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t+ϕ</m:t>
                  </m:r>
                </m:e>
              </m:d>
            </m:sup>
          </m:sSup>
        </m:oMath>
      </m:oMathPara>
    </w:p>
    <w:p w14:paraId="6EC4D696" w14:textId="77777777" w:rsidR="008812EE" w:rsidRPr="0077031B" w:rsidRDefault="008812EE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</w:p>
    <w:p w14:paraId="1949AAC9" w14:textId="5BEB5911" w:rsidR="008812EE" w:rsidRPr="0077031B" w:rsidRDefault="008812EE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w:r w:rsidRPr="0077031B"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  <w:lastRenderedPageBreak/>
        <w:t>On réécrit l’équation :</w:t>
      </w:r>
    </w:p>
    <w:p w14:paraId="3A2997CB" w14:textId="77777777" w:rsidR="008812EE" w:rsidRPr="0077031B" w:rsidRDefault="008812EE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  <m:oMathPara>
        <m:oMath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-</m:t>
          </m:r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e</m:t>
                  </m:r>
                </m:sub>
              </m:sSub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2</m:t>
              </m:r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 xml:space="preserve"> </m:t>
          </m:r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j</m:t>
              </m:r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t+ϕ</m:t>
                  </m:r>
                </m:e>
              </m:d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 xml:space="preserve">+ </m:t>
          </m:r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>2σ</m:t>
          </m:r>
          <m:sSub>
            <m:sSub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ω</m:t>
              </m:r>
            </m:e>
            <m: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>j</m:t>
          </m:r>
          <m:sSub>
            <m:sSub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ω</m:t>
              </m:r>
            </m:e>
            <m: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e</m:t>
              </m:r>
            </m:sub>
          </m:sSub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j</m:t>
              </m:r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t+ϕ</m:t>
                  </m:r>
                </m:e>
              </m:d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+</m:t>
          </m:r>
          <m:sSub>
            <m:sSub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 xml:space="preserve"> 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j</m:t>
              </m:r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t+ϕ</m:t>
                  </m:r>
                </m:e>
              </m:d>
            </m:sup>
          </m:sSup>
          <m:r>
            <w:rPr>
              <w:rStyle w:val="mjx-char"/>
              <w:rFonts w:ascii="Cambria Math" w:hAnsi="Cambria Math" w:cs="Segoe UI"/>
              <w:color w:val="FF0000"/>
              <w:sz w:val="22"/>
              <w:bdr w:val="none" w:sz="0" w:space="0" w:color="auto" w:frame="1"/>
            </w:rPr>
            <m:t>=</m:t>
          </m:r>
          <m:f>
            <m:f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fPr>
            <m:num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1</m:t>
              </m:r>
            </m:num>
            <m:den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J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Δ</m:t>
                  </m:r>
                </m:sub>
              </m:sSub>
            </m:den>
          </m:f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sSub>
                <m:sSub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jω</m:t>
                  </m:r>
                </m:e>
                <m:sub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e</m:t>
                  </m:r>
                </m:sub>
              </m:s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t</m:t>
              </m:r>
            </m:sup>
          </m:sSup>
        </m:oMath>
      </m:oMathPara>
    </w:p>
    <w:p w14:paraId="2D918EEE" w14:textId="77777777" w:rsidR="008812EE" w:rsidRPr="0077031B" w:rsidRDefault="008812EE" w:rsidP="008812EE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FF0000"/>
          <w:sz w:val="22"/>
          <w:bdr w:val="none" w:sz="0" w:space="0" w:color="auto" w:frame="1"/>
        </w:rPr>
      </w:pPr>
    </w:p>
    <w:p w14:paraId="5C720489" w14:textId="30AFF13D" w:rsidR="008812EE" w:rsidRPr="0077031B" w:rsidRDefault="00000000" w:rsidP="008812EE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FF0000"/>
          <w:sz w:val="22"/>
          <w:szCs w:val="22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</m:ctrlPr>
            </m:sSub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sSup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jϕ</m:t>
              </m:r>
            </m:sup>
          </m:sSup>
          <m:d>
            <m:dPr>
              <m:ctrlPr>
                <w:rPr>
                  <w:rStyle w:val="mjx-char"/>
                  <w:rFonts w:ascii="Cambria Math" w:hAnsi="Cambria Math" w:cs="Segoe UI"/>
                  <w:i/>
                  <w:color w:val="FF0000"/>
                  <w:sz w:val="22"/>
                  <w:bdr w:val="none" w:sz="0" w:space="0" w:color="auto" w:frame="1"/>
                </w:rPr>
              </m:ctrlPr>
            </m:dPr>
            <m:e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sSup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 w:cs="Segoe UI"/>
                  <w:color w:val="FF0000"/>
                  <w:sz w:val="22"/>
                  <w:bdr w:val="none" w:sz="0" w:space="0" w:color="auto" w:frame="1"/>
                </w:rPr>
                <m:t>+</m:t>
              </m:r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2σ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j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ω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sub>
              </m:s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2</m:t>
                  </m:r>
                </m:sup>
              </m:sSup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e>
          </m:d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Δ</m:t>
                  </m:r>
                </m:sub>
              </m:sSub>
            </m:den>
          </m:f>
        </m:oMath>
      </m:oMathPara>
    </w:p>
    <w:p w14:paraId="004D82C7" w14:textId="53997DFA" w:rsidR="00EA5E46" w:rsidRPr="00BE1377" w:rsidRDefault="00000000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Segoe UI" w:hAnsi="Segoe UI" w:cs="Segoe UI"/>
          <w:color w:val="4472C4" w:themeColor="accent1"/>
          <w:sz w:val="22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θ</m:t>
              </m:r>
            </m:e>
            <m:sub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jϕ</m:t>
              </m:r>
            </m:sup>
          </m:sSup>
          <m:r>
            <w:rPr>
              <w:rFonts w:ascii="Cambria Math" w:hAnsi="Cambria Math" w:cs="Segoe UI"/>
              <w:color w:val="FF0000"/>
              <w:sz w:val="22"/>
              <w:szCs w:val="22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FF0000"/>
                  <w:sz w:val="22"/>
                  <w:szCs w:val="22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 w:cs="Segoe UI"/>
                  <w:color w:val="FF0000"/>
                  <w:sz w:val="22"/>
                  <w:szCs w:val="22"/>
                  <w:bdr w:val="none" w:sz="0" w:space="0" w:color="auto" w:frame="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Δ</m:t>
                  </m:r>
                </m:sub>
              </m:sSub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FF0000"/>
                      <w:sz w:val="22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-</m:t>
                  </m:r>
                  <m:sSup>
                    <m:sSupPr>
                      <m:ctrlPr>
                        <w:rPr>
                          <w:rStyle w:val="mjx-char"/>
                          <w:rFonts w:ascii="Cambria Math" w:hAnsi="Cambria Math" w:cs="Segoe UI"/>
                          <w:i/>
                          <w:color w:val="FF0000"/>
                          <w:sz w:val="22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 w:cs="Segoe UI"/>
                              <w:color w:val="FF0000"/>
                              <w:sz w:val="22"/>
                              <w:bdr w:val="none" w:sz="0" w:space="0" w:color="auto" w:frame="1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Style w:val="mjx-char"/>
                          <w:rFonts w:ascii="Cambria Math" w:hAnsi="Cambria Math" w:cs="Segoe UI"/>
                          <w:color w:val="FF0000"/>
                          <w:sz w:val="22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jx-char"/>
                      <w:rFonts w:ascii="Cambria Math" w:hAnsi="Cambria Math" w:cs="Segoe UI"/>
                      <w:color w:val="FF0000"/>
                      <w:sz w:val="22"/>
                      <w:bdr w:val="none" w:sz="0" w:space="0" w:color="auto" w:frame="1"/>
                    </w:rPr>
                    <m:t>+</m:t>
                  </m:r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2σ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Segoe UI"/>
                      <w:color w:val="FF0000"/>
                      <w:sz w:val="22"/>
                      <w:szCs w:val="22"/>
                      <w:bdr w:val="none" w:sz="0" w:space="0" w:color="auto" w:frame="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FF0000"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FF0000"/>
                              <w:sz w:val="22"/>
                              <w:szCs w:val="22"/>
                              <w:bdr w:val="none" w:sz="0" w:space="0" w:color="auto" w:frame="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FF0000"/>
                              <w:sz w:val="22"/>
                              <w:szCs w:val="22"/>
                              <w:bdr w:val="none" w:sz="0" w:space="0" w:color="auto" w:frame="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Segoe UI"/>
                          <w:color w:val="FF0000"/>
                          <w:sz w:val="22"/>
                          <w:szCs w:val="22"/>
                          <w:bdr w:val="none" w:sz="0" w:space="0" w:color="auto" w:frame="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Segoe UI"/>
                      <w:i/>
                      <w:color w:val="FF0000"/>
                      <w:sz w:val="22"/>
                      <w:szCs w:val="22"/>
                      <w:bdr w:val="none" w:sz="0" w:space="0" w:color="auto" w:frame="1"/>
                    </w:rPr>
                  </m:ctrlPr>
                </m:e>
              </m:d>
            </m:den>
          </m:f>
        </m:oMath>
      </m:oMathPara>
    </w:p>
    <w:p w14:paraId="19A4830A" w14:textId="5743D93E" w:rsidR="00D52637" w:rsidRDefault="00D52637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</w:pPr>
    </w:p>
    <w:p w14:paraId="7FB1571A" w14:textId="77777777" w:rsidR="00D52637" w:rsidRDefault="00D52637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</w:pPr>
    </w:p>
    <w:p w14:paraId="54719232" w14:textId="77777777" w:rsidR="008B339A" w:rsidRDefault="008B339A" w:rsidP="00367591">
      <w:pPr>
        <w:pStyle w:val="NormalWeb"/>
        <w:spacing w:before="0" w:beforeAutospacing="0" w:after="0" w:afterAutospacing="0"/>
        <w:jc w:val="both"/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</w:pPr>
    </w:p>
    <w:p w14:paraId="780BC9CF" w14:textId="6712D49E" w:rsidR="008058A8" w:rsidRPr="00DE6A87" w:rsidRDefault="005F3A33" w:rsidP="00DE6A87">
      <w:pPr>
        <w:pStyle w:val="NormalWeb"/>
        <w:spacing w:before="0" w:beforeAutospacing="0" w:after="0" w:afterAutospacing="0"/>
        <w:jc w:val="center"/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</w:pPr>
      <w:r w:rsidRPr="00D52637">
        <w:rPr>
          <w:rStyle w:val="mjx-char"/>
          <w:rFonts w:ascii="MJXc-TeX-math-Iw" w:hAnsi="MJXc-TeX-math-Iw" w:cs="Segoe UI"/>
          <w:i/>
          <w:iCs/>
          <w:color w:val="000000"/>
          <w:sz w:val="22"/>
          <w:bdr w:val="none" w:sz="0" w:space="0" w:color="auto" w:frame="1"/>
        </w:rPr>
        <w:t xml:space="preserve">On introduira </w:t>
      </w:r>
      <w:r w:rsidR="00C858AF" w:rsidRPr="00D52637">
        <w:rPr>
          <w:rStyle w:val="mjx-char"/>
          <w:rFonts w:ascii="MJXc-TeX-math-Iw" w:hAnsi="MJXc-TeX-math-Iw" w:cs="Segoe UI"/>
          <w:i/>
          <w:iCs/>
          <w:color w:val="000000"/>
          <w:sz w:val="22"/>
          <w:bdr w:val="none" w:sz="0" w:space="0" w:color="auto" w:frame="1"/>
        </w:rPr>
        <w:t xml:space="preserve">ensuite </w:t>
      </w:r>
      <w:r w:rsidRPr="00D52637">
        <w:rPr>
          <w:rStyle w:val="mjx-char"/>
          <w:rFonts w:ascii="MJXc-TeX-math-Iw" w:hAnsi="MJXc-TeX-math-Iw" w:cs="Segoe UI"/>
          <w:i/>
          <w:iCs/>
          <w:color w:val="000000"/>
          <w:sz w:val="22"/>
          <w:bdr w:val="none" w:sz="0" w:space="0" w:color="auto" w:frame="1"/>
        </w:rPr>
        <w:t>la pulsation réduite</w:t>
      </w:r>
      <w:r w:rsidR="00956A85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 </w:t>
      </w:r>
      <m:oMath>
        <m:r>
          <w:rPr>
            <w:rStyle w:val="mjx-char"/>
            <w:rFonts w:ascii="Cambria Math" w:hAnsi="Cambria Math" w:cs="Segoe UI"/>
            <w:color w:val="000000"/>
            <w:sz w:val="22"/>
            <w:bdr w:val="none" w:sz="0" w:space="0" w:color="auto" w:frame="1"/>
          </w:rPr>
          <m:t>x=</m:t>
        </m:r>
        <m:f>
          <m:fPr>
            <m:ctrlPr>
              <w:rPr>
                <w:rStyle w:val="mjx-char"/>
                <w:rFonts w:ascii="Cambria Math" w:hAnsi="Cambria Math" w:cs="Segoe UI"/>
                <w:i/>
                <w:color w:val="000000"/>
                <w:sz w:val="22"/>
                <w:bdr w:val="none" w:sz="0" w:space="0" w:color="auto" w:frame="1"/>
              </w:rPr>
            </m:ctrlPr>
          </m:fPr>
          <m:num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000000"/>
                    <w:sz w:val="22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000000"/>
                    <w:sz w:val="22"/>
                    <w:bdr w:val="none" w:sz="0" w:space="0" w:color="auto" w:frame="1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Style w:val="mjx-char"/>
                    <w:rFonts w:ascii="Cambria Math" w:hAnsi="Cambria Math" w:cs="Segoe UI"/>
                    <w:i/>
                    <w:color w:val="000000"/>
                    <w:sz w:val="22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Segoe UI"/>
                    <w:color w:val="000000"/>
                    <w:sz w:val="22"/>
                    <w:bdr w:val="none" w:sz="0" w:space="0" w:color="auto" w:frame="1"/>
                  </w:rPr>
                  <m:t>ω</m:t>
                </m:r>
              </m:e>
              <m:sub>
                <m:r>
                  <w:rPr>
                    <w:rStyle w:val="mjx-char"/>
                    <w:rFonts w:ascii="Cambria Math" w:hAnsi="Cambria Math" w:cs="Segoe UI"/>
                    <w:color w:val="000000"/>
                    <w:sz w:val="22"/>
                    <w:bdr w:val="none" w:sz="0" w:space="0" w:color="auto" w:frame="1"/>
                  </w:rPr>
                  <m:t>0</m:t>
                </m:r>
              </m:sub>
            </m:sSub>
          </m:den>
        </m:f>
      </m:oMath>
      <w:r w:rsidR="00956A85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 </w:t>
      </w:r>
      <w:r w:rsidR="00AE297A" w:rsidRPr="00D52637">
        <w:rPr>
          <w:rStyle w:val="mjx-char"/>
          <w:rFonts w:ascii="MJXc-TeX-math-Iw" w:hAnsi="MJXc-TeX-math-Iw" w:cs="Segoe UI"/>
          <w:i/>
          <w:iCs/>
          <w:color w:val="000000"/>
          <w:sz w:val="22"/>
          <w:bdr w:val="none" w:sz="0" w:space="0" w:color="auto" w:frame="1"/>
        </w:rPr>
        <w:t xml:space="preserve">et la constante de torsion </w:t>
      </w:r>
      <w:r w:rsidR="00AE297A" w:rsidRPr="00D52637">
        <w:rPr>
          <w:rFonts w:ascii="Cambria" w:hAnsi="Cambria" w:cs="Segoe UI"/>
          <w:i/>
          <w:iCs/>
          <w:color w:val="000000"/>
        </w:rPr>
        <w:t xml:space="preserve">C </w:t>
      </w:r>
      <w:r w:rsidR="00AE297A" w:rsidRPr="00D52637">
        <w:rPr>
          <w:rStyle w:val="mjx-char"/>
          <w:rFonts w:ascii="MJXc-TeX-math-Iw" w:hAnsi="MJXc-TeX-math-Iw"/>
          <w:i/>
          <w:iCs/>
          <w:sz w:val="22"/>
          <w:bdr w:val="none" w:sz="0" w:space="0" w:color="auto" w:frame="1"/>
        </w:rPr>
        <w:t>dans l’ex</w:t>
      </w:r>
      <w:r w:rsidR="003D49E4" w:rsidRPr="00D52637">
        <w:rPr>
          <w:rStyle w:val="mjx-char"/>
          <w:rFonts w:ascii="MJXc-TeX-math-Iw" w:hAnsi="MJXc-TeX-math-Iw"/>
          <w:i/>
          <w:iCs/>
          <w:sz w:val="22"/>
          <w:bdr w:val="none" w:sz="0" w:space="0" w:color="auto" w:frame="1"/>
        </w:rPr>
        <w:t>pression de</w:t>
      </w:r>
      <w:r w:rsidR="003D49E4">
        <w:rPr>
          <w:rStyle w:val="mjx-char"/>
          <w:rFonts w:ascii="MJXc-TeX-math-Iw" w:hAnsi="MJXc-TeX-math-Iw"/>
          <w:sz w:val="22"/>
          <w:bdr w:val="none" w:sz="0" w:space="0" w:color="auto" w:frame="1"/>
        </w:rPr>
        <w:t xml:space="preserve"> </w:t>
      </w:r>
      <w:r w:rsidR="003D49E4" w:rsidRPr="00956A85">
        <w:rPr>
          <w:rStyle w:val="mjx-char"/>
          <w:rFonts w:ascii="MJXc-TeX-math-Iw" w:hAnsi="MJXc-TeX-math-Iw" w:cs="Segoe UI"/>
          <w:i/>
          <w:color w:val="000000"/>
          <w:sz w:val="22"/>
          <w:u w:val="single"/>
          <w:bdr w:val="none" w:sz="0" w:space="0" w:color="auto" w:frame="1"/>
        </w:rPr>
        <w:t>θ</w:t>
      </w:r>
      <w:r w:rsidRPr="00956A85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>.</w:t>
      </w:r>
    </w:p>
    <w:p w14:paraId="6767C34E" w14:textId="1C97C0F5" w:rsidR="005F3A33" w:rsidRDefault="005F3A33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  <w:r w:rsidRP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>En déduire l’expression de l’amplitude des oscillations</w:t>
      </w:r>
      <w:r w:rsidR="00984FFD">
        <w:rPr>
          <w:rStyle w:val="mjx-char"/>
          <w:rFonts w:ascii="MJXc-TeX-math-Iw" w:hAnsi="MJXc-TeX-math-Iw" w:cs="Segoe UI"/>
          <w:iCs/>
          <w:color w:val="000000"/>
          <w:sz w:val="22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jx-char"/>
                <w:rFonts w:ascii="Cambria Math" w:hAnsi="Cambria Math" w:cs="Segoe UI"/>
                <w:iCs/>
                <w:color w:val="00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  <m:t>ϴ</m:t>
            </m:r>
          </m:e>
          <m:sub>
            <m: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  <m:t>m</m:t>
            </m:r>
          </m:sub>
        </m:sSub>
      </m:oMath>
      <w:r w:rsidRPr="00367591"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>.</w:t>
      </w:r>
    </w:p>
    <w:p w14:paraId="7D13F762" w14:textId="146432D7" w:rsidR="00794254" w:rsidRPr="00070C5E" w:rsidRDefault="00794254" w:rsidP="007942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070C5E">
        <w:rPr>
          <w:rFonts w:ascii="Cambria Math" w:eastAsia="Times New Roman" w:hAnsi="Cambria Math" w:cs="Segoe UI"/>
          <w:color w:val="FF0000"/>
          <w:lang w:eastAsia="fr-FR"/>
        </w:rPr>
        <w:t>𝜃</w:t>
      </w:r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m=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 xml:space="preserve"> </w:t>
      </w:r>
      <w:proofErr w:type="spellStart"/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Mext∆J</w:t>
      </w:r>
      <w:proofErr w:type="spellEnd"/>
      <w:r w:rsidRPr="00070C5E">
        <w:rPr>
          <w:rFonts w:ascii="Cambria Math" w:eastAsia="Times New Roman" w:hAnsi="Cambria Math" w:cs="Segoe UI"/>
          <w:color w:val="FF0000"/>
          <w:lang w:eastAsia="fr-FR"/>
        </w:rPr>
        <w:t>𝛥∗</w:t>
      </w:r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1(</w:t>
      </w:r>
      <w:r w:rsidRPr="00070C5E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02−x2</w:t>
      </w:r>
      <w:r w:rsidRPr="00070C5E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 xml:space="preserve">02) ² </w:t>
      </w:r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+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 xml:space="preserve"> </w:t>
      </w:r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(2</w:t>
      </w:r>
      <w:r w:rsidRPr="00070C5E">
        <w:rPr>
          <w:rFonts w:ascii="Cambria Math" w:eastAsia="Times New Roman" w:hAnsi="Cambria Math" w:cs="Segoe UI"/>
          <w:color w:val="FF0000"/>
          <w:lang w:eastAsia="fr-FR"/>
        </w:rPr>
        <w:t>∗𝜎∗𝜔</w:t>
      </w:r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070C5E">
        <w:rPr>
          <w:rFonts w:ascii="Cambria Math" w:eastAsia="Times New Roman" w:hAnsi="Cambria Math" w:cs="Segoe UI"/>
          <w:color w:val="FF0000"/>
          <w:lang w:eastAsia="fr-FR"/>
        </w:rPr>
        <w:t>∗</w:t>
      </w:r>
      <w:proofErr w:type="gramStart"/>
      <w:r w:rsidRPr="00070C5E">
        <w:rPr>
          <w:rFonts w:ascii="Times New Roman" w:eastAsia="Times New Roman" w:hAnsi="Times New Roman" w:cs="Times New Roman"/>
          <w:color w:val="FF0000"/>
          <w:lang w:eastAsia="fr-FR"/>
        </w:rPr>
        <w:t>x)²</w:t>
      </w:r>
      <w:proofErr w:type="gramEnd"/>
      <w:r w:rsidRPr="00070C5E">
        <w:rPr>
          <w:rFonts w:ascii="Arial" w:eastAsia="Times New Roman" w:hAnsi="Arial" w:cs="Arial"/>
          <w:color w:val="FF0000"/>
          <w:lang w:eastAsia="fr-FR"/>
        </w:rPr>
        <w:t>  </w:t>
      </w:r>
    </w:p>
    <w:p w14:paraId="21741345" w14:textId="77777777" w:rsidR="00794254" w:rsidRDefault="00794254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</w:p>
    <w:p w14:paraId="729A0FF1" w14:textId="56B7FFBD" w:rsidR="00CD7C10" w:rsidRDefault="005F1693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  <w:r>
        <w:rPr>
          <w:rStyle w:val="mjx-char"/>
          <w:rFonts w:ascii="MJXc-TeX-main-Rw" w:hAnsi="MJXc-TeX-main-Rw" w:cs="Segoe UI"/>
          <w:color w:val="000000"/>
          <w:bdr w:val="none" w:sz="0" w:space="0" w:color="auto" w:frame="1"/>
        </w:rPr>
        <w:t>Lors</w:t>
      </w:r>
      <w:r w:rsidR="00D91B98">
        <w:rPr>
          <w:rStyle w:val="mjx-char"/>
          <w:rFonts w:ascii="MJXc-TeX-main-Rw" w:hAnsi="MJXc-TeX-main-Rw" w:cs="Segoe UI"/>
          <w:color w:val="000000"/>
          <w:bdr w:val="none" w:sz="0" w:space="0" w:color="auto" w:frame="1"/>
        </w:rPr>
        <w:t xml:space="preserve">qu’un </w:t>
      </w:r>
      <w:r w:rsidR="003A22A3">
        <w:rPr>
          <w:rStyle w:val="mjx-char"/>
          <w:rFonts w:ascii="MJXc-TeX-main-Rw" w:hAnsi="MJXc-TeX-main-Rw" w:cs="Segoe UI"/>
          <w:color w:val="000000"/>
          <w:bdr w:val="none" w:sz="0" w:space="0" w:color="auto" w:frame="1"/>
        </w:rPr>
        <w:t>phénomène de</w:t>
      </w:r>
      <w:r w:rsidR="005F3A33" w:rsidRPr="00367591">
        <w:rPr>
          <w:rFonts w:ascii="Segoe UI" w:hAnsi="Segoe UI" w:cs="Segoe UI"/>
          <w:color w:val="000000"/>
          <w:sz w:val="22"/>
        </w:rPr>
        <w:t xml:space="preserve"> résonance en amplitude </w:t>
      </w:r>
      <w:r>
        <w:rPr>
          <w:rFonts w:ascii="Segoe UI" w:hAnsi="Segoe UI" w:cs="Segoe UI"/>
          <w:color w:val="000000"/>
          <w:sz w:val="22"/>
        </w:rPr>
        <w:t xml:space="preserve">a lieu, </w:t>
      </w:r>
      <w:r w:rsidR="00CD7C10">
        <w:rPr>
          <w:rFonts w:ascii="Segoe UI" w:hAnsi="Segoe UI" w:cs="Segoe UI"/>
          <w:color w:val="000000"/>
          <w:sz w:val="22"/>
        </w:rPr>
        <w:t>comment est le</w:t>
      </w:r>
      <w:r w:rsidR="00053382">
        <w:rPr>
          <w:rFonts w:ascii="Segoe UI" w:hAnsi="Segoe UI" w:cs="Segoe UI"/>
          <w:color w:val="000000"/>
          <w:sz w:val="22"/>
        </w:rPr>
        <w:t xml:space="preserve"> dénominateur de </w:t>
      </w:r>
      <m:oMath>
        <m:sSub>
          <m:sSubPr>
            <m:ctrlPr>
              <w:rPr>
                <w:rStyle w:val="mjx-char"/>
                <w:rFonts w:ascii="Cambria Math" w:hAnsi="Cambria Math" w:cs="Segoe UI"/>
                <w:iCs/>
                <w:color w:val="00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  <m:t>ϴ</m:t>
            </m:r>
          </m:e>
          <m:sub>
            <m: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  <m:t>m</m:t>
            </m:r>
          </m:sub>
        </m:sSub>
      </m:oMath>
      <w:r w:rsidR="00053382"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>?</w:t>
      </w:r>
      <w:r w:rsidR="00B130FE"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 xml:space="preserve"> </w:t>
      </w:r>
    </w:p>
    <w:p w14:paraId="3D6823A0" w14:textId="77777777" w:rsidR="00E90B7B" w:rsidRPr="00070C5E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070C5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Dans ce cas, le dénominateur 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(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𝜔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02−x2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∗𝜔</w:t>
      </w:r>
      <w:proofErr w:type="gramStart"/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02)²</w:t>
      </w:r>
      <w:proofErr w:type="gramEnd"/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+(2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∗𝜎∗𝜔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02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∗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 xml:space="preserve">x)² dans 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𝜃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m=</w:t>
      </w:r>
      <w:proofErr w:type="spellStart"/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Mext</w:t>
      </w:r>
      <w:proofErr w:type="spellEnd"/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/∆J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𝛥∗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1(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𝜔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02−x2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∗𝜔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02)²+(2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∗𝜎∗𝜔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02</w:t>
      </w:r>
      <w:r w:rsidRPr="00070C5E">
        <w:rPr>
          <w:rFonts w:ascii="Cambria Math" w:eastAsia="Times New Roman" w:hAnsi="Cambria Math" w:cs="Segoe UI"/>
          <w:color w:val="000000"/>
          <w:lang w:eastAsia="fr-FR"/>
        </w:rPr>
        <w:t>∗</w:t>
      </w:r>
      <w:r w:rsidRPr="00070C5E">
        <w:rPr>
          <w:rFonts w:ascii="Times New Roman" w:eastAsia="Times New Roman" w:hAnsi="Times New Roman" w:cs="Times New Roman"/>
          <w:color w:val="000000"/>
          <w:lang w:eastAsia="fr-FR"/>
        </w:rPr>
        <w:t>x)² devient très petit  </w:t>
      </w:r>
    </w:p>
    <w:p w14:paraId="20D59955" w14:textId="77777777" w:rsidR="00E90B7B" w:rsidRDefault="00E90B7B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</w:p>
    <w:p w14:paraId="52423EC6" w14:textId="2156FA86" w:rsidR="00B130FE" w:rsidRDefault="00B130FE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  <w:r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 xml:space="preserve">Poser X = </w:t>
      </w:r>
      <w:r w:rsidR="00641D80"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>x</w:t>
      </w:r>
      <w:r w:rsidR="00641D80"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  <w:vertAlign w:val="superscript"/>
        </w:rPr>
        <w:t>2</w:t>
      </w:r>
      <w:r w:rsidR="00641D80"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 xml:space="preserve"> et réécrire le dénominateur :</w:t>
      </w:r>
    </w:p>
    <w:p w14:paraId="4AE0FF74" w14:textId="576DA739" w:rsidR="00661912" w:rsidRPr="00756F82" w:rsidRDefault="006F4A04" w:rsidP="002A276F">
      <w:pPr>
        <w:pStyle w:val="NormalWeb"/>
        <w:spacing w:before="0" w:beforeAutospacing="0" w:after="0" w:afterAutospacing="0"/>
        <w:jc w:val="both"/>
        <w:rPr>
          <w:rStyle w:val="mjx-char"/>
          <w:rFonts w:ascii="MJXc-TeX-main-Rw" w:hAnsi="MJXc-TeX-main-Rw" w:cs="Segoe UI"/>
          <w:color w:val="000000"/>
          <w:sz w:val="22"/>
          <w:u w:val="single"/>
          <w:bdr w:val="none" w:sz="0" w:space="0" w:color="auto" w:frame="1"/>
        </w:rPr>
      </w:pPr>
      <w:r>
        <w:rPr>
          <w:rStyle w:val="mjx-char"/>
          <w:rFonts w:ascii="MJXc-TeX-main-Rw" w:hAnsi="MJXc-TeX-main-Rw" w:cs="Segoe UI"/>
          <w:color w:val="000000"/>
          <w:sz w:val="22"/>
          <w:u w:val="single"/>
          <w:bdr w:val="none" w:sz="0" w:space="0" w:color="auto" w:frame="1"/>
        </w:rPr>
        <w:t>Détermination de</w:t>
      </w:r>
      <w:r w:rsidR="00FB5E9F" w:rsidRPr="00756F82">
        <w:rPr>
          <w:rStyle w:val="mjx-char"/>
          <w:rFonts w:ascii="MJXc-TeX-main-Rw" w:hAnsi="MJXc-TeX-main-Rw" w:cs="Segoe UI"/>
          <w:color w:val="000000"/>
          <w:sz w:val="22"/>
          <w:u w:val="single"/>
          <w:bdr w:val="none" w:sz="0" w:space="0" w:color="auto" w:frame="1"/>
        </w:rPr>
        <w:t xml:space="preserve"> </w:t>
      </w:r>
      <w:r w:rsidR="001A1F55" w:rsidRPr="00756F82">
        <w:rPr>
          <w:rStyle w:val="mjx-char"/>
          <w:rFonts w:ascii="MJXc-TeX-main-Rw" w:hAnsi="MJXc-TeX-main-Rw" w:cs="Segoe UI"/>
          <w:color w:val="000000"/>
          <w:sz w:val="22"/>
          <w:u w:val="single"/>
          <w:bdr w:val="none" w:sz="0" w:space="0" w:color="auto" w:frame="1"/>
        </w:rPr>
        <w:t>l’expression de</w:t>
      </w:r>
      <w:r w:rsidR="008C3BCB">
        <w:rPr>
          <w:rStyle w:val="mjx-char"/>
          <w:rFonts w:ascii="MJXc-TeX-main-Rw" w:hAnsi="MJXc-TeX-main-Rw" w:cs="Segoe UI"/>
          <w:color w:val="000000"/>
          <w:sz w:val="22"/>
          <w:u w:val="single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jx-char"/>
                <w:rFonts w:ascii="Cambria Math" w:hAnsi="Cambria Math" w:cs="Segoe UI"/>
                <w:color w:val="000000"/>
                <w:sz w:val="22"/>
                <w:u w:val="single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000000"/>
                <w:sz w:val="22"/>
                <w:u w:val="single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 w:cs="Segoe UI"/>
                <w:color w:val="000000"/>
                <w:sz w:val="22"/>
                <w:u w:val="single"/>
                <w:bdr w:val="none" w:sz="0" w:space="0" w:color="auto" w:frame="1"/>
              </w:rPr>
              <m:t>r</m:t>
            </m:r>
          </m:sub>
        </m:sSub>
      </m:oMath>
      <w:r w:rsidR="001A1F55" w:rsidRPr="00756F82">
        <w:rPr>
          <w:rStyle w:val="mjx-char"/>
          <w:rFonts w:ascii="MJXc-TeX-main-Rw" w:hAnsi="MJXc-TeX-main-Rw" w:cs="Segoe UI"/>
          <w:color w:val="000000"/>
          <w:sz w:val="22"/>
          <w:u w:val="single"/>
          <w:bdr w:val="none" w:sz="0" w:space="0" w:color="auto" w:frame="1"/>
        </w:rPr>
        <w:t>pour un extrémum du</w:t>
      </w:r>
      <w:r w:rsidR="00A37615" w:rsidRPr="00756F82">
        <w:rPr>
          <w:rStyle w:val="mjx-char"/>
          <w:rFonts w:ascii="MJXc-TeX-main-Rw" w:hAnsi="MJXc-TeX-main-Rw" w:cs="Segoe UI"/>
          <w:color w:val="000000"/>
          <w:sz w:val="22"/>
          <w:u w:val="single"/>
          <w:bdr w:val="none" w:sz="0" w:space="0" w:color="auto" w:frame="1"/>
        </w:rPr>
        <w:t xml:space="preserve"> dénominateur :</w:t>
      </w:r>
    </w:p>
    <w:p w14:paraId="1A49960B" w14:textId="2B7BBF2C" w:rsidR="00A37615" w:rsidRDefault="00A06A45" w:rsidP="002A276F">
      <w:pPr>
        <w:pStyle w:val="NormalWeb"/>
        <w:spacing w:before="0" w:beforeAutospacing="0" w:after="0" w:afterAutospacing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  <w:r w:rsidRPr="00367591">
        <w:rPr>
          <w:rFonts w:ascii="MJXc-TeX-math-Iw" w:hAnsi="MJXc-TeX-math-Iw" w:cs="Segoe UI"/>
          <w:i/>
          <w:color w:val="000000"/>
          <w:sz w:val="22"/>
        </w:rPr>
        <w:t>Rappel : l’extremum d’une fonction se produit lorsque sa dérivée première s’annule</w:t>
      </w:r>
    </w:p>
    <w:p w14:paraId="717D7539" w14:textId="495992E8" w:rsidR="00A37615" w:rsidRDefault="00A37615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</w:p>
    <w:p w14:paraId="0C65B589" w14:textId="34F207C9" w:rsidR="00214550" w:rsidRDefault="00214550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</w:p>
    <w:p w14:paraId="44217AA4" w14:textId="536AD080" w:rsidR="00214550" w:rsidRDefault="00214550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</w:p>
    <w:p w14:paraId="43CDA00F" w14:textId="77777777" w:rsidR="00214550" w:rsidRDefault="00214550" w:rsidP="005F3A33">
      <w:pPr>
        <w:pStyle w:val="NormalWeb"/>
        <w:spacing w:before="0" w:after="0"/>
        <w:jc w:val="both"/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</w:pPr>
    </w:p>
    <w:p w14:paraId="45DA918E" w14:textId="4D51D2E6" w:rsidR="00895494" w:rsidRDefault="00A37615" w:rsidP="005F3A33">
      <w:pPr>
        <w:pStyle w:val="NormalWeb"/>
        <w:spacing w:before="0" w:after="0"/>
        <w:jc w:val="both"/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</w:pPr>
      <w:r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 xml:space="preserve">En déduire </w:t>
      </w:r>
      <m:oMath>
        <m:sSub>
          <m:sSubPr>
            <m:ctrlP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  <m:t>X</m:t>
            </m:r>
          </m:e>
          <m:sub>
            <m: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  <m:t>r</m:t>
            </m:r>
          </m:sub>
        </m:sSub>
      </m:oMath>
      <w:r w:rsidR="009776A2">
        <w:rPr>
          <w:rStyle w:val="mjx-char"/>
          <w:rFonts w:ascii="MJXc-TeX-main-Rw" w:hAnsi="MJXc-TeX-main-Rw" w:cs="Segoe UI"/>
          <w:color w:val="000000"/>
          <w:sz w:val="22"/>
          <w:bdr w:val="none" w:sz="0" w:space="0" w:color="auto" w:frame="1"/>
        </w:rPr>
        <w:t xml:space="preserve"> et montrer que celui-ci n’existe que si </w:t>
      </w:r>
      <w:r w:rsidR="005F3A33" w:rsidRP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sym w:font="Symbol" w:char="F073"/>
      </w:r>
      <w:r w:rsidR="005F3A33" w:rsidRP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 &lt; </w:t>
      </w:r>
      <m:oMath>
        <m:f>
          <m:fPr>
            <m:ctrlPr>
              <w:rPr>
                <w:rStyle w:val="mjx-char"/>
                <w:rFonts w:ascii="Cambria Math" w:hAnsi="Cambria Math" w:cs="Segoe UI"/>
                <w:i/>
                <w:color w:val="000000"/>
                <w:sz w:val="22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hAnsi="Cambria Math" w:cs="Segoe UI"/>
                <w:color w:val="000000"/>
                <w:sz w:val="22"/>
                <w:bdr w:val="none" w:sz="0" w:space="0" w:color="auto" w:frame="1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jx-char"/>
                    <w:rFonts w:ascii="Cambria Math" w:hAnsi="Cambria Math" w:cs="Segoe UI"/>
                    <w:i/>
                    <w:color w:val="000000"/>
                    <w:sz w:val="22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Style w:val="mjx-char"/>
                    <w:rFonts w:ascii="Cambria Math" w:hAnsi="Cambria Math" w:cs="Segoe UI"/>
                    <w:color w:val="000000"/>
                    <w:sz w:val="22"/>
                    <w:bdr w:val="none" w:sz="0" w:space="0" w:color="auto" w:frame="1"/>
                  </w:rPr>
                  <m:t>2</m:t>
                </m:r>
              </m:e>
            </m:rad>
          </m:den>
        </m:f>
      </m:oMath>
      <w:r w:rsidR="005F3A33" w:rsidRP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 </w:t>
      </w:r>
    </w:p>
    <w:p w14:paraId="4AFE7CED" w14:textId="77777777" w:rsidR="00E90B7B" w:rsidRPr="00070C5E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77031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On calcule donc la dérivée première de cette fonction par rapport à X :</w:t>
      </w:r>
      <w:r w:rsidRPr="00070C5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  </w:t>
      </w:r>
    </w:p>
    <w:p w14:paraId="200B5F14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proofErr w:type="gramStart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ddX(</w:t>
      </w:r>
      <w:proofErr w:type="gramEnd"/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02−X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 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02)+(2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X)²=−2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(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02−X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02)+4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²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02X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6F4B379D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Arial" w:eastAsia="Times New Roman" w:hAnsi="Arial" w:cs="Arial"/>
          <w:color w:val="FF0000"/>
          <w:lang w:eastAsia="fr-FR"/>
        </w:rPr>
        <w:t>On cherche ensuite les valeurs de X pour laquelle cette dérivée s’annule :  </w:t>
      </w:r>
    </w:p>
    <w:p w14:paraId="33A16877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02−Xr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02+4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Xr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02Xr=0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52315C65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Arial" w:eastAsia="Times New Roman" w:hAnsi="Arial" w:cs="Arial"/>
          <w:color w:val="FF0000"/>
          <w:lang w:eastAsia="fr-FR"/>
        </w:rPr>
        <w:t>On peut simplifier l’expression :  </w:t>
      </w:r>
    </w:p>
    <w:p w14:paraId="4AB26D40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Xr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²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02=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04−Xr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04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3A1612EE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²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Xr=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02−Xr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7BE116C3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Xr+Xr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02=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05334309" w14:textId="0CFC6C3E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proofErr w:type="spellStart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Xr</w:t>
      </w:r>
      <w:proofErr w:type="spellEnd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 xml:space="preserve"> 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=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2+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1A9F5E0E" w14:textId="179DE28A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On </w:t>
      </w:r>
      <w:r w:rsidRPr="0077031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peut </w:t>
      </w:r>
      <w:r w:rsidRPr="0077031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maintenant montrer que </w:t>
      </w:r>
      <w:proofErr w:type="spellStart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Xr</w:t>
      </w:r>
      <w:proofErr w:type="spellEnd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 </w:t>
      </w:r>
      <w:r w:rsidRPr="0077031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n'existe que si sigma </w:t>
      </w:r>
      <w:r w:rsidRPr="0077031B">
        <w:rPr>
          <w:rFonts w:ascii="Symbol" w:eastAsia="Times New Roman" w:hAnsi="Symbol" w:cs="Segoe UI"/>
          <w:color w:val="FF0000"/>
          <w:lang w:eastAsia="fr-FR"/>
        </w:rPr>
        <w:t>s</w:t>
      </w:r>
      <w:r w:rsidRPr="0077031B">
        <w:rPr>
          <w:rFonts w:ascii="Arial" w:eastAsia="Times New Roman" w:hAnsi="Arial" w:cs="Arial"/>
          <w:color w:val="FF0000"/>
          <w:lang w:eastAsia="fr-FR"/>
        </w:rPr>
        <w:t xml:space="preserve"> &lt; </w:t>
      </w:r>
      <m:oMath>
        <m:f>
          <m:fPr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hAnsi="Cambria Math" w:cs="Segoe UI"/>
                <w:color w:val="FF0000"/>
                <w:bdr w:val="none" w:sz="0" w:space="0" w:color="auto" w:frame="1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2</m:t>
                </m:r>
              </m:e>
            </m:rad>
          </m:den>
        </m:f>
      </m:oMath>
      <w:r w:rsidRPr="0077031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:  </w:t>
      </w:r>
    </w:p>
    <w:p w14:paraId="6EE7F1E3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proofErr w:type="spellStart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Xr</w:t>
      </w:r>
      <w:proofErr w:type="spellEnd"/>
      <w:r w:rsidRPr="0077031B">
        <w:rPr>
          <w:rFonts w:ascii="Arial" w:eastAsia="Times New Roman" w:hAnsi="Arial" w:cs="Arial"/>
          <w:color w:val="FF0000"/>
          <w:lang w:eastAsia="fr-FR"/>
        </w:rPr>
        <w:t xml:space="preserve"> existe si le dénominateur est supérieur à zéro, 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2+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02&gt;0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53377126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∗𝜎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2+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02&gt;0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10FC9700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proofErr w:type="gramStart"/>
      <w:r w:rsidRPr="0077031B">
        <w:rPr>
          <w:rFonts w:ascii="Cambria Math" w:eastAsia="Times New Roman" w:hAnsi="Cambria Math" w:cs="Segoe UI"/>
          <w:color w:val="FF0000"/>
          <w:lang w:eastAsia="fr-FR"/>
        </w:rPr>
        <w:t>𝜎</w:t>
      </w:r>
      <w:proofErr w:type="gramEnd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2&gt;−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022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45398675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proofErr w:type="gramStart"/>
      <w:r w:rsidRPr="0077031B">
        <w:rPr>
          <w:rFonts w:ascii="Cambria Math" w:eastAsia="Times New Roman" w:hAnsi="Cambria Math" w:cs="Segoe UI"/>
          <w:color w:val="FF0000"/>
          <w:lang w:eastAsia="fr-FR"/>
        </w:rPr>
        <w:t>𝜎</w:t>
      </w:r>
      <w:proofErr w:type="gramEnd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&gt;−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022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4AE81DD4" w14:textId="77777777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proofErr w:type="gramStart"/>
      <w:r w:rsidRPr="0077031B">
        <w:rPr>
          <w:rFonts w:ascii="Cambria Math" w:eastAsia="Times New Roman" w:hAnsi="Cambria Math" w:cs="Segoe UI"/>
          <w:color w:val="FF0000"/>
          <w:lang w:eastAsia="fr-FR"/>
        </w:rPr>
        <w:t>𝜎</w:t>
      </w:r>
      <w:proofErr w:type="gramEnd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&gt;i</w:t>
      </w:r>
      <w:r w:rsidRPr="0077031B">
        <w:rPr>
          <w:rFonts w:ascii="Cambria Math" w:eastAsia="Times New Roman" w:hAnsi="Cambria Math" w:cs="Segoe UI"/>
          <w:color w:val="FF0000"/>
          <w:lang w:eastAsia="fr-FR"/>
        </w:rPr>
        <w:t>∗𝜔</w:t>
      </w:r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02</w:t>
      </w: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6D44CE49" w14:textId="4D6D7FBC" w:rsidR="00E90B7B" w:rsidRPr="0077031B" w:rsidRDefault="00E90B7B" w:rsidP="00E90B7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proofErr w:type="gramStart"/>
      <w:r w:rsidRPr="0077031B">
        <w:rPr>
          <w:rFonts w:ascii="Cambria Math" w:eastAsia="Times New Roman" w:hAnsi="Cambria Math" w:cs="Segoe UI"/>
          <w:color w:val="FF0000"/>
          <w:lang w:eastAsia="fr-FR"/>
        </w:rPr>
        <w:lastRenderedPageBreak/>
        <w:t>𝜎</w:t>
      </w:r>
      <w:proofErr w:type="gramEnd"/>
      <w:r w:rsidRPr="0077031B">
        <w:rPr>
          <w:rFonts w:ascii="Times New Roman" w:eastAsia="Times New Roman" w:hAnsi="Times New Roman" w:cs="Times New Roman"/>
          <w:color w:val="FF0000"/>
          <w:lang w:eastAsia="fr-FR"/>
        </w:rPr>
        <w:t>&lt;</w:t>
      </w:r>
      <m:oMath>
        <m:f>
          <m:fPr>
            <m:ctrlPr>
              <w:rPr>
                <w:rStyle w:val="mjx-char"/>
                <w:rFonts w:ascii="Cambria Math" w:hAnsi="Cambria Math" w:cs="Segoe UI"/>
                <w:i/>
                <w:color w:val="FF0000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hAnsi="Cambria Math" w:cs="Segoe UI"/>
                <w:color w:val="FF0000"/>
                <w:bdr w:val="none" w:sz="0" w:space="0" w:color="auto" w:frame="1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mjx-char"/>
                    <w:rFonts w:ascii="Cambria Math" w:hAnsi="Cambria Math" w:cs="Segoe UI"/>
                    <w:i/>
                    <w:color w:val="FF0000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Style w:val="mjx-char"/>
                    <w:rFonts w:ascii="Cambria Math" w:hAnsi="Cambria Math" w:cs="Segoe UI"/>
                    <w:color w:val="FF0000"/>
                    <w:bdr w:val="none" w:sz="0" w:space="0" w:color="auto" w:frame="1"/>
                  </w:rPr>
                  <m:t>2</m:t>
                </m:r>
              </m:e>
            </m:rad>
          </m:den>
        </m:f>
      </m:oMath>
    </w:p>
    <w:p w14:paraId="7F07121D" w14:textId="69B37C1F" w:rsidR="008551C8" w:rsidRPr="00261864" w:rsidRDefault="00E90B7B" w:rsidP="00261864">
      <w:pPr>
        <w:spacing w:after="0" w:line="240" w:lineRule="auto"/>
        <w:jc w:val="both"/>
        <w:textAlignment w:val="baseline"/>
        <w:rPr>
          <w:rStyle w:val="mjx-char"/>
          <w:rFonts w:ascii="Segoe UI" w:eastAsia="Times New Roman" w:hAnsi="Segoe UI" w:cs="Segoe UI"/>
          <w:color w:val="FF0000"/>
          <w:sz w:val="18"/>
          <w:szCs w:val="18"/>
          <w:lang w:eastAsia="fr-FR"/>
        </w:rPr>
      </w:pPr>
      <w:r w:rsidRPr="0077031B">
        <w:rPr>
          <w:rFonts w:ascii="Arial" w:eastAsia="Times New Roman" w:hAnsi="Arial" w:cs="Arial"/>
          <w:color w:val="FF0000"/>
          <w:lang w:eastAsia="fr-FR"/>
        </w:rPr>
        <w:t>  </w:t>
      </w:r>
    </w:p>
    <w:p w14:paraId="43A27C32" w14:textId="4B41BECE" w:rsidR="0039299E" w:rsidRPr="00E00134" w:rsidRDefault="00227A65" w:rsidP="005F3A33">
      <w:pPr>
        <w:pStyle w:val="NormalWeb"/>
        <w:spacing w:before="0" w:beforeAutospacing="0" w:after="0" w:afterAutospacing="0"/>
        <w:jc w:val="both"/>
        <w:rPr>
          <w:rStyle w:val="mjx-char"/>
          <w:rFonts w:ascii="MJXc-TeX-main-Rw" w:hAnsi="MJXc-TeX-main-Rw" w:cs="Segoe UI"/>
          <w:iCs/>
          <w:color w:val="000000"/>
          <w:sz w:val="22"/>
          <w:bdr w:val="none" w:sz="0" w:space="0" w:color="auto" w:frame="1"/>
        </w:rPr>
      </w:pPr>
      <w:r w:rsidRPr="00367591">
        <w:rPr>
          <w:rFonts w:ascii="MJXc-TeX-math-Iw" w:hAnsi="MJXc-TeX-math-Iw" w:cs="Segoe UI"/>
          <w:i/>
          <w:color w:val="000000"/>
          <w:sz w:val="22"/>
        </w:rPr>
        <w:t>Cet extremum est un minimu</w:t>
      </w:r>
      <w:r>
        <w:rPr>
          <w:rFonts w:ascii="MJXc-TeX-math-Iw" w:hAnsi="MJXc-TeX-math-Iw" w:cs="Segoe UI"/>
          <w:i/>
          <w:color w:val="000000"/>
          <w:sz w:val="22"/>
        </w:rPr>
        <w:t>m</w:t>
      </w:r>
      <w:r w:rsidRPr="00367591">
        <w:rPr>
          <w:rFonts w:ascii="MJXc-TeX-math-Iw" w:hAnsi="MJXc-TeX-math-Iw" w:cs="Segoe UI"/>
          <w:i/>
          <w:color w:val="000000"/>
          <w:sz w:val="22"/>
        </w:rPr>
        <w:t xml:space="preserve"> si sa dérivée seconde est de signe positif.</w:t>
      </w:r>
      <w:r>
        <w:rPr>
          <w:rFonts w:ascii="MJXc-TeX-math-Iw" w:hAnsi="MJXc-TeX-math-Iw" w:cs="Segoe UI"/>
          <w:i/>
          <w:color w:val="000000"/>
          <w:sz w:val="22"/>
        </w:rPr>
        <w:t xml:space="preserve"> </w:t>
      </w:r>
      <w:r>
        <w:rPr>
          <w:rFonts w:ascii="MJXc-TeX-math-Iw" w:hAnsi="MJXc-TeX-math-Iw" w:cs="Segoe UI"/>
          <w:iCs/>
          <w:color w:val="000000"/>
          <w:sz w:val="22"/>
        </w:rPr>
        <w:t>Montrer qu’il s’agit bien d’un minimum</w:t>
      </w:r>
    </w:p>
    <w:p w14:paraId="10F6D8ED" w14:textId="77777777" w:rsidR="00E1414C" w:rsidRDefault="00895494" w:rsidP="005F3A33">
      <w:pPr>
        <w:pStyle w:val="NormalWeb"/>
        <w:spacing w:before="0" w:after="0"/>
        <w:jc w:val="both"/>
        <w:rPr>
          <w:rFonts w:ascii="MJXc-TeX-main-Rw" w:hAnsi="MJXc-TeX-main-Rw" w:cs="Segoe UI"/>
          <w:color w:val="000000"/>
          <w:sz w:val="22"/>
          <w:bdr w:val="none" w:sz="0" w:space="0" w:color="auto" w:frame="1"/>
        </w:rPr>
      </w:pPr>
      <w:r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>En déduire</w:t>
      </w:r>
      <w:r w:rsidR="00367591" w:rsidRP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l’expression de </w:t>
      </w:r>
      <w:r w:rsidR="00367591" w:rsidRP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>la fréquence de résonance</w:t>
      </w:r>
      <w:r w:rsidR="00E1414C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>. Montrer que celle-ci</w:t>
      </w:r>
      <w:r w:rsidR="00367591" w:rsidRP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 s’écrit :</w:t>
      </w:r>
      <w:r w:rsidR="00367591">
        <w:rPr>
          <w:rStyle w:val="mjx-char"/>
          <w:rFonts w:ascii="MJXc-TeX-math-Iw" w:hAnsi="MJXc-TeX-math-Iw" w:cs="Segoe UI"/>
          <w:color w:val="000000"/>
          <w:sz w:val="22"/>
          <w:bdr w:val="none" w:sz="0" w:space="0" w:color="auto" w:frame="1"/>
        </w:rPr>
        <w:t xml:space="preserve">     </w:t>
      </w:r>
      <m:oMath>
        <m:sSub>
          <m:sSubPr>
            <m:ctrlPr>
              <w:rPr>
                <w:rFonts w:ascii="Cambria Math" w:hAnsi="Cambria Math" w:cs="Segoe UI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</w:rPr>
              <m:t>r</m:t>
            </m:r>
          </m:sub>
        </m:sSub>
        <m:r>
          <w:rPr>
            <w:rFonts w:ascii="Cambria Math" w:hAnsi="Cambria Math" w:cs="Segoe UI"/>
            <w:color w:val="000000"/>
            <w:sz w:val="22"/>
          </w:rPr>
          <m:t>=</m:t>
        </m:r>
        <m:sSub>
          <m:sSubPr>
            <m:ctrlPr>
              <w:rPr>
                <w:rFonts w:ascii="Cambria Math" w:hAnsi="Cambria Math" w:cs="Segoe UI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2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2"/>
              </w:rPr>
              <m:t>1-2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Segoe UI"/>
                    <w:color w:val="000000"/>
                    <w:sz w:val="22"/>
                    <w:bdr w:val="none" w:sz="0" w:space="0" w:color="auto" w:frame="1"/>
                  </w:rPr>
                  <w:sym w:font="Symbol" w:char="F073"/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2"/>
                  </w:rPr>
                  <m:t>2</m:t>
                </m:r>
              </m:sup>
            </m:sSup>
          </m:e>
        </m:rad>
      </m:oMath>
      <w:r w:rsidR="00367591" w:rsidRPr="00367591">
        <w:rPr>
          <w:rFonts w:ascii="MJXc-TeX-math-Iw" w:hAnsi="MJXc-TeX-math-Iw" w:cs="Segoe UI"/>
          <w:color w:val="000000"/>
          <w:sz w:val="22"/>
        </w:rPr>
        <w:t>.</w:t>
      </w:r>
    </w:p>
    <w:p w14:paraId="24CA8BA0" w14:textId="11A0C960" w:rsidR="00126B50" w:rsidRDefault="00126B50" w:rsidP="005F3A33">
      <w:pPr>
        <w:pStyle w:val="NormalWeb"/>
        <w:spacing w:before="0" w:after="0"/>
        <w:jc w:val="both"/>
        <w:rPr>
          <w:rFonts w:ascii="MJXc-TeX-math-Iw" w:hAnsi="MJXc-TeX-math-Iw" w:cs="Segoe UI"/>
          <w:iCs/>
          <w:color w:val="000000"/>
          <w:sz w:val="22"/>
        </w:rPr>
      </w:pPr>
    </w:p>
    <w:p w14:paraId="7ACFA943" w14:textId="2A9B640A" w:rsidR="00261864" w:rsidRDefault="00E00134" w:rsidP="005F3A33">
      <w:pPr>
        <w:pStyle w:val="NormalWeb"/>
        <w:spacing w:before="0" w:after="0"/>
        <w:jc w:val="both"/>
        <w:rPr>
          <w:rFonts w:ascii="MJXc-TeX-math-Iw" w:hAnsi="MJXc-TeX-math-Iw" w:cs="Segoe UI"/>
          <w:iCs/>
          <w:color w:val="000000"/>
          <w:sz w:val="22"/>
        </w:rPr>
      </w:pPr>
      <m:oMath>
        <m:sSub>
          <m:sSubPr>
            <m:ctrlPr>
              <w:rPr>
                <w:rFonts w:ascii="Cambria Math" w:hAnsi="Cambria Math" w:cs="Segoe UI"/>
                <w:i/>
                <w:iCs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</w:rPr>
              <m:t>X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</w:rPr>
              <m:t>r</m:t>
            </m:r>
          </m:sub>
        </m:sSub>
      </m:oMath>
      <w:r w:rsidR="00261864">
        <w:rPr>
          <w:rFonts w:ascii="MJXc-TeX-math-Iw" w:hAnsi="MJXc-TeX-math-Iw" w:cs="Segoe UI"/>
          <w:iCs/>
          <w:color w:val="000000"/>
          <w:sz w:val="22"/>
        </w:rPr>
        <w:t xml:space="preserve"> </w:t>
      </w:r>
      <w:proofErr w:type="gramStart"/>
      <w:r w:rsidR="00261864">
        <w:rPr>
          <w:rFonts w:ascii="MJXc-TeX-math-Iw" w:hAnsi="MJXc-TeX-math-Iw" w:cs="Segoe UI"/>
          <w:iCs/>
          <w:color w:val="000000"/>
          <w:sz w:val="22"/>
        </w:rPr>
        <w:t>est</w:t>
      </w:r>
      <w:proofErr w:type="gramEnd"/>
      <w:r w:rsidR="00261864">
        <w:rPr>
          <w:rFonts w:ascii="MJXc-TeX-math-Iw" w:hAnsi="MJXc-TeX-math-Iw" w:cs="Segoe UI"/>
          <w:iCs/>
          <w:color w:val="000000"/>
          <w:sz w:val="22"/>
        </w:rPr>
        <w:t xml:space="preserve"> lié à la fréquence de résonnance </w:t>
      </w:r>
      <m:oMath>
        <m:sSub>
          <m:sSubPr>
            <m:ctrlPr>
              <w:rPr>
                <w:rFonts w:ascii="Cambria Math" w:hAnsi="Cambria Math" w:cs="Segoe UI"/>
                <w:i/>
                <w:iCs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</w:rPr>
              <m:t>r</m:t>
            </m:r>
          </m:sub>
        </m:sSub>
      </m:oMath>
      <w:r w:rsidR="00261864">
        <w:rPr>
          <w:rFonts w:ascii="MJXc-TeX-math-Iw" w:hAnsi="MJXc-TeX-math-Iw" w:cs="Segoe UI"/>
          <w:iCs/>
          <w:color w:val="000000"/>
          <w:sz w:val="22"/>
        </w:rPr>
        <w:t xml:space="preserve"> par la relation :</w:t>
      </w:r>
    </w:p>
    <w:p w14:paraId="28071D8E" w14:textId="3441AF64" w:rsidR="00261864" w:rsidRPr="00E00134" w:rsidRDefault="00E00134" w:rsidP="005F3A33">
      <w:pPr>
        <w:pStyle w:val="NormalWeb"/>
        <w:spacing w:before="0" w:after="0"/>
        <w:jc w:val="both"/>
        <w:rPr>
          <w:rFonts w:ascii="MJXc-TeX-math-Iw" w:hAnsi="MJXc-TeX-math-Iw" w:cs="Segoe UI"/>
          <w:iCs/>
          <w:color w:val="FF0000"/>
          <w:sz w:val="22"/>
        </w:rPr>
      </w:pPr>
      <m:oMath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X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r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 xml:space="preserve"> = </m:t>
        </m:r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*</m:t>
        </m:r>
        <m:sSubSup>
          <m:sSubSup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Sup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r</m:t>
            </m:r>
          </m:sub>
          <m:sup>
            <m:r>
              <w:rPr>
                <w:rFonts w:ascii="Cambria Math" w:hAnsi="Cambria Math" w:cs="Segoe UI"/>
                <w:color w:val="FF0000"/>
                <w:sz w:val="22"/>
              </w:rPr>
              <m:t>2</m:t>
            </m:r>
          </m:sup>
        </m:sSubSup>
        <m:r>
          <w:rPr>
            <w:rFonts w:ascii="Cambria Math" w:hAnsi="Cambria Math" w:cs="Segoe UI"/>
            <w:color w:val="FF0000"/>
            <w:sz w:val="22"/>
          </w:rPr>
          <m:t xml:space="preserve"> – 1</m:t>
        </m:r>
      </m:oMath>
      <w:r w:rsidRPr="00E00134">
        <w:rPr>
          <w:rFonts w:ascii="MJXc-TeX-math-Iw" w:hAnsi="MJXc-TeX-math-Iw" w:cs="Segoe UI"/>
          <w:iCs/>
          <w:color w:val="FF0000"/>
          <w:sz w:val="22"/>
        </w:rPr>
        <w:t xml:space="preserve"> </w:t>
      </w:r>
    </w:p>
    <w:p w14:paraId="32FBD2C0" w14:textId="16667A5B" w:rsidR="00261864" w:rsidRDefault="00E00134" w:rsidP="005F3A33">
      <w:pPr>
        <w:pStyle w:val="NormalWeb"/>
        <w:spacing w:before="0" w:after="0"/>
        <w:jc w:val="both"/>
        <w:rPr>
          <w:rFonts w:ascii="MJXc-TeX-math-Iw" w:hAnsi="MJXc-TeX-math-Iw" w:cs="Segoe UI"/>
          <w:iCs/>
          <w:color w:val="000000"/>
          <w:sz w:val="22"/>
        </w:rPr>
      </w:pPr>
      <m:oMath>
        <m:sSub>
          <m:sSubPr>
            <m:ctrlPr>
              <w:rPr>
                <w:rFonts w:ascii="Cambria Math" w:hAnsi="Cambria Math" w:cs="Segoe UI"/>
                <w:i/>
                <w:iCs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</w:rPr>
              <m:t>0</m:t>
            </m:r>
          </m:sub>
        </m:sSub>
      </m:oMath>
      <w:r w:rsidR="00261864">
        <w:rPr>
          <w:rFonts w:ascii="MJXc-TeX-math-Iw" w:hAnsi="MJXc-TeX-math-Iw" w:cs="Segoe UI"/>
          <w:iCs/>
          <w:color w:val="000000"/>
          <w:sz w:val="22"/>
        </w:rPr>
        <w:t xml:space="preserve"> </w:t>
      </w:r>
      <w:proofErr w:type="gramStart"/>
      <w:r w:rsidR="00261864">
        <w:rPr>
          <w:rFonts w:ascii="MJXc-TeX-math-Iw" w:hAnsi="MJXc-TeX-math-Iw" w:cs="Segoe UI"/>
          <w:iCs/>
          <w:color w:val="000000"/>
          <w:sz w:val="22"/>
        </w:rPr>
        <w:t>est</w:t>
      </w:r>
      <w:proofErr w:type="gramEnd"/>
      <w:r w:rsidR="00261864">
        <w:rPr>
          <w:rFonts w:ascii="MJXc-TeX-math-Iw" w:hAnsi="MJXc-TeX-math-Iw" w:cs="Segoe UI"/>
          <w:iCs/>
          <w:color w:val="000000"/>
          <w:sz w:val="22"/>
        </w:rPr>
        <w:t xml:space="preserve"> la fréquence propre du système, on l’obtient de cette manière :</w:t>
      </w:r>
    </w:p>
    <w:p w14:paraId="014CA61C" w14:textId="7C0939F7" w:rsidR="00261864" w:rsidRPr="00E00134" w:rsidRDefault="00E00134" w:rsidP="00261864">
      <w:pPr>
        <w:pStyle w:val="NormalWeb"/>
        <w:spacing w:before="240" w:after="0"/>
        <w:jc w:val="both"/>
        <w:rPr>
          <w:rFonts w:ascii="MJXc-TeX-math-Iw" w:hAnsi="MJXc-TeX-math-Iw" w:cs="Segoe UI"/>
          <w:iCs/>
          <w:color w:val="FF0000"/>
          <w:sz w:val="22"/>
        </w:rPr>
      </w:pPr>
      <m:oMath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 xml:space="preserve"> = </m:t>
        </m:r>
        <m:sSubSup>
          <m:sSubSup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SupPr>
          <m:e>
            <m:r>
              <w:rPr>
                <w:rFonts w:ascii="Cambria Math" w:hAnsi="Cambria Math" w:cs="Segoe UI"/>
                <w:color w:val="FF0000"/>
                <w:sz w:val="22"/>
              </w:rPr>
              <m:t>ω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0</m:t>
            </m:r>
          </m:sub>
          <m:sup>
            <m:r>
              <w:rPr>
                <w:rFonts w:ascii="Cambria Math" w:hAnsi="Cambria Math" w:cs="Segoe UI"/>
                <w:color w:val="FF0000"/>
                <w:sz w:val="22"/>
              </w:rPr>
              <m:t>2</m:t>
            </m:r>
          </m:sup>
        </m:sSubSup>
        <m:r>
          <w:rPr>
            <w:rFonts w:ascii="Cambria Math" w:hAnsi="Cambria Math" w:cs="Segoe UI"/>
            <w:color w:val="FF0000"/>
            <w:sz w:val="22"/>
          </w:rPr>
          <m:t xml:space="preserve"> * π</m:t>
        </m:r>
      </m:oMath>
      <w:r w:rsidRPr="00E00134">
        <w:rPr>
          <w:rFonts w:ascii="MJXc-TeX-math-Iw" w:hAnsi="MJXc-TeX-math-Iw" w:cs="Segoe UI"/>
          <w:iCs/>
          <w:color w:val="FF0000"/>
          <w:sz w:val="22"/>
        </w:rPr>
        <w:t xml:space="preserve"> </w:t>
      </w:r>
    </w:p>
    <w:p w14:paraId="0823A1E6" w14:textId="5757CBA7" w:rsidR="00261864" w:rsidRDefault="00261864" w:rsidP="00261864">
      <w:pPr>
        <w:pStyle w:val="NormalWeb"/>
        <w:spacing w:before="240" w:after="0"/>
        <w:jc w:val="both"/>
        <w:rPr>
          <w:rFonts w:ascii="MJXc-TeX-math-Iw" w:hAnsi="MJXc-TeX-math-Iw" w:cs="Segoe UI"/>
          <w:iCs/>
          <w:color w:val="000000"/>
          <w:sz w:val="22"/>
        </w:rPr>
      </w:pPr>
      <w:r>
        <w:rPr>
          <w:rFonts w:ascii="MJXc-TeX-math-Iw" w:hAnsi="MJXc-TeX-math-Iw" w:cs="Segoe UI"/>
          <w:iCs/>
          <w:color w:val="000000"/>
          <w:sz w:val="22"/>
        </w:rPr>
        <w:t xml:space="preserve">En utilisant l’expression de </w:t>
      </w:r>
      <m:oMath>
        <m:sSub>
          <m:sSubPr>
            <m:ctrlPr>
              <w:rPr>
                <w:rFonts w:ascii="Cambria Math" w:hAnsi="Cambria Math" w:cs="Segoe UI"/>
                <w:i/>
                <w:iCs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</w:rPr>
              <m:t>X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</w:rPr>
              <m:t>r</m:t>
            </m:r>
          </m:sub>
        </m:sSub>
      </m:oMath>
      <w:r>
        <w:rPr>
          <w:rFonts w:ascii="MJXc-TeX-math-Iw" w:hAnsi="MJXc-TeX-math-Iw" w:cs="Segoe UI"/>
          <w:iCs/>
          <w:color w:val="000000"/>
          <w:sz w:val="22"/>
        </w:rPr>
        <w:t xml:space="preserve"> trouvée précédemment, on a :</w:t>
      </w:r>
    </w:p>
    <w:p w14:paraId="4FC74FA2" w14:textId="5529A1BF" w:rsidR="00261864" w:rsidRPr="00E00134" w:rsidRDefault="001A475E" w:rsidP="00261864">
      <w:pPr>
        <w:pStyle w:val="NormalWeb"/>
        <w:jc w:val="both"/>
        <w:rPr>
          <w:rFonts w:ascii="MJXc-TeX-math-Iw" w:hAnsi="MJXc-TeX-math-Iw" w:cs="Segoe UI"/>
          <w:iCs/>
          <w:color w:val="FF0000"/>
          <w:sz w:val="22"/>
        </w:rPr>
      </w:pPr>
      <m:oMath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X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r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=</m:t>
        </m:r>
        <m:sSup>
          <m:sSup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pPr>
          <m:e>
            <m:r>
              <w:rPr>
                <w:rFonts w:ascii="Cambria Math" w:hAnsi="Cambria Math" w:cs="Segoe UI"/>
                <w:color w:val="FF0000"/>
                <w:sz w:val="22"/>
              </w:rPr>
              <m:t>(σ</m:t>
            </m:r>
            <m:sSub>
              <m:sSubPr>
                <m:ctrlPr>
                  <w:rPr>
                    <w:rFonts w:ascii="Cambria Math" w:hAnsi="Cambria Math" w:cs="Segoe UI"/>
                    <w:i/>
                    <w:iCs/>
                    <w:color w:val="FF0000"/>
                    <w:sz w:val="22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FF0000"/>
                    <w:sz w:val="22"/>
                  </w:rPr>
                  <m:t>ω</m:t>
                </m:r>
              </m:e>
              <m:sub>
                <m:r>
                  <w:rPr>
                    <w:rFonts w:ascii="Cambria Math" w:hAnsi="Cambria Math" w:cs="Segoe UI"/>
                    <w:color w:val="FF0000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="Segoe UI"/>
                <w:color w:val="FF0000"/>
                <w:sz w:val="22"/>
              </w:rPr>
              <m:t>)</m:t>
            </m:r>
          </m:e>
          <m:sup>
            <m:r>
              <w:rPr>
                <w:rFonts w:ascii="Cambria Math" w:hAnsi="Cambria Math" w:cs="Segoe UI"/>
                <w:color w:val="FF0000"/>
                <w:sz w:val="22"/>
              </w:rPr>
              <m:t>2</m:t>
            </m:r>
          </m:sup>
        </m:sSup>
      </m:oMath>
      <w:r w:rsidR="00E00134" w:rsidRPr="00E00134">
        <w:rPr>
          <w:rFonts w:ascii="MJXc-TeX-math-Iw" w:hAnsi="MJXc-TeX-math-Iw" w:cs="Segoe UI"/>
          <w:iCs/>
          <w:color w:val="FF0000"/>
          <w:sz w:val="22"/>
        </w:rPr>
        <w:t xml:space="preserve"> </w:t>
      </w:r>
    </w:p>
    <w:p w14:paraId="7BC1DA9A" w14:textId="404D39EB" w:rsidR="00261864" w:rsidRDefault="00261864" w:rsidP="00261864">
      <w:pPr>
        <w:pStyle w:val="NormalWeb"/>
        <w:jc w:val="both"/>
        <w:rPr>
          <w:rFonts w:ascii="MJXc-TeX-math-Iw" w:hAnsi="MJXc-TeX-math-Iw" w:cs="Segoe UI"/>
          <w:iCs/>
          <w:color w:val="000000"/>
          <w:sz w:val="22"/>
        </w:rPr>
      </w:pPr>
      <w:r>
        <w:rPr>
          <w:rFonts w:ascii="MJXc-TeX-math-Iw" w:hAnsi="MJXc-TeX-math-Iw" w:cs="Segoe UI"/>
          <w:iCs/>
          <w:color w:val="000000"/>
          <w:sz w:val="22"/>
        </w:rPr>
        <w:t>Donc :</w:t>
      </w:r>
      <w:r w:rsidR="00534B24">
        <w:rPr>
          <w:rFonts w:ascii="MJXc-TeX-math-Iw" w:hAnsi="MJXc-TeX-math-Iw" w:cs="Segoe UI"/>
          <w:iCs/>
          <w:color w:val="000000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r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radPr>
          <m:deg/>
          <m:e>
            <m:r>
              <w:rPr>
                <w:rFonts w:ascii="Cambria Math" w:hAnsi="Cambria Math" w:cs="Segoe UI"/>
                <w:color w:val="FF0000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 w:cs="Segoe UI"/>
                    <w:i/>
                    <w:iCs/>
                    <w:color w:val="FF0000"/>
                    <w:sz w:val="22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FF0000"/>
                    <w:sz w:val="22"/>
                  </w:rPr>
                  <m:t>(σ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iCs/>
                        <w:color w:val="FF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FF0000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Segoe UI"/>
                        <w:color w:val="FF0000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Segoe UI"/>
                    <w:color w:val="FF0000"/>
                    <w:sz w:val="22"/>
                  </w:rPr>
                  <m:t>)</m:t>
                </m:r>
              </m:e>
              <m:sup>
                <m:r>
                  <w:rPr>
                    <w:rFonts w:ascii="Cambria Math" w:hAnsi="Cambria Math" w:cs="Segoe UI"/>
                    <w:color w:val="FF0000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FF0000"/>
                <w:sz w:val="22"/>
              </w:rPr>
              <m:t>-12</m:t>
            </m:r>
          </m:e>
        </m:rad>
      </m:oMath>
    </w:p>
    <w:p w14:paraId="7325E5FA" w14:textId="1E8990E6" w:rsidR="00261864" w:rsidRDefault="00534B24" w:rsidP="00261864">
      <w:pPr>
        <w:pStyle w:val="NormalWeb"/>
        <w:jc w:val="both"/>
        <w:rPr>
          <w:rFonts w:ascii="MJXc-TeX-math-Iw" w:hAnsi="MJXc-TeX-math-Iw" w:cs="Segoe UI"/>
          <w:iCs/>
          <w:color w:val="000000"/>
          <w:sz w:val="22"/>
        </w:rPr>
      </w:pPr>
      <w:r>
        <w:rPr>
          <w:rFonts w:ascii="MJXc-TeX-math-Iw" w:hAnsi="MJXc-TeX-math-Iw" w:cs="Segoe UI"/>
          <w:iCs/>
          <w:color w:val="000000"/>
          <w:sz w:val="22"/>
        </w:rPr>
        <w:t xml:space="preserve">On peut simplifier cette expression en utilisant la relation </w:t>
      </w:r>
      <m:oMath>
        <m:sSup>
          <m:sSupPr>
            <m:ctrlPr>
              <w:rPr>
                <w:rFonts w:ascii="Cambria Math" w:hAnsi="Cambria Math" w:cs="Segoe UI"/>
                <w:i/>
                <w:iCs/>
                <w:color w:val="000000"/>
                <w:sz w:val="22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2"/>
              </w:rPr>
              <m:t>cos</m:t>
            </m:r>
          </m:e>
          <m:sup>
            <m:r>
              <w:rPr>
                <w:rFonts w:ascii="Cambria Math" w:hAnsi="Cambria Math" w:cs="Segoe UI"/>
                <w:color w:val="000000"/>
                <w:sz w:val="22"/>
              </w:rPr>
              <m:t>2</m:t>
            </m:r>
          </m:sup>
        </m:sSup>
        <m:r>
          <w:rPr>
            <w:rFonts w:ascii="Cambria Math" w:hAnsi="Cambria Math" w:cs="Segoe UI"/>
            <w:color w:val="000000"/>
            <w:sz w:val="22"/>
          </w:rPr>
          <m:t>θ+</m:t>
        </m:r>
        <m:sSup>
          <m:sSupPr>
            <m:ctrlPr>
              <w:rPr>
                <w:rFonts w:ascii="Cambria Math" w:hAnsi="Cambria Math" w:cs="Segoe UI"/>
                <w:i/>
                <w:iCs/>
                <w:color w:val="000000"/>
                <w:sz w:val="22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2"/>
              </w:rPr>
              <m:t>sin</m:t>
            </m:r>
          </m:e>
          <m:sup>
            <m:r>
              <w:rPr>
                <w:rFonts w:ascii="Cambria Math" w:hAnsi="Cambria Math" w:cs="Segoe UI"/>
                <w:color w:val="000000"/>
                <w:sz w:val="22"/>
              </w:rPr>
              <m:t>2</m:t>
            </m:r>
          </m:sup>
        </m:sSup>
        <m:r>
          <w:rPr>
            <w:rFonts w:ascii="Cambria Math" w:hAnsi="Cambria Math" w:cs="Segoe UI"/>
            <w:color w:val="000000"/>
            <w:sz w:val="22"/>
          </w:rPr>
          <m:t>θ</m:t>
        </m:r>
        <m:r>
          <w:rPr>
            <w:rFonts w:ascii="Cambria Math" w:hAnsi="Cambria Math" w:cs="Segoe UI"/>
            <w:color w:val="000000"/>
            <w:sz w:val="22"/>
          </w:rPr>
          <m:t>=1</m:t>
        </m:r>
      </m:oMath>
      <w:r>
        <w:rPr>
          <w:rFonts w:ascii="MJXc-TeX-math-Iw" w:hAnsi="MJXc-TeX-math-Iw" w:cs="Segoe UI"/>
          <w:iCs/>
          <w:color w:val="000000"/>
          <w:sz w:val="22"/>
        </w:rPr>
        <w:t xml:space="preserve"> et en écrivant :</w:t>
      </w:r>
    </w:p>
    <w:p w14:paraId="75AB0AA7" w14:textId="71CEA6D3" w:rsidR="00534B24" w:rsidRPr="00E00134" w:rsidRDefault="00534B24" w:rsidP="00261864">
      <w:pPr>
        <w:pStyle w:val="NormalWeb"/>
        <w:jc w:val="both"/>
        <w:rPr>
          <w:rFonts w:ascii="MJXc-TeX-math-Iw" w:hAnsi="MJXc-TeX-math-Iw" w:cs="Segoe UI"/>
          <w:iCs/>
          <w:color w:val="FF0000"/>
          <w:sz w:val="22"/>
        </w:rPr>
      </w:pPr>
      <m:oMath>
        <m:r>
          <w:rPr>
            <w:rFonts w:ascii="Cambria Math" w:hAnsi="Cambria Math" w:cs="Segoe UI"/>
            <w:color w:val="FF0000"/>
            <w:sz w:val="22"/>
          </w:rPr>
          <m:t>1+</m:t>
        </m:r>
        <m:sSup>
          <m:sSup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pPr>
          <m:e>
            <m:r>
              <w:rPr>
                <w:rFonts w:ascii="Cambria Math" w:hAnsi="Cambria Math" w:cs="Segoe UI"/>
                <w:color w:val="FF0000"/>
                <w:sz w:val="22"/>
              </w:rPr>
              <m:t>(σ</m:t>
            </m:r>
            <m:sSub>
              <m:sSubPr>
                <m:ctrlPr>
                  <w:rPr>
                    <w:rFonts w:ascii="Cambria Math" w:hAnsi="Cambria Math" w:cs="Segoe UI"/>
                    <w:i/>
                    <w:iCs/>
                    <w:color w:val="FF0000"/>
                    <w:sz w:val="22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FF0000"/>
                    <w:sz w:val="22"/>
                  </w:rPr>
                  <m:t>ω</m:t>
                </m:r>
              </m:e>
              <m:sub>
                <m:r>
                  <w:rPr>
                    <w:rFonts w:ascii="Cambria Math" w:hAnsi="Cambria Math" w:cs="Segoe UI"/>
                    <w:color w:val="FF0000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="Segoe UI"/>
                <w:color w:val="FF0000"/>
                <w:sz w:val="22"/>
              </w:rPr>
              <m:t>)</m:t>
            </m:r>
          </m:e>
          <m:sup>
            <m:r>
              <w:rPr>
                <w:rFonts w:ascii="Cambria Math" w:hAnsi="Cambria Math" w:cs="Segoe UI"/>
                <w:color w:val="FF0000"/>
                <w:sz w:val="22"/>
              </w:rPr>
              <m:t>2</m:t>
            </m:r>
          </m:sup>
        </m:sSup>
        <m:r>
          <w:rPr>
            <w:rFonts w:ascii="Cambria Math" w:hAnsi="Cambria Math" w:cs="Segoe UI"/>
            <w:color w:val="FF0000"/>
            <w:sz w:val="22"/>
          </w:rPr>
          <m:t>-12=</m:t>
        </m:r>
        <m:sSup>
          <m:sSup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pPr>
          <m:e>
            <m:r>
              <w:rPr>
                <w:rFonts w:ascii="Cambria Math" w:hAnsi="Cambria Math" w:cs="Segoe UI"/>
                <w:color w:val="FF0000"/>
                <w:sz w:val="22"/>
              </w:rPr>
              <m:t>cos</m:t>
            </m:r>
          </m:e>
          <m:sup>
            <m:r>
              <w:rPr>
                <w:rFonts w:ascii="Cambria Math" w:hAnsi="Cambria Math" w:cs="Segoe UI"/>
                <w:color w:val="FF0000"/>
                <w:sz w:val="22"/>
              </w:rPr>
              <m:t>2</m:t>
            </m:r>
          </m:sup>
        </m:sSup>
        <m:r>
          <w:rPr>
            <w:rFonts w:ascii="Cambria Math" w:hAnsi="Cambria Math" w:cs="Segoe UI"/>
            <w:color w:val="FF0000"/>
            <w:sz w:val="22"/>
          </w:rPr>
          <m:t>θ</m:t>
        </m:r>
      </m:oMath>
      <w:r w:rsidRPr="00E00134">
        <w:rPr>
          <w:rFonts w:ascii="MJXc-TeX-math-Iw" w:hAnsi="MJXc-TeX-math-Iw" w:cs="Segoe UI"/>
          <w:iCs/>
          <w:color w:val="FF0000"/>
          <w:sz w:val="22"/>
        </w:rPr>
        <w:t xml:space="preserve"> </w:t>
      </w:r>
    </w:p>
    <w:p w14:paraId="5AFAC3B4" w14:textId="2C837662" w:rsidR="00534B24" w:rsidRDefault="00534B24" w:rsidP="00261864">
      <w:pPr>
        <w:pStyle w:val="NormalWeb"/>
        <w:jc w:val="both"/>
        <w:rPr>
          <w:rFonts w:ascii="MJXc-TeX-math-Iw" w:hAnsi="MJXc-TeX-math-Iw" w:cs="Segoe UI"/>
          <w:iCs/>
          <w:color w:val="000000"/>
          <w:sz w:val="22"/>
        </w:rPr>
      </w:pPr>
      <w:r>
        <w:rPr>
          <w:rFonts w:ascii="MJXc-TeX-math-Iw" w:hAnsi="MJXc-TeX-math-Iw" w:cs="Segoe UI"/>
          <w:iCs/>
          <w:color w:val="000000"/>
          <w:sz w:val="22"/>
        </w:rPr>
        <w:t xml:space="preserve">Où </w:t>
      </w:r>
      <w:r w:rsidR="00E00134">
        <w:rPr>
          <w:rFonts w:ascii="Cambria" w:hAnsi="Cambria" w:cs="Segoe UI"/>
          <w:iCs/>
          <w:color w:val="000000"/>
          <w:sz w:val="22"/>
        </w:rPr>
        <w:t>θ</w:t>
      </w:r>
      <w:r>
        <w:rPr>
          <w:rFonts w:ascii="MJXc-TeX-math-Iw" w:hAnsi="MJXc-TeX-math-Iw" w:cs="Segoe UI"/>
          <w:iCs/>
          <w:color w:val="000000"/>
          <w:sz w:val="22"/>
        </w:rPr>
        <w:t xml:space="preserve"> est un angle tel que </w:t>
      </w:r>
      <m:oMath>
        <m:r>
          <w:rPr>
            <w:rFonts w:ascii="Cambria Math" w:hAnsi="Cambria Math" w:cs="Segoe UI"/>
            <w:color w:val="000000"/>
            <w:sz w:val="22"/>
          </w:rPr>
          <m:t>cos</m:t>
        </m:r>
        <m:r>
          <w:rPr>
            <w:rFonts w:ascii="Cambria Math" w:hAnsi="Cambria Math" w:cs="Segoe UI"/>
            <w:color w:val="000000"/>
            <w:sz w:val="22"/>
          </w:rPr>
          <m:t>θ</m:t>
        </m:r>
        <m:r>
          <w:rPr>
            <w:rFonts w:ascii="Cambria Math" w:hAnsi="Cambria Math" w:cs="Segoe UI"/>
            <w:color w:val="000000"/>
            <w:sz w:val="22"/>
          </w:rPr>
          <m:t>=12-</m:t>
        </m:r>
        <m:sSup>
          <m:sSupPr>
            <m:ctrlPr>
              <w:rPr>
                <w:rFonts w:ascii="Cambria Math" w:hAnsi="Cambria Math" w:cs="Segoe UI"/>
                <w:i/>
                <w:iCs/>
                <w:color w:val="000000"/>
                <w:sz w:val="22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2"/>
              </w:rPr>
              <m:t>(σ</m:t>
            </m:r>
            <m:sSub>
              <m:sSubPr>
                <m:ctrlPr>
                  <w:rPr>
                    <w:rFonts w:ascii="Cambria Math" w:hAnsi="Cambria Math" w:cs="Segoe UI"/>
                    <w:i/>
                    <w:iCs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000000"/>
                    <w:sz w:val="22"/>
                  </w:rPr>
                  <m:t>ω</m:t>
                </m:r>
              </m:e>
              <m:sub>
                <m:r>
                  <w:rPr>
                    <w:rFonts w:ascii="Cambria Math" w:hAnsi="Cambria Math" w:cs="Segoe UI"/>
                    <w:color w:val="000000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="Segoe UI"/>
                <w:color w:val="000000"/>
                <w:sz w:val="22"/>
              </w:rPr>
              <m:t>)</m:t>
            </m:r>
          </m:e>
          <m:sup>
            <m:r>
              <w:rPr>
                <w:rFonts w:ascii="Cambria Math" w:hAnsi="Cambria Math" w:cs="Segoe UI"/>
                <w:color w:val="000000"/>
                <w:sz w:val="22"/>
              </w:rPr>
              <m:t>2</m:t>
            </m:r>
          </m:sup>
        </m:sSup>
      </m:oMath>
      <w:r w:rsidR="00CC73A2">
        <w:rPr>
          <w:rFonts w:ascii="MJXc-TeX-math-Iw" w:hAnsi="MJXc-TeX-math-Iw" w:cs="Segoe UI"/>
          <w:iCs/>
          <w:color w:val="000000"/>
          <w:sz w:val="22"/>
        </w:rPr>
        <w:t xml:space="preserve"> , ainsi :</w:t>
      </w:r>
    </w:p>
    <w:p w14:paraId="03188D52" w14:textId="67723EE5" w:rsidR="001A475E" w:rsidRPr="00E00134" w:rsidRDefault="00CC73A2" w:rsidP="00261864">
      <w:pPr>
        <w:pStyle w:val="NormalWeb"/>
        <w:jc w:val="both"/>
        <w:rPr>
          <w:rFonts w:ascii="MJXc-TeX-math-Iw" w:hAnsi="MJXc-TeX-math-Iw" w:cs="Segoe UI"/>
          <w:iCs/>
          <w:color w:val="FF0000"/>
          <w:sz w:val="22"/>
        </w:rPr>
      </w:pPr>
      <m:oMath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r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*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Segoe UI"/>
                    <w:i/>
                    <w:iCs/>
                    <w:color w:val="FF0000"/>
                    <w:sz w:val="22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FF0000"/>
                    <w:sz w:val="22"/>
                  </w:rPr>
                  <m:t>cos</m:t>
                </m:r>
              </m:e>
              <m:sup>
                <m:r>
                  <w:rPr>
                    <w:rFonts w:ascii="Cambria Math" w:hAnsi="Cambria Math" w:cs="Segoe UI"/>
                    <w:color w:val="FF0000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FF0000"/>
                <w:sz w:val="22"/>
              </w:rPr>
              <m:t>θ</m:t>
            </m:r>
          </m:e>
        </m:rad>
        <m:r>
          <w:rPr>
            <w:rFonts w:ascii="Cambria Math" w:hAnsi="Cambria Math" w:cs="Segoe UI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 w:cs="Segoe UI"/>
                <w:i/>
                <w:iCs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*cos</m:t>
        </m:r>
        <m:r>
          <w:rPr>
            <w:rFonts w:ascii="Cambria Math" w:hAnsi="Cambria Math" w:cs="Segoe UI"/>
            <w:color w:val="FF0000"/>
            <w:sz w:val="22"/>
          </w:rPr>
          <m:t>θ</m:t>
        </m:r>
      </m:oMath>
      <w:r w:rsidR="001A475E" w:rsidRPr="00E00134">
        <w:rPr>
          <w:rFonts w:ascii="MJXc-TeX-math-Iw" w:hAnsi="MJXc-TeX-math-Iw" w:cs="Segoe UI"/>
          <w:iCs/>
          <w:color w:val="FF0000"/>
          <w:sz w:val="22"/>
        </w:rPr>
        <w:t xml:space="preserve"> </w:t>
      </w:r>
    </w:p>
    <w:p w14:paraId="5371F35F" w14:textId="097A5EEF" w:rsidR="001A475E" w:rsidRDefault="001A475E" w:rsidP="00261864">
      <w:pPr>
        <w:pStyle w:val="NormalWeb"/>
        <w:jc w:val="both"/>
        <w:rPr>
          <w:rFonts w:ascii="Cambria Math" w:hAnsi="Cambria Math" w:cs="Segoe UI"/>
          <w:color w:val="000000"/>
          <w:sz w:val="22"/>
        </w:rPr>
      </w:pPr>
      <w:r>
        <w:rPr>
          <w:rFonts w:ascii="MJXc-TeX-math-Iw" w:hAnsi="MJXc-TeX-math-Iw" w:cs="Segoe UI"/>
          <w:iCs/>
          <w:color w:val="000000"/>
          <w:sz w:val="22"/>
        </w:rPr>
        <w:t xml:space="preserve">On obtient ensuite grâce à l’expression de </w:t>
      </w:r>
      <m:oMath>
        <m:r>
          <w:rPr>
            <w:rFonts w:ascii="Cambria Math" w:hAnsi="Cambria Math" w:cs="Segoe UI"/>
            <w:color w:val="000000"/>
            <w:sz w:val="22"/>
          </w:rPr>
          <m:t>cosθ</m:t>
        </m:r>
      </m:oMath>
      <w:r>
        <w:rPr>
          <w:rFonts w:ascii="Cambria Math" w:hAnsi="Cambria Math" w:cs="Segoe UI"/>
          <w:color w:val="000000"/>
          <w:sz w:val="22"/>
        </w:rPr>
        <w:t> :</w:t>
      </w:r>
    </w:p>
    <w:p w14:paraId="7235412C" w14:textId="7FE2D3E6" w:rsidR="001A475E" w:rsidRPr="00E00134" w:rsidRDefault="001A475E" w:rsidP="00261864">
      <w:pPr>
        <w:pStyle w:val="NormalWeb"/>
        <w:jc w:val="both"/>
        <w:rPr>
          <w:rFonts w:ascii="MJXc-TeX-math-Iw" w:hAnsi="MJXc-TeX-math-Iw" w:cs="Segoe UI"/>
          <w:color w:val="FF0000"/>
          <w:sz w:val="22"/>
        </w:rPr>
      </w:pPr>
      <m:oMath>
        <m:sSub>
          <m:sSubPr>
            <m:ctrlPr>
              <w:rPr>
                <w:rFonts w:ascii="Cambria Math" w:hAnsi="Cambria Math" w:cs="Segoe UI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r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 w:cs="Segoe UI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2"/>
              </w:rPr>
              <m:t>f</m:t>
            </m:r>
          </m:e>
          <m:sub>
            <m:r>
              <w:rPr>
                <w:rFonts w:ascii="Cambria Math" w:hAnsi="Cambria Math" w:cs="Segoe UI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 w:cs="Segoe UI"/>
            <w:color w:val="FF0000"/>
            <w:sz w:val="22"/>
          </w:rPr>
          <m:t>*</m:t>
        </m:r>
        <m:rad>
          <m:radPr>
            <m:degHide m:val="1"/>
            <m:ctrlPr>
              <w:rPr>
                <w:rFonts w:ascii="Cambria Math" w:hAnsi="Cambria Math" w:cs="Segoe UI"/>
                <w:i/>
                <w:color w:val="FF0000"/>
                <w:sz w:val="22"/>
              </w:rPr>
            </m:ctrlPr>
          </m:radPr>
          <m:deg/>
          <m:e>
            <m:r>
              <w:rPr>
                <w:rFonts w:ascii="Cambria Math" w:hAnsi="Cambria Math" w:cs="Segoe UI"/>
                <w:color w:val="FF0000"/>
                <w:sz w:val="22"/>
              </w:rPr>
              <m:t>1-2*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FF0000"/>
                    <w:sz w:val="22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FF0000"/>
                    <w:sz w:val="22"/>
                  </w:rPr>
                  <m:t>(σ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FF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FF0000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Segoe UI"/>
                        <w:color w:val="FF0000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Segoe UI"/>
                    <w:color w:val="FF0000"/>
                    <w:sz w:val="22"/>
                  </w:rPr>
                  <m:t>)</m:t>
                </m:r>
              </m:e>
              <m:sup>
                <m:r>
                  <w:rPr>
                    <w:rFonts w:ascii="Cambria Math" w:hAnsi="Cambria Math" w:cs="Segoe UI"/>
                    <w:color w:val="FF0000"/>
                    <w:sz w:val="22"/>
                  </w:rPr>
                  <m:t>2</m:t>
                </m:r>
              </m:sup>
            </m:sSup>
          </m:e>
        </m:rad>
      </m:oMath>
      <w:r w:rsidRPr="00E00134">
        <w:rPr>
          <w:rFonts w:ascii="MJXc-TeX-math-Iw" w:hAnsi="MJXc-TeX-math-Iw" w:cs="Segoe UI"/>
          <w:color w:val="FF0000"/>
          <w:sz w:val="22"/>
        </w:rPr>
        <w:t xml:space="preserve"> </w:t>
      </w:r>
    </w:p>
    <w:p w14:paraId="29C6EF08" w14:textId="7AFEEF24" w:rsidR="001A475E" w:rsidRDefault="001A475E" w:rsidP="00261864">
      <w:pPr>
        <w:pStyle w:val="NormalWeb"/>
        <w:jc w:val="both"/>
        <w:rPr>
          <w:rFonts w:ascii="MJXc-TeX-math-Iw" w:hAnsi="MJXc-TeX-math-Iw" w:cs="Segoe UI"/>
          <w:color w:val="000000"/>
          <w:sz w:val="22"/>
        </w:rPr>
      </w:pPr>
      <w:r>
        <w:rPr>
          <w:rFonts w:ascii="MJXc-TeX-math-Iw" w:hAnsi="MJXc-TeX-math-Iw" w:cs="Segoe UI"/>
          <w:color w:val="000000"/>
          <w:sz w:val="22"/>
        </w:rPr>
        <w:t xml:space="preserve">Et finalement on prend </w:t>
      </w:r>
      <m:oMath>
        <m:r>
          <w:rPr>
            <w:rFonts w:ascii="Cambria Math" w:hAnsi="Cambria Math" w:cs="Segoe UI"/>
            <w:color w:val="000000"/>
            <w:sz w:val="22"/>
          </w:rPr>
          <m:t>s=σ</m:t>
        </m:r>
        <m:sSub>
          <m:sSubPr>
            <m:ctrlPr>
              <w:rPr>
                <w:rFonts w:ascii="Cambria Math" w:hAnsi="Cambria Math" w:cs="Segoe UI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2"/>
              </w:rPr>
              <m:t>ω</m:t>
            </m:r>
          </m:e>
          <m:sub>
            <m:r>
              <w:rPr>
                <w:rFonts w:ascii="Cambria Math" w:hAnsi="Cambria Math" w:cs="Segoe UI"/>
                <w:color w:val="000000"/>
                <w:sz w:val="22"/>
              </w:rPr>
              <m:t>0</m:t>
            </m:r>
          </m:sub>
        </m:sSub>
      </m:oMath>
      <w:r>
        <w:rPr>
          <w:rFonts w:ascii="MJXc-TeX-math-Iw" w:hAnsi="MJXc-TeX-math-Iw" w:cs="Segoe UI"/>
          <w:color w:val="000000"/>
          <w:sz w:val="22"/>
        </w:rPr>
        <w:t xml:space="preserve"> et on obtient :</w:t>
      </w:r>
    </w:p>
    <w:p w14:paraId="19E3FC7C" w14:textId="5EB08472" w:rsidR="00E00134" w:rsidRPr="00E00134" w:rsidRDefault="001A475E" w:rsidP="00261864">
      <w:pPr>
        <w:pStyle w:val="NormalWeb"/>
        <w:jc w:val="bot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*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1-2*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rad>
      </m:oMath>
      <w:r w:rsidR="00E00134" w:rsidRPr="00E00134">
        <w:rPr>
          <w:color w:val="FF0000"/>
        </w:rPr>
        <w:t xml:space="preserve"> </w:t>
      </w:r>
    </w:p>
    <w:sectPr w:rsidR="00E00134" w:rsidRPr="00E00134" w:rsidSect="005F3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6E5B"/>
    <w:multiLevelType w:val="multilevel"/>
    <w:tmpl w:val="762E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33"/>
    <w:rsid w:val="00001EC0"/>
    <w:rsid w:val="000160FD"/>
    <w:rsid w:val="0003456E"/>
    <w:rsid w:val="00040547"/>
    <w:rsid w:val="00053382"/>
    <w:rsid w:val="00056F53"/>
    <w:rsid w:val="0005742A"/>
    <w:rsid w:val="0007593B"/>
    <w:rsid w:val="000840E0"/>
    <w:rsid w:val="000B2DF6"/>
    <w:rsid w:val="000C4EA4"/>
    <w:rsid w:val="000D3042"/>
    <w:rsid w:val="000F026C"/>
    <w:rsid w:val="000F2563"/>
    <w:rsid w:val="00126B50"/>
    <w:rsid w:val="00135E36"/>
    <w:rsid w:val="00153C7E"/>
    <w:rsid w:val="00154663"/>
    <w:rsid w:val="001A1F55"/>
    <w:rsid w:val="001A475E"/>
    <w:rsid w:val="001A706A"/>
    <w:rsid w:val="001A78F7"/>
    <w:rsid w:val="001B214F"/>
    <w:rsid w:val="001B7A11"/>
    <w:rsid w:val="001C4002"/>
    <w:rsid w:val="001E411E"/>
    <w:rsid w:val="001F51A4"/>
    <w:rsid w:val="001F5F93"/>
    <w:rsid w:val="00214550"/>
    <w:rsid w:val="00217CEA"/>
    <w:rsid w:val="00222C04"/>
    <w:rsid w:val="00222D15"/>
    <w:rsid w:val="002260AF"/>
    <w:rsid w:val="00227A65"/>
    <w:rsid w:val="00236B83"/>
    <w:rsid w:val="00257E76"/>
    <w:rsid w:val="0026131A"/>
    <w:rsid w:val="00261864"/>
    <w:rsid w:val="002777C6"/>
    <w:rsid w:val="00284FDB"/>
    <w:rsid w:val="002875F8"/>
    <w:rsid w:val="002915F9"/>
    <w:rsid w:val="0029276E"/>
    <w:rsid w:val="002A276F"/>
    <w:rsid w:val="002A3773"/>
    <w:rsid w:val="002A4E4F"/>
    <w:rsid w:val="002B2BFD"/>
    <w:rsid w:val="002B460D"/>
    <w:rsid w:val="002C2602"/>
    <w:rsid w:val="002D1283"/>
    <w:rsid w:val="002E19DF"/>
    <w:rsid w:val="002E3277"/>
    <w:rsid w:val="002E68A6"/>
    <w:rsid w:val="003204FA"/>
    <w:rsid w:val="00321CE2"/>
    <w:rsid w:val="00367591"/>
    <w:rsid w:val="00377F38"/>
    <w:rsid w:val="00383926"/>
    <w:rsid w:val="00390BBA"/>
    <w:rsid w:val="0039299E"/>
    <w:rsid w:val="003A22A3"/>
    <w:rsid w:val="003A48F9"/>
    <w:rsid w:val="003D49E4"/>
    <w:rsid w:val="003E0186"/>
    <w:rsid w:val="003E16CA"/>
    <w:rsid w:val="003E1CAE"/>
    <w:rsid w:val="003E47D6"/>
    <w:rsid w:val="003F00C8"/>
    <w:rsid w:val="00400239"/>
    <w:rsid w:val="00401797"/>
    <w:rsid w:val="0046155A"/>
    <w:rsid w:val="0046255D"/>
    <w:rsid w:val="00466C02"/>
    <w:rsid w:val="0047477D"/>
    <w:rsid w:val="00476E9C"/>
    <w:rsid w:val="00483093"/>
    <w:rsid w:val="004C3F12"/>
    <w:rsid w:val="004C7BE7"/>
    <w:rsid w:val="004D0666"/>
    <w:rsid w:val="004D37DD"/>
    <w:rsid w:val="004E3893"/>
    <w:rsid w:val="004E7AD4"/>
    <w:rsid w:val="004F75EE"/>
    <w:rsid w:val="005047B7"/>
    <w:rsid w:val="00513D9F"/>
    <w:rsid w:val="00514508"/>
    <w:rsid w:val="005323B3"/>
    <w:rsid w:val="005332DF"/>
    <w:rsid w:val="00534B24"/>
    <w:rsid w:val="00534F34"/>
    <w:rsid w:val="00542D7C"/>
    <w:rsid w:val="00543077"/>
    <w:rsid w:val="005445B2"/>
    <w:rsid w:val="00545243"/>
    <w:rsid w:val="00561895"/>
    <w:rsid w:val="00562F99"/>
    <w:rsid w:val="00563952"/>
    <w:rsid w:val="005657DE"/>
    <w:rsid w:val="0056668A"/>
    <w:rsid w:val="0057678D"/>
    <w:rsid w:val="00584D91"/>
    <w:rsid w:val="00597F90"/>
    <w:rsid w:val="005A0720"/>
    <w:rsid w:val="005C7168"/>
    <w:rsid w:val="005E71E7"/>
    <w:rsid w:val="005F1693"/>
    <w:rsid w:val="005F22DD"/>
    <w:rsid w:val="005F3A33"/>
    <w:rsid w:val="00605FEB"/>
    <w:rsid w:val="006158CE"/>
    <w:rsid w:val="00641D80"/>
    <w:rsid w:val="00647839"/>
    <w:rsid w:val="006526FF"/>
    <w:rsid w:val="00653284"/>
    <w:rsid w:val="00661912"/>
    <w:rsid w:val="00671010"/>
    <w:rsid w:val="006724EC"/>
    <w:rsid w:val="00677E95"/>
    <w:rsid w:val="0069251F"/>
    <w:rsid w:val="00693B3F"/>
    <w:rsid w:val="006C4C54"/>
    <w:rsid w:val="006C71E5"/>
    <w:rsid w:val="006D236E"/>
    <w:rsid w:val="006E3A46"/>
    <w:rsid w:val="006F4A04"/>
    <w:rsid w:val="006F4F1A"/>
    <w:rsid w:val="00710CCF"/>
    <w:rsid w:val="00752771"/>
    <w:rsid w:val="00756F82"/>
    <w:rsid w:val="0077031B"/>
    <w:rsid w:val="00775361"/>
    <w:rsid w:val="00775D91"/>
    <w:rsid w:val="00794254"/>
    <w:rsid w:val="007A1DF8"/>
    <w:rsid w:val="007B0B43"/>
    <w:rsid w:val="007C34B9"/>
    <w:rsid w:val="007C3920"/>
    <w:rsid w:val="007C7BEF"/>
    <w:rsid w:val="008058A8"/>
    <w:rsid w:val="008215E8"/>
    <w:rsid w:val="00836A9B"/>
    <w:rsid w:val="008455B5"/>
    <w:rsid w:val="00850D54"/>
    <w:rsid w:val="008524A2"/>
    <w:rsid w:val="008551C8"/>
    <w:rsid w:val="00860629"/>
    <w:rsid w:val="008812EE"/>
    <w:rsid w:val="00895494"/>
    <w:rsid w:val="008A35D5"/>
    <w:rsid w:val="008A41FD"/>
    <w:rsid w:val="008B339A"/>
    <w:rsid w:val="008B6D8B"/>
    <w:rsid w:val="008C3BCB"/>
    <w:rsid w:val="008F24E3"/>
    <w:rsid w:val="0090668C"/>
    <w:rsid w:val="0090730C"/>
    <w:rsid w:val="00911DAB"/>
    <w:rsid w:val="00941F02"/>
    <w:rsid w:val="00944E4B"/>
    <w:rsid w:val="00954AD8"/>
    <w:rsid w:val="00955D1D"/>
    <w:rsid w:val="00956A85"/>
    <w:rsid w:val="0096796B"/>
    <w:rsid w:val="0097050A"/>
    <w:rsid w:val="00970FCA"/>
    <w:rsid w:val="009721A6"/>
    <w:rsid w:val="009776A2"/>
    <w:rsid w:val="00984FFD"/>
    <w:rsid w:val="00985A20"/>
    <w:rsid w:val="0099141B"/>
    <w:rsid w:val="00992421"/>
    <w:rsid w:val="00A06A45"/>
    <w:rsid w:val="00A104E2"/>
    <w:rsid w:val="00A17E39"/>
    <w:rsid w:val="00A30D86"/>
    <w:rsid w:val="00A33371"/>
    <w:rsid w:val="00A37615"/>
    <w:rsid w:val="00A414FB"/>
    <w:rsid w:val="00A72E2D"/>
    <w:rsid w:val="00A80176"/>
    <w:rsid w:val="00AD0288"/>
    <w:rsid w:val="00AE297A"/>
    <w:rsid w:val="00AE4DD6"/>
    <w:rsid w:val="00AF39A1"/>
    <w:rsid w:val="00AF56B3"/>
    <w:rsid w:val="00AF77FE"/>
    <w:rsid w:val="00B0398A"/>
    <w:rsid w:val="00B130FE"/>
    <w:rsid w:val="00B42340"/>
    <w:rsid w:val="00B42694"/>
    <w:rsid w:val="00B45BC3"/>
    <w:rsid w:val="00B71166"/>
    <w:rsid w:val="00B72A9D"/>
    <w:rsid w:val="00B779F8"/>
    <w:rsid w:val="00B825C5"/>
    <w:rsid w:val="00B91B24"/>
    <w:rsid w:val="00B94593"/>
    <w:rsid w:val="00BA1A78"/>
    <w:rsid w:val="00BB3B2B"/>
    <w:rsid w:val="00BB40A8"/>
    <w:rsid w:val="00BE1377"/>
    <w:rsid w:val="00BE6595"/>
    <w:rsid w:val="00BF11A1"/>
    <w:rsid w:val="00BF7592"/>
    <w:rsid w:val="00C1394C"/>
    <w:rsid w:val="00C23B67"/>
    <w:rsid w:val="00C26628"/>
    <w:rsid w:val="00C4648C"/>
    <w:rsid w:val="00C46EA4"/>
    <w:rsid w:val="00C6685C"/>
    <w:rsid w:val="00C73458"/>
    <w:rsid w:val="00C7348F"/>
    <w:rsid w:val="00C82AC2"/>
    <w:rsid w:val="00C858AF"/>
    <w:rsid w:val="00CA2EBC"/>
    <w:rsid w:val="00CA6264"/>
    <w:rsid w:val="00CC73A2"/>
    <w:rsid w:val="00CD33F1"/>
    <w:rsid w:val="00CD7C10"/>
    <w:rsid w:val="00CE2A3D"/>
    <w:rsid w:val="00CF3865"/>
    <w:rsid w:val="00D05CF5"/>
    <w:rsid w:val="00D10BE7"/>
    <w:rsid w:val="00D17AF1"/>
    <w:rsid w:val="00D25EDD"/>
    <w:rsid w:val="00D30C81"/>
    <w:rsid w:val="00D32F9A"/>
    <w:rsid w:val="00D504C4"/>
    <w:rsid w:val="00D52637"/>
    <w:rsid w:val="00D54D4D"/>
    <w:rsid w:val="00D65E2D"/>
    <w:rsid w:val="00D722B8"/>
    <w:rsid w:val="00D760D8"/>
    <w:rsid w:val="00D81CA7"/>
    <w:rsid w:val="00D8661F"/>
    <w:rsid w:val="00D91B98"/>
    <w:rsid w:val="00D92F9A"/>
    <w:rsid w:val="00DA6C17"/>
    <w:rsid w:val="00DB058F"/>
    <w:rsid w:val="00DB7C88"/>
    <w:rsid w:val="00DC42CE"/>
    <w:rsid w:val="00DC69AE"/>
    <w:rsid w:val="00DD295A"/>
    <w:rsid w:val="00DE21CE"/>
    <w:rsid w:val="00DE6A87"/>
    <w:rsid w:val="00E00134"/>
    <w:rsid w:val="00E04DEC"/>
    <w:rsid w:val="00E06541"/>
    <w:rsid w:val="00E1339A"/>
    <w:rsid w:val="00E1414C"/>
    <w:rsid w:val="00E31078"/>
    <w:rsid w:val="00E4099B"/>
    <w:rsid w:val="00E4396D"/>
    <w:rsid w:val="00E57EB1"/>
    <w:rsid w:val="00E7395E"/>
    <w:rsid w:val="00E90B7B"/>
    <w:rsid w:val="00EA1204"/>
    <w:rsid w:val="00EA256C"/>
    <w:rsid w:val="00EA5E46"/>
    <w:rsid w:val="00ED769C"/>
    <w:rsid w:val="00ED7720"/>
    <w:rsid w:val="00EF5874"/>
    <w:rsid w:val="00EF6B00"/>
    <w:rsid w:val="00F06740"/>
    <w:rsid w:val="00F1281B"/>
    <w:rsid w:val="00F216C6"/>
    <w:rsid w:val="00F21E9D"/>
    <w:rsid w:val="00F34671"/>
    <w:rsid w:val="00F360A5"/>
    <w:rsid w:val="00F36B7F"/>
    <w:rsid w:val="00F40D05"/>
    <w:rsid w:val="00F52A1B"/>
    <w:rsid w:val="00F61AF3"/>
    <w:rsid w:val="00F62289"/>
    <w:rsid w:val="00F72301"/>
    <w:rsid w:val="00F73743"/>
    <w:rsid w:val="00F82FFE"/>
    <w:rsid w:val="00F93EF2"/>
    <w:rsid w:val="00F97B14"/>
    <w:rsid w:val="00FA5567"/>
    <w:rsid w:val="00FB5E9F"/>
    <w:rsid w:val="00FC0EFD"/>
    <w:rsid w:val="00FC1AD6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024F"/>
  <w15:chartTrackingRefBased/>
  <w15:docId w15:val="{49045408-C142-4FAC-BC8D-3726C23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3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jx-char">
    <w:name w:val="mjx-char"/>
    <w:basedOn w:val="Policepardfaut"/>
    <w:rsid w:val="005F3A33"/>
  </w:style>
  <w:style w:type="paragraph" w:styleId="Paragraphedeliste">
    <w:name w:val="List Paragraph"/>
    <w:basedOn w:val="Normal"/>
    <w:uiPriority w:val="34"/>
    <w:qFormat/>
    <w:rsid w:val="005F3A3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F3A33"/>
    <w:rPr>
      <w:b/>
      <w:bCs/>
    </w:rPr>
  </w:style>
  <w:style w:type="paragraph" w:styleId="NormalWeb">
    <w:name w:val="Normal (Web)"/>
    <w:basedOn w:val="Normal"/>
    <w:uiPriority w:val="99"/>
    <w:unhideWhenUsed/>
    <w:rsid w:val="005F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56A85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96796B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96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Physique" TargetMode="External"/><Relationship Id="rId13" Type="http://schemas.openxmlformats.org/officeDocument/2006/relationships/image" Target="media/image1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fr.wikipedia.org/wiki/Grandeur_sans_dimens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fr.wikipedia.org/wiki/R%C3%A9gime_pseudo-oscillatoire" TargetMode="External"/><Relationship Id="rId5" Type="http://schemas.openxmlformats.org/officeDocument/2006/relationships/styles" Target="styles.xml"/><Relationship Id="rId15" Type="http://schemas.openxmlformats.org/officeDocument/2006/relationships/image" Target="media/image2.wmf"/><Relationship Id="rId10" Type="http://schemas.openxmlformats.org/officeDocument/2006/relationships/hyperlink" Target="http://fr.wikipedia.org/wiki/P%C3%A9riode_(physique)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fr.wikipedia.org/wiki/Logarithme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973B0AB5D6E44A3C95F57FED7D44F" ma:contentTypeVersion="4" ma:contentTypeDescription="Crée un document." ma:contentTypeScope="" ma:versionID="e29ba37e22fd6acb19332915578a2c73">
  <xsd:schema xmlns:xsd="http://www.w3.org/2001/XMLSchema" xmlns:xs="http://www.w3.org/2001/XMLSchema" xmlns:p="http://schemas.microsoft.com/office/2006/metadata/properties" xmlns:ns2="cb665eba-81f5-4084-82e4-872ac40cd8d0" xmlns:ns3="c9580d6b-563f-4652-9aa2-f9b8819fd3d6" targetNamespace="http://schemas.microsoft.com/office/2006/metadata/properties" ma:root="true" ma:fieldsID="27be98d981081dd5b06b749a7d418d54" ns2:_="" ns3:_="">
    <xsd:import namespace="cb665eba-81f5-4084-82e4-872ac40cd8d0"/>
    <xsd:import namespace="c9580d6b-563f-4652-9aa2-f9b8819fd3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65eba-81f5-4084-82e4-872ac40cd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80d6b-563f-4652-9aa2-f9b8819fd3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D9C3-32A8-4FC4-9621-537F78633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65eba-81f5-4084-82e4-872ac40cd8d0"/>
    <ds:schemaRef ds:uri="c9580d6b-563f-4652-9aa2-f9b8819fd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C7BEB-C77A-420E-A4DE-CA6C1B6C0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30283-0246-4FCC-B74F-254AA834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1438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JUNIA</Company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HARBONNIER</dc:creator>
  <cp:keywords/>
  <dc:description/>
  <cp:lastModifiedBy>Elysée Shalom MOUKOUMI</cp:lastModifiedBy>
  <cp:revision>228</cp:revision>
  <dcterms:created xsi:type="dcterms:W3CDTF">2022-06-22T15:21:00Z</dcterms:created>
  <dcterms:modified xsi:type="dcterms:W3CDTF">2023-05-11T07:34:00Z</dcterms:modified>
</cp:coreProperties>
</file>